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AAAD72" w14:textId="77777777" w:rsidR="00E01994" w:rsidRPr="00E01994" w:rsidRDefault="00E01994" w:rsidP="004A4E38">
      <w:pPr>
        <w:pStyle w:val="Heading1"/>
        <w:spacing w:before="0" w:after="0" w:line="276" w:lineRule="auto"/>
        <w:jc w:val="center"/>
      </w:pPr>
      <w:r>
        <w:t xml:space="preserve">2014/1393 Afghanistan Presidential Election Poll Methodology </w:t>
      </w:r>
      <w:r w:rsidR="00FB515A">
        <w:t xml:space="preserve">Report </w:t>
      </w:r>
      <w:r>
        <w:t>Wave 1</w:t>
      </w:r>
    </w:p>
    <w:p w14:paraId="5FCCE9F8" w14:textId="77777777" w:rsidR="00683DB2" w:rsidRDefault="00683DB2" w:rsidP="004A4E38">
      <w:pPr>
        <w:pStyle w:val="Heading2"/>
        <w:spacing w:before="0" w:line="276" w:lineRule="auto"/>
        <w:rPr>
          <w:rFonts w:eastAsia="Arial"/>
        </w:rPr>
      </w:pPr>
    </w:p>
    <w:p w14:paraId="5338BD16" w14:textId="77777777" w:rsidR="006A4457" w:rsidRDefault="003E366E" w:rsidP="003E366E">
      <w:pPr>
        <w:pStyle w:val="Heading2"/>
        <w:spacing w:before="0" w:line="276" w:lineRule="auto"/>
      </w:pPr>
      <w:r>
        <w:rPr>
          <w:rFonts w:eastAsia="Arial"/>
        </w:rPr>
        <w:t>Overview</w:t>
      </w:r>
      <w:r w:rsidR="006A4457">
        <w:rPr>
          <w:rFonts w:eastAsia="Arial"/>
        </w:rPr>
        <w:t xml:space="preserve"> </w:t>
      </w:r>
    </w:p>
    <w:p w14:paraId="42BAE7B5" w14:textId="0098212C" w:rsidR="00453C02" w:rsidRDefault="00D9744E" w:rsidP="00D9744E">
      <w:pPr>
        <w:spacing w:after="0" w:line="276" w:lineRule="auto"/>
      </w:pPr>
      <w:r>
        <w:t xml:space="preserve">From November 27 through December 3, 2013, a team of 155 trained interviewers (74 women and 81 men) conducted face-to-face interviews with Afghans who are likely to vote in the presidential election on April </w:t>
      </w:r>
      <w:r w:rsidR="005E02B9">
        <w:t>5</w:t>
      </w:r>
      <w:r>
        <w:t xml:space="preserve">, 2014. </w:t>
      </w:r>
      <w:r w:rsidR="006A4457">
        <w:t xml:space="preserve">The survey </w:t>
      </w:r>
      <w:proofErr w:type="gramStart"/>
      <w:r w:rsidR="006A4457">
        <w:t>was planned to be conducted</w:t>
      </w:r>
      <w:proofErr w:type="gramEnd"/>
      <w:r w:rsidR="006A4457">
        <w:t xml:space="preserve"> among 25</w:t>
      </w:r>
      <w:r w:rsidR="00E01994">
        <w:t>00</w:t>
      </w:r>
      <w:r w:rsidR="006A4457">
        <w:t xml:space="preserve"> respondents; after completi</w:t>
      </w:r>
      <w:r w:rsidR="004A4E38">
        <w:t xml:space="preserve">ng the </w:t>
      </w:r>
      <w:r w:rsidR="006A4457">
        <w:t xml:space="preserve">data cleaning process, </w:t>
      </w:r>
      <w:r w:rsidR="00376463">
        <w:t>2148</w:t>
      </w:r>
      <w:r w:rsidR="006A4457">
        <w:t xml:space="preserve"> interviews were included in the analysis. Fieldwork for the survey was conducted by </w:t>
      </w:r>
      <w:r w:rsidR="00832FE1">
        <w:t>the Kabul-</w:t>
      </w:r>
      <w:proofErr w:type="gramStart"/>
      <w:r w:rsidR="00832FE1">
        <w:t>based,</w:t>
      </w:r>
      <w:proofErr w:type="gramEnd"/>
      <w:r w:rsidR="00832FE1">
        <w:t xml:space="preserve"> Afghan owned and managed </w:t>
      </w:r>
      <w:r w:rsidR="00E01994">
        <w:t>Asia Innovative Research and Communication (AIRC)</w:t>
      </w:r>
      <w:r>
        <w:t>.</w:t>
      </w:r>
      <w:r w:rsidR="006A4457">
        <w:t xml:space="preserve"> </w:t>
      </w:r>
    </w:p>
    <w:p w14:paraId="1757E81E" w14:textId="77777777" w:rsidR="00453C02" w:rsidRDefault="00453C02" w:rsidP="00BE173E">
      <w:pPr>
        <w:spacing w:after="0" w:line="276" w:lineRule="auto"/>
      </w:pPr>
    </w:p>
    <w:p w14:paraId="227086D0" w14:textId="1EEB094B" w:rsidR="006A4457" w:rsidRDefault="00453C02" w:rsidP="00BE173E">
      <w:pPr>
        <w:spacing w:after="0" w:line="276" w:lineRule="auto"/>
      </w:pPr>
      <w:r>
        <w:t xml:space="preserve">The questionnaire included 61 questions (including each item in batteries of questions) in addition to demographic questions. The mean interview length was 27 minutes; the median length was 25 minutes. </w:t>
      </w:r>
    </w:p>
    <w:p w14:paraId="51F0B114" w14:textId="77777777" w:rsidR="00453C02" w:rsidRDefault="00453C02" w:rsidP="00BE173E">
      <w:pPr>
        <w:spacing w:after="0" w:line="276" w:lineRule="auto"/>
      </w:pPr>
    </w:p>
    <w:p w14:paraId="19C62C1A" w14:textId="77777777" w:rsidR="00895939" w:rsidRDefault="00453C02" w:rsidP="00895939">
      <w:pPr>
        <w:spacing w:after="0" w:line="276" w:lineRule="auto"/>
      </w:pPr>
      <w:r>
        <w:t xml:space="preserve">Likely voters were determined by asking respondents three questions at the beginning of the survey. These three questions </w:t>
      </w:r>
      <w:r w:rsidR="00895939">
        <w:t>are provided in the box below.</w:t>
      </w:r>
    </w:p>
    <w:p w14:paraId="6296A122" w14:textId="77777777" w:rsidR="00895939" w:rsidRDefault="00895939" w:rsidP="00895939">
      <w:pPr>
        <w:spacing w:after="0" w:line="276" w:lineRule="auto"/>
      </w:pPr>
    </w:p>
    <w:p w14:paraId="47B07E53" w14:textId="24FAEE4F" w:rsidR="00076AA5" w:rsidRDefault="00895939" w:rsidP="00895939">
      <w:pPr>
        <w:spacing w:after="0" w:line="276" w:lineRule="auto"/>
        <w:jc w:val="center"/>
        <w:rPr>
          <w:b/>
          <w:bCs/>
        </w:rPr>
      </w:pPr>
      <w:r w:rsidRPr="00895939">
        <w:rPr>
          <w:b/>
          <w:bCs/>
          <w:noProof/>
        </w:rPr>
        <mc:AlternateContent>
          <mc:Choice Requires="wps">
            <w:drawing>
              <wp:anchor distT="0" distB="0" distL="114300" distR="114300" simplePos="0" relativeHeight="251659264" behindDoc="0" locked="0" layoutInCell="1" allowOverlap="1" wp14:anchorId="499C892D" wp14:editId="15476F79">
                <wp:simplePos x="0" y="0"/>
                <wp:positionH relativeFrom="column">
                  <wp:posOffset>228600</wp:posOffset>
                </wp:positionH>
                <wp:positionV relativeFrom="paragraph">
                  <wp:posOffset>259715</wp:posOffset>
                </wp:positionV>
                <wp:extent cx="5638800" cy="4656455"/>
                <wp:effectExtent l="0" t="0" r="25400" b="17145"/>
                <wp:wrapTopAndBottom/>
                <wp:docPr id="2" name="Text Box 2"/>
                <wp:cNvGraphicFramePr/>
                <a:graphic xmlns:a="http://schemas.openxmlformats.org/drawingml/2006/main">
                  <a:graphicData uri="http://schemas.microsoft.com/office/word/2010/wordprocessingShape">
                    <wps:wsp>
                      <wps:cNvSpPr txBox="1"/>
                      <wps:spPr>
                        <a:xfrm>
                          <a:off x="0" y="0"/>
                          <a:ext cx="5638800" cy="46564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11462BA" w14:textId="77777777" w:rsidR="004374B7" w:rsidRDefault="004374B7" w:rsidP="00895939">
                            <w:pPr>
                              <w:spacing w:after="0" w:line="276" w:lineRule="auto"/>
                              <w:jc w:val="left"/>
                            </w:pPr>
                            <w:r>
                              <w:t>(Interviewer instructions are in capital letters and parentheses)</w:t>
                            </w:r>
                          </w:p>
                          <w:p w14:paraId="661C6E88" w14:textId="77777777" w:rsidR="004374B7" w:rsidRPr="00453C02" w:rsidRDefault="004374B7" w:rsidP="00895939">
                            <w:pPr>
                              <w:pStyle w:val="BodyText"/>
                              <w:tabs>
                                <w:tab w:val="left" w:pos="360"/>
                              </w:tabs>
                              <w:ind w:left="0"/>
                              <w:rPr>
                                <w:rFonts w:asciiTheme="minorHAnsi" w:hAnsiTheme="minorHAnsi" w:cs="Times New Roman"/>
                                <w:spacing w:val="-2"/>
                                <w:sz w:val="22"/>
                                <w:szCs w:val="22"/>
                              </w:rPr>
                            </w:pPr>
                            <w:r w:rsidRPr="00453C02">
                              <w:rPr>
                                <w:rFonts w:asciiTheme="minorHAnsi" w:hAnsiTheme="minorHAnsi" w:cs="Times New Roman"/>
                                <w:spacing w:val="-1"/>
                                <w:sz w:val="22"/>
                                <w:szCs w:val="22"/>
                              </w:rPr>
                              <w:t>S1.</w:t>
                            </w:r>
                            <w:r w:rsidRPr="00453C02">
                              <w:rPr>
                                <w:rFonts w:asciiTheme="minorHAnsi" w:hAnsiTheme="minorHAnsi" w:cs="Times New Roman"/>
                                <w:spacing w:val="-1"/>
                                <w:sz w:val="22"/>
                                <w:szCs w:val="22"/>
                              </w:rPr>
                              <w:tab/>
                              <w:t>First,</w:t>
                            </w:r>
                            <w:r w:rsidRPr="00453C02">
                              <w:rPr>
                                <w:rFonts w:asciiTheme="minorHAnsi" w:hAnsiTheme="minorHAnsi" w:cs="Times New Roman"/>
                                <w:sz w:val="22"/>
                                <w:szCs w:val="22"/>
                              </w:rPr>
                              <w:t xml:space="preserve"> do you currently have a voter registration card</w:t>
                            </w:r>
                            <w:r w:rsidRPr="00453C02">
                              <w:rPr>
                                <w:rFonts w:asciiTheme="minorHAnsi" w:hAnsiTheme="minorHAnsi" w:cs="Times New Roman"/>
                                <w:spacing w:val="-2"/>
                                <w:sz w:val="22"/>
                                <w:szCs w:val="22"/>
                              </w:rPr>
                              <w:t>?</w:t>
                            </w:r>
                          </w:p>
                          <w:p w14:paraId="6BC94600" w14:textId="77777777" w:rsidR="004374B7" w:rsidRPr="00453C02" w:rsidRDefault="004374B7" w:rsidP="00895939">
                            <w:pPr>
                              <w:pStyle w:val="BodyText"/>
                              <w:numPr>
                                <w:ilvl w:val="0"/>
                                <w:numId w:val="7"/>
                              </w:numPr>
                              <w:tabs>
                                <w:tab w:val="left" w:pos="861"/>
                              </w:tabs>
                              <w:rPr>
                                <w:rFonts w:asciiTheme="minorHAnsi" w:hAnsiTheme="minorHAnsi" w:cs="Times New Roman"/>
                                <w:sz w:val="22"/>
                                <w:szCs w:val="22"/>
                              </w:rPr>
                            </w:pPr>
                            <w:r w:rsidRPr="00453C02">
                              <w:rPr>
                                <w:rFonts w:asciiTheme="minorHAnsi" w:hAnsiTheme="minorHAnsi" w:cs="Times New Roman"/>
                                <w:sz w:val="22"/>
                                <w:szCs w:val="22"/>
                              </w:rPr>
                              <w:t>Yes</w:t>
                            </w:r>
                          </w:p>
                          <w:p w14:paraId="238F4BBD" w14:textId="77777777" w:rsidR="004374B7" w:rsidRPr="00453C02" w:rsidRDefault="004374B7" w:rsidP="00895939">
                            <w:pPr>
                              <w:pStyle w:val="BodyText"/>
                              <w:numPr>
                                <w:ilvl w:val="0"/>
                                <w:numId w:val="7"/>
                              </w:numPr>
                              <w:rPr>
                                <w:rFonts w:asciiTheme="minorHAnsi" w:hAnsiTheme="minorHAnsi" w:cs="Times New Roman"/>
                                <w:sz w:val="22"/>
                                <w:szCs w:val="22"/>
                              </w:rPr>
                            </w:pPr>
                            <w:r w:rsidRPr="00453C02">
                              <w:rPr>
                                <w:rFonts w:asciiTheme="minorHAnsi" w:hAnsiTheme="minorHAnsi" w:cs="Times New Roman"/>
                                <w:sz w:val="22"/>
                                <w:szCs w:val="22"/>
                              </w:rPr>
                              <w:t>No</w:t>
                            </w:r>
                          </w:p>
                          <w:p w14:paraId="4B594E20" w14:textId="77777777" w:rsidR="004374B7" w:rsidRPr="00453C02" w:rsidRDefault="004374B7" w:rsidP="00895939">
                            <w:pPr>
                              <w:pStyle w:val="BodyText"/>
                              <w:numPr>
                                <w:ilvl w:val="0"/>
                                <w:numId w:val="7"/>
                              </w:numPr>
                              <w:tabs>
                                <w:tab w:val="left" w:pos="861"/>
                              </w:tabs>
                              <w:rPr>
                                <w:rFonts w:asciiTheme="minorHAnsi" w:hAnsiTheme="minorHAnsi" w:cs="Times New Roman"/>
                                <w:sz w:val="22"/>
                                <w:szCs w:val="22"/>
                              </w:rPr>
                            </w:pPr>
                            <w:r w:rsidRPr="00453C02">
                              <w:rPr>
                                <w:rFonts w:asciiTheme="minorHAnsi" w:hAnsiTheme="minorHAnsi" w:cs="Times New Roman"/>
                                <w:sz w:val="22"/>
                                <w:szCs w:val="22"/>
                              </w:rPr>
                              <w:t>Not sure [DO NOT READ]</w:t>
                            </w:r>
                          </w:p>
                          <w:p w14:paraId="3C1711DE" w14:textId="77777777" w:rsidR="004374B7" w:rsidRPr="00453C02" w:rsidRDefault="004374B7" w:rsidP="00895939">
                            <w:pPr>
                              <w:pStyle w:val="BodyText"/>
                              <w:numPr>
                                <w:ilvl w:val="0"/>
                                <w:numId w:val="7"/>
                              </w:numPr>
                              <w:tabs>
                                <w:tab w:val="left" w:pos="861"/>
                              </w:tabs>
                              <w:rPr>
                                <w:rFonts w:asciiTheme="minorHAnsi" w:hAnsiTheme="minorHAnsi" w:cs="Times New Roman"/>
                                <w:sz w:val="22"/>
                                <w:szCs w:val="22"/>
                              </w:rPr>
                            </w:pPr>
                            <w:r w:rsidRPr="00453C02">
                              <w:rPr>
                                <w:rFonts w:asciiTheme="minorHAnsi" w:hAnsiTheme="minorHAnsi" w:cs="Times New Roman"/>
                                <w:sz w:val="22"/>
                                <w:szCs w:val="22"/>
                              </w:rPr>
                              <w:t>Prefer not to answer [DO NOT READ]</w:t>
                            </w:r>
                          </w:p>
                          <w:p w14:paraId="5C154F3C" w14:textId="77777777" w:rsidR="004374B7" w:rsidRPr="00453C02" w:rsidRDefault="004374B7" w:rsidP="00895939">
                            <w:pPr>
                              <w:pStyle w:val="BodyText"/>
                              <w:tabs>
                                <w:tab w:val="left" w:pos="861"/>
                              </w:tabs>
                              <w:ind w:left="0"/>
                              <w:rPr>
                                <w:rFonts w:asciiTheme="minorHAnsi" w:hAnsiTheme="minorHAnsi" w:cs="Times New Roman"/>
                                <w:spacing w:val="-1"/>
                                <w:sz w:val="22"/>
                                <w:szCs w:val="22"/>
                              </w:rPr>
                            </w:pPr>
                          </w:p>
                          <w:p w14:paraId="388D859E" w14:textId="77777777" w:rsidR="004374B7" w:rsidRPr="00453C02" w:rsidRDefault="004374B7" w:rsidP="00895939">
                            <w:pPr>
                              <w:pStyle w:val="BodyText"/>
                              <w:ind w:left="0"/>
                              <w:rPr>
                                <w:rFonts w:asciiTheme="minorHAnsi" w:hAnsiTheme="minorHAnsi" w:cs="Times New Roman"/>
                                <w:sz w:val="22"/>
                                <w:szCs w:val="22"/>
                              </w:rPr>
                            </w:pPr>
                            <w:r w:rsidRPr="00453C02">
                              <w:rPr>
                                <w:rFonts w:asciiTheme="minorHAnsi" w:hAnsiTheme="minorHAnsi" w:cs="Times New Roman"/>
                                <w:spacing w:val="3"/>
                                <w:sz w:val="22"/>
                                <w:szCs w:val="22"/>
                              </w:rPr>
                              <w:t>[</w:t>
                            </w:r>
                            <w:r w:rsidRPr="00453C02">
                              <w:rPr>
                                <w:rFonts w:asciiTheme="minorHAnsi" w:hAnsiTheme="minorHAnsi" w:cs="Times New Roman"/>
                                <w:sz w:val="22"/>
                                <w:szCs w:val="22"/>
                              </w:rPr>
                              <w:t>IF S1</w:t>
                            </w:r>
                            <w:r w:rsidRPr="00453C02">
                              <w:rPr>
                                <w:rFonts w:asciiTheme="minorHAnsi" w:hAnsiTheme="minorHAnsi" w:cs="Times New Roman"/>
                                <w:spacing w:val="-2"/>
                                <w:sz w:val="22"/>
                                <w:szCs w:val="22"/>
                              </w:rPr>
                              <w:t>=</w:t>
                            </w:r>
                            <w:r w:rsidRPr="00453C02">
                              <w:rPr>
                                <w:rFonts w:asciiTheme="minorHAnsi" w:hAnsiTheme="minorHAnsi" w:cs="Times New Roman"/>
                                <w:spacing w:val="3"/>
                                <w:sz w:val="22"/>
                                <w:szCs w:val="22"/>
                              </w:rPr>
                              <w:t>2, 3, OR 4</w:t>
                            </w:r>
                            <w:r w:rsidRPr="00453C02">
                              <w:rPr>
                                <w:rFonts w:asciiTheme="minorHAnsi" w:hAnsiTheme="minorHAnsi" w:cs="Times New Roman"/>
                                <w:sz w:val="22"/>
                                <w:szCs w:val="22"/>
                              </w:rPr>
                              <w:t>, ASK:]</w:t>
                            </w:r>
                          </w:p>
                          <w:p w14:paraId="284BC98E" w14:textId="77777777" w:rsidR="004374B7" w:rsidRPr="00453C02" w:rsidRDefault="004374B7" w:rsidP="00895939">
                            <w:pPr>
                              <w:pStyle w:val="BodyText"/>
                              <w:ind w:left="0"/>
                              <w:rPr>
                                <w:rFonts w:asciiTheme="minorHAnsi" w:hAnsiTheme="minorHAnsi" w:cs="Times New Roman"/>
                                <w:sz w:val="22"/>
                                <w:szCs w:val="22"/>
                              </w:rPr>
                            </w:pPr>
                            <w:r w:rsidRPr="00453C02">
                              <w:rPr>
                                <w:rFonts w:asciiTheme="minorHAnsi" w:hAnsiTheme="minorHAnsi" w:cs="Times New Roman"/>
                                <w:sz w:val="22"/>
                                <w:szCs w:val="22"/>
                              </w:rPr>
                              <w:t>S</w:t>
                            </w:r>
                            <w:r>
                              <w:rPr>
                                <w:rFonts w:asciiTheme="minorHAnsi" w:hAnsiTheme="minorHAnsi" w:cs="Times New Roman"/>
                                <w:sz w:val="22"/>
                                <w:szCs w:val="22"/>
                              </w:rPr>
                              <w:t xml:space="preserve">2.  </w:t>
                            </w:r>
                            <w:r w:rsidRPr="00453C02">
                              <w:rPr>
                                <w:rFonts w:asciiTheme="minorHAnsi" w:hAnsiTheme="minorHAnsi" w:cs="Times New Roman"/>
                                <w:sz w:val="22"/>
                                <w:szCs w:val="22"/>
                              </w:rPr>
                              <w:t xml:space="preserve">Do </w:t>
                            </w:r>
                            <w:r w:rsidRPr="00453C02">
                              <w:rPr>
                                <w:rFonts w:asciiTheme="minorHAnsi" w:hAnsiTheme="minorHAnsi" w:cs="Times New Roman"/>
                                <w:spacing w:val="-2"/>
                                <w:sz w:val="22"/>
                                <w:szCs w:val="22"/>
                              </w:rPr>
                              <w:t>you</w:t>
                            </w:r>
                            <w:r w:rsidRPr="00453C02">
                              <w:rPr>
                                <w:rFonts w:asciiTheme="minorHAnsi" w:hAnsiTheme="minorHAnsi" w:cs="Times New Roman"/>
                                <w:sz w:val="22"/>
                                <w:szCs w:val="22"/>
                              </w:rPr>
                              <w:t xml:space="preserve"> plan to </w:t>
                            </w:r>
                            <w:r w:rsidRPr="00453C02">
                              <w:rPr>
                                <w:rFonts w:asciiTheme="minorHAnsi" w:hAnsiTheme="minorHAnsi" w:cs="Times New Roman"/>
                                <w:spacing w:val="-1"/>
                                <w:sz w:val="22"/>
                                <w:szCs w:val="22"/>
                              </w:rPr>
                              <w:t>register</w:t>
                            </w:r>
                            <w:r w:rsidRPr="00453C02">
                              <w:rPr>
                                <w:rFonts w:asciiTheme="minorHAnsi" w:hAnsiTheme="minorHAnsi" w:cs="Times New Roman"/>
                                <w:sz w:val="22"/>
                                <w:szCs w:val="22"/>
                              </w:rPr>
                              <w:t xml:space="preserve"> to vote so that you can vote in the presidential election in April?</w:t>
                            </w:r>
                          </w:p>
                          <w:p w14:paraId="7E80072D" w14:textId="77777777" w:rsidR="004374B7" w:rsidRPr="00453C02" w:rsidRDefault="004374B7" w:rsidP="00895939">
                            <w:pPr>
                              <w:pStyle w:val="BodyText"/>
                              <w:numPr>
                                <w:ilvl w:val="0"/>
                                <w:numId w:val="6"/>
                              </w:numPr>
                              <w:tabs>
                                <w:tab w:val="left" w:pos="861"/>
                              </w:tabs>
                              <w:rPr>
                                <w:rFonts w:asciiTheme="minorHAnsi" w:hAnsiTheme="minorHAnsi" w:cs="Times New Roman"/>
                                <w:sz w:val="22"/>
                                <w:szCs w:val="22"/>
                              </w:rPr>
                            </w:pPr>
                            <w:r w:rsidRPr="00453C02">
                              <w:rPr>
                                <w:rFonts w:asciiTheme="minorHAnsi" w:hAnsiTheme="minorHAnsi" w:cs="Times New Roman"/>
                                <w:spacing w:val="-1"/>
                                <w:sz w:val="22"/>
                                <w:szCs w:val="22"/>
                              </w:rPr>
                              <w:t>Yes</w:t>
                            </w:r>
                          </w:p>
                          <w:p w14:paraId="10A04B34" w14:textId="77777777" w:rsidR="004374B7" w:rsidRPr="00453C02" w:rsidRDefault="004374B7" w:rsidP="00895939">
                            <w:pPr>
                              <w:pStyle w:val="BodyText"/>
                              <w:numPr>
                                <w:ilvl w:val="0"/>
                                <w:numId w:val="6"/>
                              </w:numPr>
                              <w:tabs>
                                <w:tab w:val="left" w:pos="861"/>
                              </w:tabs>
                              <w:rPr>
                                <w:rFonts w:asciiTheme="minorHAnsi" w:hAnsiTheme="minorHAnsi" w:cs="Times New Roman"/>
                                <w:sz w:val="22"/>
                                <w:szCs w:val="22"/>
                              </w:rPr>
                            </w:pPr>
                            <w:r w:rsidRPr="00453C02">
                              <w:rPr>
                                <w:rFonts w:asciiTheme="minorHAnsi" w:hAnsiTheme="minorHAnsi" w:cs="Times New Roman"/>
                                <w:spacing w:val="-1"/>
                                <w:sz w:val="22"/>
                                <w:szCs w:val="22"/>
                              </w:rPr>
                              <w:t>No</w:t>
                            </w:r>
                          </w:p>
                          <w:p w14:paraId="7071B51F" w14:textId="77777777" w:rsidR="004374B7" w:rsidRPr="00453C02" w:rsidRDefault="004374B7" w:rsidP="00895939">
                            <w:pPr>
                              <w:pStyle w:val="BodyText"/>
                              <w:numPr>
                                <w:ilvl w:val="0"/>
                                <w:numId w:val="6"/>
                              </w:numPr>
                              <w:tabs>
                                <w:tab w:val="left" w:pos="861"/>
                              </w:tabs>
                              <w:rPr>
                                <w:rFonts w:asciiTheme="minorHAnsi" w:hAnsiTheme="minorHAnsi" w:cs="Times New Roman"/>
                                <w:sz w:val="22"/>
                                <w:szCs w:val="22"/>
                              </w:rPr>
                            </w:pPr>
                            <w:r w:rsidRPr="00453C02">
                              <w:rPr>
                                <w:rFonts w:asciiTheme="minorHAnsi" w:hAnsiTheme="minorHAnsi" w:cs="Times New Roman"/>
                                <w:spacing w:val="-1"/>
                                <w:sz w:val="22"/>
                                <w:szCs w:val="22"/>
                              </w:rPr>
                              <w:t>Don’t</w:t>
                            </w:r>
                            <w:r w:rsidRPr="00453C02">
                              <w:rPr>
                                <w:rFonts w:asciiTheme="minorHAnsi" w:hAnsiTheme="minorHAnsi" w:cs="Times New Roman"/>
                                <w:sz w:val="22"/>
                                <w:szCs w:val="22"/>
                              </w:rPr>
                              <w:t xml:space="preserve"> know/not sure [DO</w:t>
                            </w:r>
                            <w:r w:rsidRPr="00453C02">
                              <w:rPr>
                                <w:rFonts w:asciiTheme="minorHAnsi" w:hAnsiTheme="minorHAnsi" w:cs="Times New Roman"/>
                                <w:spacing w:val="-1"/>
                                <w:sz w:val="22"/>
                                <w:szCs w:val="22"/>
                              </w:rPr>
                              <w:t xml:space="preserve"> NOT READ]</w:t>
                            </w:r>
                          </w:p>
                          <w:p w14:paraId="553E5F0C" w14:textId="77777777" w:rsidR="004374B7" w:rsidRPr="00453C02" w:rsidRDefault="004374B7" w:rsidP="00895939">
                            <w:pPr>
                              <w:pStyle w:val="BodyText"/>
                              <w:numPr>
                                <w:ilvl w:val="0"/>
                                <w:numId w:val="6"/>
                              </w:numPr>
                              <w:tabs>
                                <w:tab w:val="left" w:pos="861"/>
                              </w:tabs>
                              <w:rPr>
                                <w:rFonts w:asciiTheme="minorHAnsi" w:hAnsiTheme="minorHAnsi" w:cs="Times New Roman"/>
                                <w:sz w:val="22"/>
                                <w:szCs w:val="22"/>
                              </w:rPr>
                            </w:pPr>
                            <w:r w:rsidRPr="00453C02">
                              <w:rPr>
                                <w:rFonts w:asciiTheme="minorHAnsi" w:hAnsiTheme="minorHAnsi" w:cs="Times New Roman"/>
                                <w:sz w:val="22"/>
                                <w:szCs w:val="22"/>
                              </w:rPr>
                              <w:t>Prefer not to answer [DO NOT READ]</w:t>
                            </w:r>
                          </w:p>
                          <w:p w14:paraId="54D121B4" w14:textId="77777777" w:rsidR="004374B7" w:rsidRPr="00453C02" w:rsidRDefault="004374B7" w:rsidP="00895939">
                            <w:pPr>
                              <w:pStyle w:val="BodyText"/>
                              <w:rPr>
                                <w:rFonts w:asciiTheme="minorHAnsi" w:hAnsiTheme="minorHAnsi" w:cs="Times New Roman"/>
                                <w:spacing w:val="-1"/>
                                <w:sz w:val="22"/>
                                <w:szCs w:val="22"/>
                              </w:rPr>
                            </w:pPr>
                          </w:p>
                          <w:p w14:paraId="7606E821" w14:textId="77777777" w:rsidR="004374B7" w:rsidRPr="00453C02" w:rsidRDefault="004374B7" w:rsidP="00895939">
                            <w:pPr>
                              <w:pStyle w:val="BodyText"/>
                              <w:tabs>
                                <w:tab w:val="left" w:pos="8640"/>
                              </w:tabs>
                              <w:ind w:left="0"/>
                              <w:rPr>
                                <w:rFonts w:asciiTheme="minorHAnsi" w:hAnsiTheme="minorHAnsi" w:cs="Times New Roman"/>
                                <w:spacing w:val="-1"/>
                                <w:sz w:val="22"/>
                                <w:szCs w:val="22"/>
                              </w:rPr>
                            </w:pPr>
                            <w:r w:rsidRPr="00453C02">
                              <w:rPr>
                                <w:rFonts w:asciiTheme="minorHAnsi" w:hAnsiTheme="minorHAnsi" w:cs="Times New Roman"/>
                                <w:spacing w:val="-1"/>
                                <w:sz w:val="22"/>
                                <w:szCs w:val="22"/>
                              </w:rPr>
                              <w:t xml:space="preserve">[IF </w:t>
                            </w:r>
                            <w:r w:rsidRPr="00453C02">
                              <w:rPr>
                                <w:rFonts w:asciiTheme="minorHAnsi" w:hAnsiTheme="minorHAnsi" w:cs="Times New Roman"/>
                                <w:sz w:val="22"/>
                                <w:szCs w:val="22"/>
                              </w:rPr>
                              <w:t xml:space="preserve">S2=2, </w:t>
                            </w:r>
                            <w:r w:rsidRPr="00453C02">
                              <w:rPr>
                                <w:rFonts w:asciiTheme="minorHAnsi" w:hAnsiTheme="minorHAnsi" w:cs="Times New Roman"/>
                                <w:spacing w:val="2"/>
                                <w:sz w:val="22"/>
                                <w:szCs w:val="22"/>
                              </w:rPr>
                              <w:t xml:space="preserve">DO </w:t>
                            </w:r>
                            <w:r w:rsidRPr="00453C02">
                              <w:rPr>
                                <w:rFonts w:asciiTheme="minorHAnsi" w:hAnsiTheme="minorHAnsi" w:cs="Times New Roman"/>
                                <w:spacing w:val="2"/>
                                <w:sz w:val="22"/>
                                <w:szCs w:val="22"/>
                                <w:u w:val="single"/>
                              </w:rPr>
                              <w:t xml:space="preserve">NOT </w:t>
                            </w:r>
                            <w:r w:rsidRPr="00453C02">
                              <w:rPr>
                                <w:rFonts w:asciiTheme="minorHAnsi" w:hAnsiTheme="minorHAnsi" w:cs="Times New Roman"/>
                                <w:spacing w:val="-1"/>
                                <w:sz w:val="22"/>
                                <w:szCs w:val="22"/>
                              </w:rPr>
                              <w:t>INTERVIEW]</w:t>
                            </w:r>
                          </w:p>
                          <w:p w14:paraId="02042FDB" w14:textId="77777777" w:rsidR="004374B7" w:rsidRPr="00453C02" w:rsidRDefault="004374B7" w:rsidP="00895939">
                            <w:pPr>
                              <w:pStyle w:val="BodyText"/>
                              <w:rPr>
                                <w:rFonts w:asciiTheme="minorHAnsi" w:hAnsiTheme="minorHAnsi" w:cs="Times New Roman"/>
                                <w:spacing w:val="-1"/>
                                <w:sz w:val="22"/>
                                <w:szCs w:val="22"/>
                              </w:rPr>
                            </w:pPr>
                          </w:p>
                          <w:p w14:paraId="75AC8D64" w14:textId="77777777" w:rsidR="004374B7" w:rsidRPr="00453C02" w:rsidRDefault="004374B7" w:rsidP="00895939">
                            <w:pPr>
                              <w:pStyle w:val="BodyText"/>
                              <w:tabs>
                                <w:tab w:val="left" w:pos="360"/>
                              </w:tabs>
                              <w:ind w:left="0"/>
                              <w:rPr>
                                <w:rFonts w:asciiTheme="minorHAnsi" w:hAnsiTheme="minorHAnsi" w:cs="Times New Roman"/>
                                <w:sz w:val="22"/>
                                <w:szCs w:val="22"/>
                              </w:rPr>
                            </w:pPr>
                            <w:r w:rsidRPr="00453C02">
                              <w:rPr>
                                <w:rFonts w:asciiTheme="minorHAnsi" w:hAnsiTheme="minorHAnsi" w:cs="Times New Roman"/>
                                <w:sz w:val="22"/>
                                <w:szCs w:val="22"/>
                              </w:rPr>
                              <w:t>S3.</w:t>
                            </w:r>
                            <w:r w:rsidRPr="00453C02">
                              <w:rPr>
                                <w:rFonts w:asciiTheme="minorHAnsi" w:hAnsiTheme="minorHAnsi" w:cs="Times New Roman"/>
                                <w:sz w:val="22"/>
                                <w:szCs w:val="22"/>
                              </w:rPr>
                              <w:tab/>
                            </w:r>
                            <w:r w:rsidRPr="00453C02">
                              <w:rPr>
                                <w:rFonts w:asciiTheme="minorHAnsi" w:hAnsiTheme="minorHAnsi" w:cs="Times New Roman"/>
                                <w:spacing w:val="-1"/>
                                <w:sz w:val="22"/>
                                <w:szCs w:val="22"/>
                              </w:rPr>
                              <w:t>Will you definitely vote for president in April, probably vote, or will you not vote?</w:t>
                            </w:r>
                          </w:p>
                          <w:p w14:paraId="77B9354E" w14:textId="77777777" w:rsidR="004374B7" w:rsidRPr="00453C02" w:rsidRDefault="004374B7" w:rsidP="00895939">
                            <w:pPr>
                              <w:pStyle w:val="BodyText"/>
                              <w:numPr>
                                <w:ilvl w:val="0"/>
                                <w:numId w:val="8"/>
                              </w:numPr>
                              <w:tabs>
                                <w:tab w:val="left" w:pos="861"/>
                              </w:tabs>
                              <w:rPr>
                                <w:rFonts w:asciiTheme="minorHAnsi" w:hAnsiTheme="minorHAnsi" w:cs="Times New Roman"/>
                                <w:sz w:val="22"/>
                                <w:szCs w:val="22"/>
                              </w:rPr>
                            </w:pPr>
                            <w:r w:rsidRPr="00453C02">
                              <w:rPr>
                                <w:rFonts w:asciiTheme="minorHAnsi" w:hAnsiTheme="minorHAnsi" w:cs="Times New Roman"/>
                                <w:sz w:val="22"/>
                                <w:szCs w:val="22"/>
                              </w:rPr>
                              <w:t>Definitely vote</w:t>
                            </w:r>
                          </w:p>
                          <w:p w14:paraId="173EEB8C" w14:textId="77777777" w:rsidR="004374B7" w:rsidRPr="00453C02" w:rsidRDefault="004374B7" w:rsidP="00895939">
                            <w:pPr>
                              <w:pStyle w:val="BodyText"/>
                              <w:numPr>
                                <w:ilvl w:val="0"/>
                                <w:numId w:val="8"/>
                              </w:numPr>
                              <w:tabs>
                                <w:tab w:val="left" w:pos="861"/>
                              </w:tabs>
                              <w:rPr>
                                <w:rFonts w:asciiTheme="minorHAnsi" w:hAnsiTheme="minorHAnsi" w:cs="Times New Roman"/>
                                <w:sz w:val="22"/>
                                <w:szCs w:val="22"/>
                              </w:rPr>
                            </w:pPr>
                            <w:r w:rsidRPr="00453C02">
                              <w:rPr>
                                <w:rFonts w:asciiTheme="minorHAnsi" w:hAnsiTheme="minorHAnsi" w:cs="Times New Roman"/>
                                <w:sz w:val="22"/>
                                <w:szCs w:val="22"/>
                              </w:rPr>
                              <w:t>Probably vote</w:t>
                            </w:r>
                          </w:p>
                          <w:p w14:paraId="63DF1739" w14:textId="77777777" w:rsidR="004374B7" w:rsidRPr="00453C02" w:rsidRDefault="004374B7" w:rsidP="00895939">
                            <w:pPr>
                              <w:pStyle w:val="BodyText"/>
                              <w:numPr>
                                <w:ilvl w:val="0"/>
                                <w:numId w:val="8"/>
                              </w:numPr>
                              <w:tabs>
                                <w:tab w:val="left" w:pos="861"/>
                              </w:tabs>
                              <w:rPr>
                                <w:rFonts w:asciiTheme="minorHAnsi" w:hAnsiTheme="minorHAnsi" w:cs="Times New Roman"/>
                                <w:sz w:val="22"/>
                                <w:szCs w:val="22"/>
                              </w:rPr>
                            </w:pPr>
                            <w:r w:rsidRPr="00453C02">
                              <w:rPr>
                                <w:rFonts w:asciiTheme="minorHAnsi" w:hAnsiTheme="minorHAnsi" w:cs="Times New Roman"/>
                                <w:sz w:val="22"/>
                                <w:szCs w:val="22"/>
                              </w:rPr>
                              <w:t>Will not vote</w:t>
                            </w:r>
                          </w:p>
                          <w:p w14:paraId="008ADCD9" w14:textId="77777777" w:rsidR="004374B7" w:rsidRPr="00453C02" w:rsidRDefault="004374B7" w:rsidP="00895939">
                            <w:pPr>
                              <w:pStyle w:val="BodyText"/>
                              <w:numPr>
                                <w:ilvl w:val="0"/>
                                <w:numId w:val="8"/>
                              </w:numPr>
                              <w:tabs>
                                <w:tab w:val="left" w:pos="861"/>
                              </w:tabs>
                              <w:rPr>
                                <w:rFonts w:asciiTheme="minorHAnsi" w:hAnsiTheme="minorHAnsi" w:cs="Times New Roman"/>
                                <w:sz w:val="22"/>
                                <w:szCs w:val="22"/>
                              </w:rPr>
                            </w:pPr>
                            <w:r w:rsidRPr="00453C02">
                              <w:rPr>
                                <w:rFonts w:asciiTheme="minorHAnsi" w:hAnsiTheme="minorHAnsi" w:cs="Times New Roman"/>
                                <w:spacing w:val="-1"/>
                                <w:sz w:val="22"/>
                                <w:szCs w:val="22"/>
                              </w:rPr>
                              <w:t>Don’t</w:t>
                            </w:r>
                            <w:r w:rsidRPr="00453C02">
                              <w:rPr>
                                <w:rFonts w:asciiTheme="minorHAnsi" w:hAnsiTheme="minorHAnsi" w:cs="Times New Roman"/>
                                <w:sz w:val="22"/>
                                <w:szCs w:val="22"/>
                              </w:rPr>
                              <w:t xml:space="preserve"> know/not sure [DO</w:t>
                            </w:r>
                            <w:r w:rsidRPr="00453C02">
                              <w:rPr>
                                <w:rFonts w:asciiTheme="minorHAnsi" w:hAnsiTheme="minorHAnsi" w:cs="Times New Roman"/>
                                <w:spacing w:val="-1"/>
                                <w:sz w:val="22"/>
                                <w:szCs w:val="22"/>
                              </w:rPr>
                              <w:t xml:space="preserve"> NOT READ]</w:t>
                            </w:r>
                          </w:p>
                          <w:p w14:paraId="6A471CF6" w14:textId="77777777" w:rsidR="004374B7" w:rsidRPr="00453C02" w:rsidRDefault="004374B7" w:rsidP="00895939">
                            <w:pPr>
                              <w:pStyle w:val="BodyText"/>
                              <w:numPr>
                                <w:ilvl w:val="0"/>
                                <w:numId w:val="8"/>
                              </w:numPr>
                              <w:tabs>
                                <w:tab w:val="left" w:pos="861"/>
                              </w:tabs>
                              <w:rPr>
                                <w:rFonts w:asciiTheme="minorHAnsi" w:hAnsiTheme="minorHAnsi" w:cs="Times New Roman"/>
                                <w:sz w:val="22"/>
                                <w:szCs w:val="22"/>
                              </w:rPr>
                            </w:pPr>
                            <w:r w:rsidRPr="00453C02">
                              <w:rPr>
                                <w:rFonts w:asciiTheme="minorHAnsi" w:hAnsiTheme="minorHAnsi" w:cs="Times New Roman"/>
                                <w:sz w:val="22"/>
                                <w:szCs w:val="22"/>
                              </w:rPr>
                              <w:t>Prefer not to answer [DO NOT READ]</w:t>
                            </w:r>
                          </w:p>
                          <w:p w14:paraId="452F090C" w14:textId="77777777" w:rsidR="004374B7" w:rsidRDefault="004374B7" w:rsidP="00895939">
                            <w:pPr>
                              <w:pStyle w:val="BodyText"/>
                              <w:ind w:left="0"/>
                              <w:rPr>
                                <w:rFonts w:asciiTheme="minorHAnsi" w:hAnsiTheme="minorHAnsi" w:cs="Times New Roman"/>
                                <w:sz w:val="22"/>
                                <w:szCs w:val="22"/>
                              </w:rPr>
                            </w:pPr>
                          </w:p>
                          <w:p w14:paraId="387AE415" w14:textId="77777777" w:rsidR="004374B7" w:rsidRPr="00453C02" w:rsidRDefault="004374B7" w:rsidP="00895939">
                            <w:pPr>
                              <w:pStyle w:val="BodyText"/>
                              <w:ind w:left="0"/>
                              <w:rPr>
                                <w:rFonts w:asciiTheme="minorHAnsi" w:hAnsiTheme="minorHAnsi" w:cs="Times New Roman"/>
                                <w:sz w:val="22"/>
                                <w:szCs w:val="22"/>
                              </w:rPr>
                            </w:pPr>
                            <w:r w:rsidRPr="00453C02">
                              <w:rPr>
                                <w:rFonts w:asciiTheme="minorHAnsi" w:hAnsiTheme="minorHAnsi" w:cs="Times New Roman"/>
                                <w:sz w:val="22"/>
                                <w:szCs w:val="22"/>
                              </w:rPr>
                              <w:t>[</w:t>
                            </w:r>
                            <w:r w:rsidRPr="00453C02">
                              <w:rPr>
                                <w:rFonts w:asciiTheme="minorHAnsi" w:hAnsiTheme="minorHAnsi" w:cs="Times New Roman"/>
                                <w:spacing w:val="-2"/>
                                <w:sz w:val="22"/>
                                <w:szCs w:val="22"/>
                              </w:rPr>
                              <w:t>IF</w:t>
                            </w:r>
                            <w:r w:rsidRPr="00453C02">
                              <w:rPr>
                                <w:rFonts w:asciiTheme="minorHAnsi" w:hAnsiTheme="minorHAnsi" w:cs="Times New Roman"/>
                                <w:sz w:val="22"/>
                                <w:szCs w:val="22"/>
                              </w:rPr>
                              <w:t xml:space="preserve"> S3=3, DO </w:t>
                            </w:r>
                            <w:r w:rsidRPr="00453C02">
                              <w:rPr>
                                <w:rFonts w:asciiTheme="minorHAnsi" w:hAnsiTheme="minorHAnsi" w:cs="Times New Roman"/>
                                <w:sz w:val="22"/>
                                <w:szCs w:val="22"/>
                                <w:u w:val="single"/>
                              </w:rPr>
                              <w:t>NOT</w:t>
                            </w:r>
                            <w:r w:rsidRPr="00453C02">
                              <w:rPr>
                                <w:rFonts w:asciiTheme="minorHAnsi" w:hAnsiTheme="minorHAnsi" w:cs="Times New Roman"/>
                                <w:sz w:val="22"/>
                                <w:szCs w:val="22"/>
                              </w:rPr>
                              <w:t xml:space="preserve"> INTERVIEW]</w:t>
                            </w:r>
                          </w:p>
                          <w:p w14:paraId="5D8CC17C" w14:textId="77777777" w:rsidR="004374B7" w:rsidRPr="00453C02" w:rsidRDefault="004374B7" w:rsidP="00895939">
                            <w:pPr>
                              <w:pStyle w:val="BodyText"/>
                              <w:ind w:left="0"/>
                              <w:rPr>
                                <w:rFonts w:asciiTheme="minorHAnsi" w:hAnsiTheme="minorHAnsi" w:cs="Times New Roman"/>
                                <w:sz w:val="22"/>
                                <w:szCs w:val="22"/>
                              </w:rPr>
                            </w:pPr>
                          </w:p>
                          <w:p w14:paraId="7BE7934D" w14:textId="77777777" w:rsidR="004374B7" w:rsidRPr="00453C02" w:rsidRDefault="004374B7" w:rsidP="00895939">
                            <w:pPr>
                              <w:pStyle w:val="BodyText"/>
                              <w:ind w:left="0"/>
                              <w:rPr>
                                <w:rFonts w:asciiTheme="minorHAnsi" w:hAnsiTheme="minorHAnsi" w:cs="Times New Roman"/>
                                <w:spacing w:val="-1"/>
                                <w:sz w:val="22"/>
                                <w:szCs w:val="22"/>
                              </w:rPr>
                            </w:pPr>
                            <w:r w:rsidRPr="00453C02">
                              <w:rPr>
                                <w:rFonts w:asciiTheme="minorHAnsi" w:hAnsiTheme="minorHAnsi" w:cs="Times New Roman"/>
                                <w:spacing w:val="-1"/>
                                <w:sz w:val="22"/>
                                <w:szCs w:val="22"/>
                              </w:rPr>
                              <w:t xml:space="preserve">[IF S1=3-4 </w:t>
                            </w:r>
                            <w:r w:rsidRPr="00453C02">
                              <w:rPr>
                                <w:rFonts w:asciiTheme="minorHAnsi" w:hAnsiTheme="minorHAnsi" w:cs="Times New Roman"/>
                                <w:sz w:val="22"/>
                                <w:szCs w:val="22"/>
                              </w:rPr>
                              <w:t xml:space="preserve">&amp; </w:t>
                            </w:r>
                            <w:r w:rsidRPr="00453C02">
                              <w:rPr>
                                <w:rFonts w:asciiTheme="minorHAnsi" w:hAnsiTheme="minorHAnsi" w:cs="Times New Roman"/>
                                <w:spacing w:val="-1"/>
                                <w:sz w:val="22"/>
                                <w:szCs w:val="22"/>
                              </w:rPr>
                              <w:t xml:space="preserve">S2=3-4 </w:t>
                            </w:r>
                            <w:r w:rsidRPr="00453C02">
                              <w:rPr>
                                <w:rFonts w:asciiTheme="minorHAnsi" w:hAnsiTheme="minorHAnsi" w:cs="Times New Roman"/>
                                <w:sz w:val="22"/>
                                <w:szCs w:val="22"/>
                              </w:rPr>
                              <w:t xml:space="preserve">&amp; </w:t>
                            </w:r>
                            <w:r w:rsidRPr="00453C02">
                              <w:rPr>
                                <w:rFonts w:asciiTheme="minorHAnsi" w:hAnsiTheme="minorHAnsi" w:cs="Times New Roman"/>
                                <w:spacing w:val="-1"/>
                                <w:sz w:val="22"/>
                                <w:szCs w:val="22"/>
                              </w:rPr>
                              <w:t xml:space="preserve">S3=4-5, DO </w:t>
                            </w:r>
                            <w:r w:rsidRPr="00453C02">
                              <w:rPr>
                                <w:rFonts w:asciiTheme="minorHAnsi" w:hAnsiTheme="minorHAnsi" w:cs="Times New Roman"/>
                                <w:spacing w:val="-1"/>
                                <w:sz w:val="22"/>
                                <w:szCs w:val="22"/>
                                <w:u w:val="single"/>
                              </w:rPr>
                              <w:t>NOT</w:t>
                            </w:r>
                            <w:r w:rsidRPr="00453C02">
                              <w:rPr>
                                <w:rFonts w:asciiTheme="minorHAnsi" w:hAnsiTheme="minorHAnsi" w:cs="Times New Roman"/>
                                <w:spacing w:val="-1"/>
                                <w:sz w:val="22"/>
                                <w:szCs w:val="22"/>
                              </w:rPr>
                              <w:t xml:space="preserve"> INTERVIEW]</w:t>
                            </w:r>
                          </w:p>
                          <w:p w14:paraId="7E0AE854" w14:textId="77777777" w:rsidR="004374B7" w:rsidRDefault="004374B7" w:rsidP="00895939">
                            <w:pPr>
                              <w:spacing w:after="0"/>
                              <w:ind w:left="0" w:hanging="14"/>
                              <w:jc w:val="lef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18pt;margin-top:20.45pt;width:444pt;height:366.6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" fillcolor="white [3201]" strokeweight=".5pt">
                <v:textbox>
                  <w:txbxContent>
                    <w:p w14:paraId="611462BA" w14:textId="77777777" w:rsidR="004374B7" w:rsidRDefault="004374B7" w:rsidP="00895939">
                      <w:pPr>
                        <w:spacing w:after="0" w:line="276" w:lineRule="auto"/>
                        <w:jc w:val="left"/>
                      </w:pPr>
                      <w:r>
                        <w:t>(Interviewer instructions are in capital letters and parentheses)</w:t>
                      </w:r>
                    </w:p>
                    <w:p w14:paraId="661C6E88" w14:textId="77777777" w:rsidR="004374B7" w:rsidRPr="00453C02" w:rsidRDefault="004374B7" w:rsidP="00895939">
                      <w:pPr>
                        <w:pStyle w:val="BodyText"/>
                        <w:tabs>
                          <w:tab w:val="left" w:pos="360"/>
                        </w:tabs>
                        <w:ind w:left="0"/>
                        <w:rPr>
                          <w:rFonts w:asciiTheme="minorHAnsi" w:hAnsiTheme="minorHAnsi" w:cs="Times New Roman"/>
                          <w:spacing w:val="-2"/>
                          <w:sz w:val="22"/>
                          <w:szCs w:val="22"/>
                        </w:rPr>
                      </w:pPr>
                      <w:r w:rsidRPr="00453C02">
                        <w:rPr>
                          <w:rFonts w:asciiTheme="minorHAnsi" w:hAnsiTheme="minorHAnsi" w:cs="Times New Roman"/>
                          <w:spacing w:val="-1"/>
                          <w:sz w:val="22"/>
                          <w:szCs w:val="22"/>
                        </w:rPr>
                        <w:t>S1.</w:t>
                      </w:r>
                      <w:r w:rsidRPr="00453C02">
                        <w:rPr>
                          <w:rFonts w:asciiTheme="minorHAnsi" w:hAnsiTheme="minorHAnsi" w:cs="Times New Roman"/>
                          <w:spacing w:val="-1"/>
                          <w:sz w:val="22"/>
                          <w:szCs w:val="22"/>
                        </w:rPr>
                        <w:tab/>
                        <w:t>First,</w:t>
                      </w:r>
                      <w:r w:rsidRPr="00453C02">
                        <w:rPr>
                          <w:rFonts w:asciiTheme="minorHAnsi" w:hAnsiTheme="minorHAnsi" w:cs="Times New Roman"/>
                          <w:sz w:val="22"/>
                          <w:szCs w:val="22"/>
                        </w:rPr>
                        <w:t xml:space="preserve"> do you currently have a voter registration card</w:t>
                      </w:r>
                      <w:r w:rsidRPr="00453C02">
                        <w:rPr>
                          <w:rFonts w:asciiTheme="minorHAnsi" w:hAnsiTheme="minorHAnsi" w:cs="Times New Roman"/>
                          <w:spacing w:val="-2"/>
                          <w:sz w:val="22"/>
                          <w:szCs w:val="22"/>
                        </w:rPr>
                        <w:t>?</w:t>
                      </w:r>
                    </w:p>
                    <w:p w14:paraId="6BC94600" w14:textId="77777777" w:rsidR="004374B7" w:rsidRPr="00453C02" w:rsidRDefault="004374B7" w:rsidP="00895939">
                      <w:pPr>
                        <w:pStyle w:val="BodyText"/>
                        <w:numPr>
                          <w:ilvl w:val="0"/>
                          <w:numId w:val="7"/>
                        </w:numPr>
                        <w:tabs>
                          <w:tab w:val="left" w:pos="861"/>
                        </w:tabs>
                        <w:rPr>
                          <w:rFonts w:asciiTheme="minorHAnsi" w:hAnsiTheme="minorHAnsi" w:cs="Times New Roman"/>
                          <w:sz w:val="22"/>
                          <w:szCs w:val="22"/>
                        </w:rPr>
                      </w:pPr>
                      <w:r w:rsidRPr="00453C02">
                        <w:rPr>
                          <w:rFonts w:asciiTheme="minorHAnsi" w:hAnsiTheme="minorHAnsi" w:cs="Times New Roman"/>
                          <w:sz w:val="22"/>
                          <w:szCs w:val="22"/>
                        </w:rPr>
                        <w:t>Yes</w:t>
                      </w:r>
                    </w:p>
                    <w:p w14:paraId="238F4BBD" w14:textId="77777777" w:rsidR="004374B7" w:rsidRPr="00453C02" w:rsidRDefault="004374B7" w:rsidP="00895939">
                      <w:pPr>
                        <w:pStyle w:val="BodyText"/>
                        <w:numPr>
                          <w:ilvl w:val="0"/>
                          <w:numId w:val="7"/>
                        </w:numPr>
                        <w:rPr>
                          <w:rFonts w:asciiTheme="minorHAnsi" w:hAnsiTheme="minorHAnsi" w:cs="Times New Roman"/>
                          <w:sz w:val="22"/>
                          <w:szCs w:val="22"/>
                        </w:rPr>
                      </w:pPr>
                      <w:r w:rsidRPr="00453C02">
                        <w:rPr>
                          <w:rFonts w:asciiTheme="minorHAnsi" w:hAnsiTheme="minorHAnsi" w:cs="Times New Roman"/>
                          <w:sz w:val="22"/>
                          <w:szCs w:val="22"/>
                        </w:rPr>
                        <w:t>No</w:t>
                      </w:r>
                    </w:p>
                    <w:p w14:paraId="4B594E20" w14:textId="77777777" w:rsidR="004374B7" w:rsidRPr="00453C02" w:rsidRDefault="004374B7" w:rsidP="00895939">
                      <w:pPr>
                        <w:pStyle w:val="BodyText"/>
                        <w:numPr>
                          <w:ilvl w:val="0"/>
                          <w:numId w:val="7"/>
                        </w:numPr>
                        <w:tabs>
                          <w:tab w:val="left" w:pos="861"/>
                        </w:tabs>
                        <w:rPr>
                          <w:rFonts w:asciiTheme="minorHAnsi" w:hAnsiTheme="minorHAnsi" w:cs="Times New Roman"/>
                          <w:sz w:val="22"/>
                          <w:szCs w:val="22"/>
                        </w:rPr>
                      </w:pPr>
                      <w:r w:rsidRPr="00453C02">
                        <w:rPr>
                          <w:rFonts w:asciiTheme="minorHAnsi" w:hAnsiTheme="minorHAnsi" w:cs="Times New Roman"/>
                          <w:sz w:val="22"/>
                          <w:szCs w:val="22"/>
                        </w:rPr>
                        <w:t>Not sure [DO NOT READ]</w:t>
                      </w:r>
                    </w:p>
                    <w:p w14:paraId="3C1711DE" w14:textId="77777777" w:rsidR="004374B7" w:rsidRPr="00453C02" w:rsidRDefault="004374B7" w:rsidP="00895939">
                      <w:pPr>
                        <w:pStyle w:val="BodyText"/>
                        <w:numPr>
                          <w:ilvl w:val="0"/>
                          <w:numId w:val="7"/>
                        </w:numPr>
                        <w:tabs>
                          <w:tab w:val="left" w:pos="861"/>
                        </w:tabs>
                        <w:rPr>
                          <w:rFonts w:asciiTheme="minorHAnsi" w:hAnsiTheme="minorHAnsi" w:cs="Times New Roman"/>
                          <w:sz w:val="22"/>
                          <w:szCs w:val="22"/>
                        </w:rPr>
                      </w:pPr>
                      <w:r w:rsidRPr="00453C02">
                        <w:rPr>
                          <w:rFonts w:asciiTheme="minorHAnsi" w:hAnsiTheme="minorHAnsi" w:cs="Times New Roman"/>
                          <w:sz w:val="22"/>
                          <w:szCs w:val="22"/>
                        </w:rPr>
                        <w:t>Prefer not to answer [DO NOT READ]</w:t>
                      </w:r>
                    </w:p>
                    <w:p w14:paraId="5C154F3C" w14:textId="77777777" w:rsidR="004374B7" w:rsidRPr="00453C02" w:rsidRDefault="004374B7" w:rsidP="00895939">
                      <w:pPr>
                        <w:pStyle w:val="BodyText"/>
                        <w:tabs>
                          <w:tab w:val="left" w:pos="861"/>
                        </w:tabs>
                        <w:ind w:left="0"/>
                        <w:rPr>
                          <w:rFonts w:asciiTheme="minorHAnsi" w:hAnsiTheme="minorHAnsi" w:cs="Times New Roman"/>
                          <w:spacing w:val="-1"/>
                          <w:sz w:val="22"/>
                          <w:szCs w:val="22"/>
                        </w:rPr>
                      </w:pPr>
                    </w:p>
                    <w:p w14:paraId="388D859E" w14:textId="77777777" w:rsidR="004374B7" w:rsidRPr="00453C02" w:rsidRDefault="004374B7" w:rsidP="00895939">
                      <w:pPr>
                        <w:pStyle w:val="BodyText"/>
                        <w:ind w:left="0"/>
                        <w:rPr>
                          <w:rFonts w:asciiTheme="minorHAnsi" w:hAnsiTheme="minorHAnsi" w:cs="Times New Roman"/>
                          <w:sz w:val="22"/>
                          <w:szCs w:val="22"/>
                        </w:rPr>
                      </w:pPr>
                      <w:r w:rsidRPr="00453C02">
                        <w:rPr>
                          <w:rFonts w:asciiTheme="minorHAnsi" w:hAnsiTheme="minorHAnsi" w:cs="Times New Roman"/>
                          <w:spacing w:val="3"/>
                          <w:sz w:val="22"/>
                          <w:szCs w:val="22"/>
                        </w:rPr>
                        <w:t>[</w:t>
                      </w:r>
                      <w:r w:rsidRPr="00453C02">
                        <w:rPr>
                          <w:rFonts w:asciiTheme="minorHAnsi" w:hAnsiTheme="minorHAnsi" w:cs="Times New Roman"/>
                          <w:sz w:val="22"/>
                          <w:szCs w:val="22"/>
                        </w:rPr>
                        <w:t>IF S1</w:t>
                      </w:r>
                      <w:r w:rsidRPr="00453C02">
                        <w:rPr>
                          <w:rFonts w:asciiTheme="minorHAnsi" w:hAnsiTheme="minorHAnsi" w:cs="Times New Roman"/>
                          <w:spacing w:val="-2"/>
                          <w:sz w:val="22"/>
                          <w:szCs w:val="22"/>
                        </w:rPr>
                        <w:t>=</w:t>
                      </w:r>
                      <w:r w:rsidRPr="00453C02">
                        <w:rPr>
                          <w:rFonts w:asciiTheme="minorHAnsi" w:hAnsiTheme="minorHAnsi" w:cs="Times New Roman"/>
                          <w:spacing w:val="3"/>
                          <w:sz w:val="22"/>
                          <w:szCs w:val="22"/>
                        </w:rPr>
                        <w:t>2, 3, OR 4</w:t>
                      </w:r>
                      <w:r w:rsidRPr="00453C02">
                        <w:rPr>
                          <w:rFonts w:asciiTheme="minorHAnsi" w:hAnsiTheme="minorHAnsi" w:cs="Times New Roman"/>
                          <w:sz w:val="22"/>
                          <w:szCs w:val="22"/>
                        </w:rPr>
                        <w:t>, ASK:]</w:t>
                      </w:r>
                    </w:p>
                    <w:p w14:paraId="284BC98E" w14:textId="77777777" w:rsidR="004374B7" w:rsidRPr="00453C02" w:rsidRDefault="004374B7" w:rsidP="00895939">
                      <w:pPr>
                        <w:pStyle w:val="BodyText"/>
                        <w:ind w:left="0"/>
                        <w:rPr>
                          <w:rFonts w:asciiTheme="minorHAnsi" w:hAnsiTheme="minorHAnsi" w:cs="Times New Roman"/>
                          <w:sz w:val="22"/>
                          <w:szCs w:val="22"/>
                        </w:rPr>
                      </w:pPr>
                      <w:r w:rsidRPr="00453C02">
                        <w:rPr>
                          <w:rFonts w:asciiTheme="minorHAnsi" w:hAnsiTheme="minorHAnsi" w:cs="Times New Roman"/>
                          <w:sz w:val="22"/>
                          <w:szCs w:val="22"/>
                        </w:rPr>
                        <w:t>S</w:t>
                      </w:r>
                      <w:r>
                        <w:rPr>
                          <w:rFonts w:asciiTheme="minorHAnsi" w:hAnsiTheme="minorHAnsi" w:cs="Times New Roman"/>
                          <w:sz w:val="22"/>
                          <w:szCs w:val="22"/>
                        </w:rPr>
                        <w:t xml:space="preserve">2.  </w:t>
                      </w:r>
                      <w:r w:rsidRPr="00453C02">
                        <w:rPr>
                          <w:rFonts w:asciiTheme="minorHAnsi" w:hAnsiTheme="minorHAnsi" w:cs="Times New Roman"/>
                          <w:sz w:val="22"/>
                          <w:szCs w:val="22"/>
                        </w:rPr>
                        <w:t xml:space="preserve">Do </w:t>
                      </w:r>
                      <w:r w:rsidRPr="00453C02">
                        <w:rPr>
                          <w:rFonts w:asciiTheme="minorHAnsi" w:hAnsiTheme="minorHAnsi" w:cs="Times New Roman"/>
                          <w:spacing w:val="-2"/>
                          <w:sz w:val="22"/>
                          <w:szCs w:val="22"/>
                        </w:rPr>
                        <w:t>you</w:t>
                      </w:r>
                      <w:r w:rsidRPr="00453C02">
                        <w:rPr>
                          <w:rFonts w:asciiTheme="minorHAnsi" w:hAnsiTheme="minorHAnsi" w:cs="Times New Roman"/>
                          <w:sz w:val="22"/>
                          <w:szCs w:val="22"/>
                        </w:rPr>
                        <w:t xml:space="preserve"> plan to </w:t>
                      </w:r>
                      <w:r w:rsidRPr="00453C02">
                        <w:rPr>
                          <w:rFonts w:asciiTheme="minorHAnsi" w:hAnsiTheme="minorHAnsi" w:cs="Times New Roman"/>
                          <w:spacing w:val="-1"/>
                          <w:sz w:val="22"/>
                          <w:szCs w:val="22"/>
                        </w:rPr>
                        <w:t>register</w:t>
                      </w:r>
                      <w:r w:rsidRPr="00453C02">
                        <w:rPr>
                          <w:rFonts w:asciiTheme="minorHAnsi" w:hAnsiTheme="minorHAnsi" w:cs="Times New Roman"/>
                          <w:sz w:val="22"/>
                          <w:szCs w:val="22"/>
                        </w:rPr>
                        <w:t xml:space="preserve"> to vote so that you can vote in the presidential election in April?</w:t>
                      </w:r>
                    </w:p>
                    <w:p w14:paraId="7E80072D" w14:textId="77777777" w:rsidR="004374B7" w:rsidRPr="00453C02" w:rsidRDefault="004374B7" w:rsidP="00895939">
                      <w:pPr>
                        <w:pStyle w:val="BodyText"/>
                        <w:numPr>
                          <w:ilvl w:val="0"/>
                          <w:numId w:val="6"/>
                        </w:numPr>
                        <w:tabs>
                          <w:tab w:val="left" w:pos="861"/>
                        </w:tabs>
                        <w:rPr>
                          <w:rFonts w:asciiTheme="minorHAnsi" w:hAnsiTheme="minorHAnsi" w:cs="Times New Roman"/>
                          <w:sz w:val="22"/>
                          <w:szCs w:val="22"/>
                        </w:rPr>
                      </w:pPr>
                      <w:r w:rsidRPr="00453C02">
                        <w:rPr>
                          <w:rFonts w:asciiTheme="minorHAnsi" w:hAnsiTheme="minorHAnsi" w:cs="Times New Roman"/>
                          <w:spacing w:val="-1"/>
                          <w:sz w:val="22"/>
                          <w:szCs w:val="22"/>
                        </w:rPr>
                        <w:t>Yes</w:t>
                      </w:r>
                    </w:p>
                    <w:p w14:paraId="10A04B34" w14:textId="77777777" w:rsidR="004374B7" w:rsidRPr="00453C02" w:rsidRDefault="004374B7" w:rsidP="00895939">
                      <w:pPr>
                        <w:pStyle w:val="BodyText"/>
                        <w:numPr>
                          <w:ilvl w:val="0"/>
                          <w:numId w:val="6"/>
                        </w:numPr>
                        <w:tabs>
                          <w:tab w:val="left" w:pos="861"/>
                        </w:tabs>
                        <w:rPr>
                          <w:rFonts w:asciiTheme="minorHAnsi" w:hAnsiTheme="minorHAnsi" w:cs="Times New Roman"/>
                          <w:sz w:val="22"/>
                          <w:szCs w:val="22"/>
                        </w:rPr>
                      </w:pPr>
                      <w:r w:rsidRPr="00453C02">
                        <w:rPr>
                          <w:rFonts w:asciiTheme="minorHAnsi" w:hAnsiTheme="minorHAnsi" w:cs="Times New Roman"/>
                          <w:spacing w:val="-1"/>
                          <w:sz w:val="22"/>
                          <w:szCs w:val="22"/>
                        </w:rPr>
                        <w:t>No</w:t>
                      </w:r>
                    </w:p>
                    <w:p w14:paraId="7071B51F" w14:textId="77777777" w:rsidR="004374B7" w:rsidRPr="00453C02" w:rsidRDefault="004374B7" w:rsidP="00895939">
                      <w:pPr>
                        <w:pStyle w:val="BodyText"/>
                        <w:numPr>
                          <w:ilvl w:val="0"/>
                          <w:numId w:val="6"/>
                        </w:numPr>
                        <w:tabs>
                          <w:tab w:val="left" w:pos="861"/>
                        </w:tabs>
                        <w:rPr>
                          <w:rFonts w:asciiTheme="minorHAnsi" w:hAnsiTheme="minorHAnsi" w:cs="Times New Roman"/>
                          <w:sz w:val="22"/>
                          <w:szCs w:val="22"/>
                        </w:rPr>
                      </w:pPr>
                      <w:r w:rsidRPr="00453C02">
                        <w:rPr>
                          <w:rFonts w:asciiTheme="minorHAnsi" w:hAnsiTheme="minorHAnsi" w:cs="Times New Roman"/>
                          <w:spacing w:val="-1"/>
                          <w:sz w:val="22"/>
                          <w:szCs w:val="22"/>
                        </w:rPr>
                        <w:t>Don’t</w:t>
                      </w:r>
                      <w:r w:rsidRPr="00453C02">
                        <w:rPr>
                          <w:rFonts w:asciiTheme="minorHAnsi" w:hAnsiTheme="minorHAnsi" w:cs="Times New Roman"/>
                          <w:sz w:val="22"/>
                          <w:szCs w:val="22"/>
                        </w:rPr>
                        <w:t xml:space="preserve"> know/not sure [DO</w:t>
                      </w:r>
                      <w:r w:rsidRPr="00453C02">
                        <w:rPr>
                          <w:rFonts w:asciiTheme="minorHAnsi" w:hAnsiTheme="minorHAnsi" w:cs="Times New Roman"/>
                          <w:spacing w:val="-1"/>
                          <w:sz w:val="22"/>
                          <w:szCs w:val="22"/>
                        </w:rPr>
                        <w:t xml:space="preserve"> NOT READ]</w:t>
                      </w:r>
                    </w:p>
                    <w:p w14:paraId="553E5F0C" w14:textId="77777777" w:rsidR="004374B7" w:rsidRPr="00453C02" w:rsidRDefault="004374B7" w:rsidP="00895939">
                      <w:pPr>
                        <w:pStyle w:val="BodyText"/>
                        <w:numPr>
                          <w:ilvl w:val="0"/>
                          <w:numId w:val="6"/>
                        </w:numPr>
                        <w:tabs>
                          <w:tab w:val="left" w:pos="861"/>
                        </w:tabs>
                        <w:rPr>
                          <w:rFonts w:asciiTheme="minorHAnsi" w:hAnsiTheme="minorHAnsi" w:cs="Times New Roman"/>
                          <w:sz w:val="22"/>
                          <w:szCs w:val="22"/>
                        </w:rPr>
                      </w:pPr>
                      <w:r w:rsidRPr="00453C02">
                        <w:rPr>
                          <w:rFonts w:asciiTheme="minorHAnsi" w:hAnsiTheme="minorHAnsi" w:cs="Times New Roman"/>
                          <w:sz w:val="22"/>
                          <w:szCs w:val="22"/>
                        </w:rPr>
                        <w:t>Prefer not to answer [DO NOT READ]</w:t>
                      </w:r>
                    </w:p>
                    <w:p w14:paraId="54D121B4" w14:textId="77777777" w:rsidR="004374B7" w:rsidRPr="00453C02" w:rsidRDefault="004374B7" w:rsidP="00895939">
                      <w:pPr>
                        <w:pStyle w:val="BodyText"/>
                        <w:rPr>
                          <w:rFonts w:asciiTheme="minorHAnsi" w:hAnsiTheme="minorHAnsi" w:cs="Times New Roman"/>
                          <w:spacing w:val="-1"/>
                          <w:sz w:val="22"/>
                          <w:szCs w:val="22"/>
                        </w:rPr>
                      </w:pPr>
                    </w:p>
                    <w:p w14:paraId="7606E821" w14:textId="77777777" w:rsidR="004374B7" w:rsidRPr="00453C02" w:rsidRDefault="004374B7" w:rsidP="00895939">
                      <w:pPr>
                        <w:pStyle w:val="BodyText"/>
                        <w:tabs>
                          <w:tab w:val="left" w:pos="8640"/>
                        </w:tabs>
                        <w:ind w:left="0"/>
                        <w:rPr>
                          <w:rFonts w:asciiTheme="minorHAnsi" w:hAnsiTheme="minorHAnsi" w:cs="Times New Roman"/>
                          <w:spacing w:val="-1"/>
                          <w:sz w:val="22"/>
                          <w:szCs w:val="22"/>
                        </w:rPr>
                      </w:pPr>
                      <w:r w:rsidRPr="00453C02">
                        <w:rPr>
                          <w:rFonts w:asciiTheme="minorHAnsi" w:hAnsiTheme="minorHAnsi" w:cs="Times New Roman"/>
                          <w:spacing w:val="-1"/>
                          <w:sz w:val="22"/>
                          <w:szCs w:val="22"/>
                        </w:rPr>
                        <w:t xml:space="preserve">[IF </w:t>
                      </w:r>
                      <w:r w:rsidRPr="00453C02">
                        <w:rPr>
                          <w:rFonts w:asciiTheme="minorHAnsi" w:hAnsiTheme="minorHAnsi" w:cs="Times New Roman"/>
                          <w:sz w:val="22"/>
                          <w:szCs w:val="22"/>
                        </w:rPr>
                        <w:t xml:space="preserve">S2=2, </w:t>
                      </w:r>
                      <w:r w:rsidRPr="00453C02">
                        <w:rPr>
                          <w:rFonts w:asciiTheme="minorHAnsi" w:hAnsiTheme="minorHAnsi" w:cs="Times New Roman"/>
                          <w:spacing w:val="2"/>
                          <w:sz w:val="22"/>
                          <w:szCs w:val="22"/>
                        </w:rPr>
                        <w:t xml:space="preserve">DO </w:t>
                      </w:r>
                      <w:r w:rsidRPr="00453C02">
                        <w:rPr>
                          <w:rFonts w:asciiTheme="minorHAnsi" w:hAnsiTheme="minorHAnsi" w:cs="Times New Roman"/>
                          <w:spacing w:val="2"/>
                          <w:sz w:val="22"/>
                          <w:szCs w:val="22"/>
                          <w:u w:val="single"/>
                        </w:rPr>
                        <w:t xml:space="preserve">NOT </w:t>
                      </w:r>
                      <w:r w:rsidRPr="00453C02">
                        <w:rPr>
                          <w:rFonts w:asciiTheme="minorHAnsi" w:hAnsiTheme="minorHAnsi" w:cs="Times New Roman"/>
                          <w:spacing w:val="-1"/>
                          <w:sz w:val="22"/>
                          <w:szCs w:val="22"/>
                        </w:rPr>
                        <w:t>INTERVIEW]</w:t>
                      </w:r>
                    </w:p>
                    <w:p w14:paraId="02042FDB" w14:textId="77777777" w:rsidR="004374B7" w:rsidRPr="00453C02" w:rsidRDefault="004374B7" w:rsidP="00895939">
                      <w:pPr>
                        <w:pStyle w:val="BodyText"/>
                        <w:rPr>
                          <w:rFonts w:asciiTheme="minorHAnsi" w:hAnsiTheme="minorHAnsi" w:cs="Times New Roman"/>
                          <w:spacing w:val="-1"/>
                          <w:sz w:val="22"/>
                          <w:szCs w:val="22"/>
                        </w:rPr>
                      </w:pPr>
                    </w:p>
                    <w:p w14:paraId="75AC8D64" w14:textId="77777777" w:rsidR="004374B7" w:rsidRPr="00453C02" w:rsidRDefault="004374B7" w:rsidP="00895939">
                      <w:pPr>
                        <w:pStyle w:val="BodyText"/>
                        <w:tabs>
                          <w:tab w:val="left" w:pos="360"/>
                        </w:tabs>
                        <w:ind w:left="0"/>
                        <w:rPr>
                          <w:rFonts w:asciiTheme="minorHAnsi" w:hAnsiTheme="minorHAnsi" w:cs="Times New Roman"/>
                          <w:sz w:val="22"/>
                          <w:szCs w:val="22"/>
                        </w:rPr>
                      </w:pPr>
                      <w:r w:rsidRPr="00453C02">
                        <w:rPr>
                          <w:rFonts w:asciiTheme="minorHAnsi" w:hAnsiTheme="minorHAnsi" w:cs="Times New Roman"/>
                          <w:sz w:val="22"/>
                          <w:szCs w:val="22"/>
                        </w:rPr>
                        <w:t>S3.</w:t>
                      </w:r>
                      <w:r w:rsidRPr="00453C02">
                        <w:rPr>
                          <w:rFonts w:asciiTheme="minorHAnsi" w:hAnsiTheme="minorHAnsi" w:cs="Times New Roman"/>
                          <w:sz w:val="22"/>
                          <w:szCs w:val="22"/>
                        </w:rPr>
                        <w:tab/>
                      </w:r>
                      <w:r w:rsidRPr="00453C02">
                        <w:rPr>
                          <w:rFonts w:asciiTheme="minorHAnsi" w:hAnsiTheme="minorHAnsi" w:cs="Times New Roman"/>
                          <w:spacing w:val="-1"/>
                          <w:sz w:val="22"/>
                          <w:szCs w:val="22"/>
                        </w:rPr>
                        <w:t>Will you definitely vote for president in April, probably vote, or will you not vote?</w:t>
                      </w:r>
                    </w:p>
                    <w:p w14:paraId="77B9354E" w14:textId="77777777" w:rsidR="004374B7" w:rsidRPr="00453C02" w:rsidRDefault="004374B7" w:rsidP="00895939">
                      <w:pPr>
                        <w:pStyle w:val="BodyText"/>
                        <w:numPr>
                          <w:ilvl w:val="0"/>
                          <w:numId w:val="8"/>
                        </w:numPr>
                        <w:tabs>
                          <w:tab w:val="left" w:pos="861"/>
                        </w:tabs>
                        <w:rPr>
                          <w:rFonts w:asciiTheme="minorHAnsi" w:hAnsiTheme="minorHAnsi" w:cs="Times New Roman"/>
                          <w:sz w:val="22"/>
                          <w:szCs w:val="22"/>
                        </w:rPr>
                      </w:pPr>
                      <w:r w:rsidRPr="00453C02">
                        <w:rPr>
                          <w:rFonts w:asciiTheme="minorHAnsi" w:hAnsiTheme="minorHAnsi" w:cs="Times New Roman"/>
                          <w:sz w:val="22"/>
                          <w:szCs w:val="22"/>
                        </w:rPr>
                        <w:t>Definitely vote</w:t>
                      </w:r>
                    </w:p>
                    <w:p w14:paraId="173EEB8C" w14:textId="77777777" w:rsidR="004374B7" w:rsidRPr="00453C02" w:rsidRDefault="004374B7" w:rsidP="00895939">
                      <w:pPr>
                        <w:pStyle w:val="BodyText"/>
                        <w:numPr>
                          <w:ilvl w:val="0"/>
                          <w:numId w:val="8"/>
                        </w:numPr>
                        <w:tabs>
                          <w:tab w:val="left" w:pos="861"/>
                        </w:tabs>
                        <w:rPr>
                          <w:rFonts w:asciiTheme="minorHAnsi" w:hAnsiTheme="minorHAnsi" w:cs="Times New Roman"/>
                          <w:sz w:val="22"/>
                          <w:szCs w:val="22"/>
                        </w:rPr>
                      </w:pPr>
                      <w:r w:rsidRPr="00453C02">
                        <w:rPr>
                          <w:rFonts w:asciiTheme="minorHAnsi" w:hAnsiTheme="minorHAnsi" w:cs="Times New Roman"/>
                          <w:sz w:val="22"/>
                          <w:szCs w:val="22"/>
                        </w:rPr>
                        <w:t>Probably vote</w:t>
                      </w:r>
                    </w:p>
                    <w:p w14:paraId="63DF1739" w14:textId="77777777" w:rsidR="004374B7" w:rsidRPr="00453C02" w:rsidRDefault="004374B7" w:rsidP="00895939">
                      <w:pPr>
                        <w:pStyle w:val="BodyText"/>
                        <w:numPr>
                          <w:ilvl w:val="0"/>
                          <w:numId w:val="8"/>
                        </w:numPr>
                        <w:tabs>
                          <w:tab w:val="left" w:pos="861"/>
                        </w:tabs>
                        <w:rPr>
                          <w:rFonts w:asciiTheme="minorHAnsi" w:hAnsiTheme="minorHAnsi" w:cs="Times New Roman"/>
                          <w:sz w:val="22"/>
                          <w:szCs w:val="22"/>
                        </w:rPr>
                      </w:pPr>
                      <w:r w:rsidRPr="00453C02">
                        <w:rPr>
                          <w:rFonts w:asciiTheme="minorHAnsi" w:hAnsiTheme="minorHAnsi" w:cs="Times New Roman"/>
                          <w:sz w:val="22"/>
                          <w:szCs w:val="22"/>
                        </w:rPr>
                        <w:t>Will not vote</w:t>
                      </w:r>
                    </w:p>
                    <w:p w14:paraId="008ADCD9" w14:textId="77777777" w:rsidR="004374B7" w:rsidRPr="00453C02" w:rsidRDefault="004374B7" w:rsidP="00895939">
                      <w:pPr>
                        <w:pStyle w:val="BodyText"/>
                        <w:numPr>
                          <w:ilvl w:val="0"/>
                          <w:numId w:val="8"/>
                        </w:numPr>
                        <w:tabs>
                          <w:tab w:val="left" w:pos="861"/>
                        </w:tabs>
                        <w:rPr>
                          <w:rFonts w:asciiTheme="minorHAnsi" w:hAnsiTheme="minorHAnsi" w:cs="Times New Roman"/>
                          <w:sz w:val="22"/>
                          <w:szCs w:val="22"/>
                        </w:rPr>
                      </w:pPr>
                      <w:r w:rsidRPr="00453C02">
                        <w:rPr>
                          <w:rFonts w:asciiTheme="minorHAnsi" w:hAnsiTheme="minorHAnsi" w:cs="Times New Roman"/>
                          <w:spacing w:val="-1"/>
                          <w:sz w:val="22"/>
                          <w:szCs w:val="22"/>
                        </w:rPr>
                        <w:t>Don’t</w:t>
                      </w:r>
                      <w:r w:rsidRPr="00453C02">
                        <w:rPr>
                          <w:rFonts w:asciiTheme="minorHAnsi" w:hAnsiTheme="minorHAnsi" w:cs="Times New Roman"/>
                          <w:sz w:val="22"/>
                          <w:szCs w:val="22"/>
                        </w:rPr>
                        <w:t xml:space="preserve"> know/not sure [DO</w:t>
                      </w:r>
                      <w:r w:rsidRPr="00453C02">
                        <w:rPr>
                          <w:rFonts w:asciiTheme="minorHAnsi" w:hAnsiTheme="minorHAnsi" w:cs="Times New Roman"/>
                          <w:spacing w:val="-1"/>
                          <w:sz w:val="22"/>
                          <w:szCs w:val="22"/>
                        </w:rPr>
                        <w:t xml:space="preserve"> NOT READ]</w:t>
                      </w:r>
                    </w:p>
                    <w:p w14:paraId="6A471CF6" w14:textId="77777777" w:rsidR="004374B7" w:rsidRPr="00453C02" w:rsidRDefault="004374B7" w:rsidP="00895939">
                      <w:pPr>
                        <w:pStyle w:val="BodyText"/>
                        <w:numPr>
                          <w:ilvl w:val="0"/>
                          <w:numId w:val="8"/>
                        </w:numPr>
                        <w:tabs>
                          <w:tab w:val="left" w:pos="861"/>
                        </w:tabs>
                        <w:rPr>
                          <w:rFonts w:asciiTheme="minorHAnsi" w:hAnsiTheme="minorHAnsi" w:cs="Times New Roman"/>
                          <w:sz w:val="22"/>
                          <w:szCs w:val="22"/>
                        </w:rPr>
                      </w:pPr>
                      <w:r w:rsidRPr="00453C02">
                        <w:rPr>
                          <w:rFonts w:asciiTheme="minorHAnsi" w:hAnsiTheme="minorHAnsi" w:cs="Times New Roman"/>
                          <w:sz w:val="22"/>
                          <w:szCs w:val="22"/>
                        </w:rPr>
                        <w:t>Prefer not to answer [DO NOT READ]</w:t>
                      </w:r>
                    </w:p>
                    <w:p w14:paraId="452F090C" w14:textId="77777777" w:rsidR="004374B7" w:rsidRDefault="004374B7" w:rsidP="00895939">
                      <w:pPr>
                        <w:pStyle w:val="BodyText"/>
                        <w:ind w:left="0"/>
                        <w:rPr>
                          <w:rFonts w:asciiTheme="minorHAnsi" w:hAnsiTheme="minorHAnsi" w:cs="Times New Roman"/>
                          <w:sz w:val="22"/>
                          <w:szCs w:val="22"/>
                        </w:rPr>
                      </w:pPr>
                    </w:p>
                    <w:p w14:paraId="387AE415" w14:textId="77777777" w:rsidR="004374B7" w:rsidRPr="00453C02" w:rsidRDefault="004374B7" w:rsidP="00895939">
                      <w:pPr>
                        <w:pStyle w:val="BodyText"/>
                        <w:ind w:left="0"/>
                        <w:rPr>
                          <w:rFonts w:asciiTheme="minorHAnsi" w:hAnsiTheme="minorHAnsi" w:cs="Times New Roman"/>
                          <w:sz w:val="22"/>
                          <w:szCs w:val="22"/>
                        </w:rPr>
                      </w:pPr>
                      <w:r w:rsidRPr="00453C02">
                        <w:rPr>
                          <w:rFonts w:asciiTheme="minorHAnsi" w:hAnsiTheme="minorHAnsi" w:cs="Times New Roman"/>
                          <w:sz w:val="22"/>
                          <w:szCs w:val="22"/>
                        </w:rPr>
                        <w:t>[</w:t>
                      </w:r>
                      <w:r w:rsidRPr="00453C02">
                        <w:rPr>
                          <w:rFonts w:asciiTheme="minorHAnsi" w:hAnsiTheme="minorHAnsi" w:cs="Times New Roman"/>
                          <w:spacing w:val="-2"/>
                          <w:sz w:val="22"/>
                          <w:szCs w:val="22"/>
                        </w:rPr>
                        <w:t>IF</w:t>
                      </w:r>
                      <w:r w:rsidRPr="00453C02">
                        <w:rPr>
                          <w:rFonts w:asciiTheme="minorHAnsi" w:hAnsiTheme="minorHAnsi" w:cs="Times New Roman"/>
                          <w:sz w:val="22"/>
                          <w:szCs w:val="22"/>
                        </w:rPr>
                        <w:t xml:space="preserve"> S3=3, DO </w:t>
                      </w:r>
                      <w:r w:rsidRPr="00453C02">
                        <w:rPr>
                          <w:rFonts w:asciiTheme="minorHAnsi" w:hAnsiTheme="minorHAnsi" w:cs="Times New Roman"/>
                          <w:sz w:val="22"/>
                          <w:szCs w:val="22"/>
                          <w:u w:val="single"/>
                        </w:rPr>
                        <w:t>NOT</w:t>
                      </w:r>
                      <w:r w:rsidRPr="00453C02">
                        <w:rPr>
                          <w:rFonts w:asciiTheme="minorHAnsi" w:hAnsiTheme="minorHAnsi" w:cs="Times New Roman"/>
                          <w:sz w:val="22"/>
                          <w:szCs w:val="22"/>
                        </w:rPr>
                        <w:t xml:space="preserve"> INTERVIEW]</w:t>
                      </w:r>
                    </w:p>
                    <w:p w14:paraId="5D8CC17C" w14:textId="77777777" w:rsidR="004374B7" w:rsidRPr="00453C02" w:rsidRDefault="004374B7" w:rsidP="00895939">
                      <w:pPr>
                        <w:pStyle w:val="BodyText"/>
                        <w:ind w:left="0"/>
                        <w:rPr>
                          <w:rFonts w:asciiTheme="minorHAnsi" w:hAnsiTheme="minorHAnsi" w:cs="Times New Roman"/>
                          <w:sz w:val="22"/>
                          <w:szCs w:val="22"/>
                        </w:rPr>
                      </w:pPr>
                    </w:p>
                    <w:p w14:paraId="7BE7934D" w14:textId="77777777" w:rsidR="004374B7" w:rsidRPr="00453C02" w:rsidRDefault="004374B7" w:rsidP="00895939">
                      <w:pPr>
                        <w:pStyle w:val="BodyText"/>
                        <w:ind w:left="0"/>
                        <w:rPr>
                          <w:rFonts w:asciiTheme="minorHAnsi" w:hAnsiTheme="minorHAnsi" w:cs="Times New Roman"/>
                          <w:spacing w:val="-1"/>
                          <w:sz w:val="22"/>
                          <w:szCs w:val="22"/>
                        </w:rPr>
                      </w:pPr>
                      <w:r w:rsidRPr="00453C02">
                        <w:rPr>
                          <w:rFonts w:asciiTheme="minorHAnsi" w:hAnsiTheme="minorHAnsi" w:cs="Times New Roman"/>
                          <w:spacing w:val="-1"/>
                          <w:sz w:val="22"/>
                          <w:szCs w:val="22"/>
                        </w:rPr>
                        <w:t xml:space="preserve">[IF S1=3-4 </w:t>
                      </w:r>
                      <w:r w:rsidRPr="00453C02">
                        <w:rPr>
                          <w:rFonts w:asciiTheme="minorHAnsi" w:hAnsiTheme="minorHAnsi" w:cs="Times New Roman"/>
                          <w:sz w:val="22"/>
                          <w:szCs w:val="22"/>
                        </w:rPr>
                        <w:t xml:space="preserve">&amp; </w:t>
                      </w:r>
                      <w:r w:rsidRPr="00453C02">
                        <w:rPr>
                          <w:rFonts w:asciiTheme="minorHAnsi" w:hAnsiTheme="minorHAnsi" w:cs="Times New Roman"/>
                          <w:spacing w:val="-1"/>
                          <w:sz w:val="22"/>
                          <w:szCs w:val="22"/>
                        </w:rPr>
                        <w:t xml:space="preserve">S2=3-4 </w:t>
                      </w:r>
                      <w:r w:rsidRPr="00453C02">
                        <w:rPr>
                          <w:rFonts w:asciiTheme="minorHAnsi" w:hAnsiTheme="minorHAnsi" w:cs="Times New Roman"/>
                          <w:sz w:val="22"/>
                          <w:szCs w:val="22"/>
                        </w:rPr>
                        <w:t xml:space="preserve">&amp; </w:t>
                      </w:r>
                      <w:r w:rsidRPr="00453C02">
                        <w:rPr>
                          <w:rFonts w:asciiTheme="minorHAnsi" w:hAnsiTheme="minorHAnsi" w:cs="Times New Roman"/>
                          <w:spacing w:val="-1"/>
                          <w:sz w:val="22"/>
                          <w:szCs w:val="22"/>
                        </w:rPr>
                        <w:t xml:space="preserve">S3=4-5, DO </w:t>
                      </w:r>
                      <w:r w:rsidRPr="00453C02">
                        <w:rPr>
                          <w:rFonts w:asciiTheme="minorHAnsi" w:hAnsiTheme="minorHAnsi" w:cs="Times New Roman"/>
                          <w:spacing w:val="-1"/>
                          <w:sz w:val="22"/>
                          <w:szCs w:val="22"/>
                          <w:u w:val="single"/>
                        </w:rPr>
                        <w:t>NOT</w:t>
                      </w:r>
                      <w:r w:rsidRPr="00453C02">
                        <w:rPr>
                          <w:rFonts w:asciiTheme="minorHAnsi" w:hAnsiTheme="minorHAnsi" w:cs="Times New Roman"/>
                          <w:spacing w:val="-1"/>
                          <w:sz w:val="22"/>
                          <w:szCs w:val="22"/>
                        </w:rPr>
                        <w:t xml:space="preserve"> INTERVIEW]</w:t>
                      </w:r>
                    </w:p>
                    <w:p w14:paraId="7E0AE854" w14:textId="77777777" w:rsidR="004374B7" w:rsidRDefault="004374B7" w:rsidP="00895939">
                      <w:pPr>
                        <w:spacing w:after="0"/>
                        <w:ind w:left="0" w:hanging="14"/>
                        <w:jc w:val="left"/>
                      </w:pPr>
                    </w:p>
                  </w:txbxContent>
                </v:textbox>
                <w10:wrap type="topAndBottom"/>
              </v:shape>
            </w:pict>
          </mc:Fallback>
        </mc:AlternateContent>
      </w:r>
      <w:r w:rsidRPr="00895939">
        <w:rPr>
          <w:b/>
          <w:bCs/>
        </w:rPr>
        <w:t>Questions Used to Determine Likely Voters</w:t>
      </w:r>
    </w:p>
    <w:p w14:paraId="08473DB3" w14:textId="77777777" w:rsidR="00076AA5" w:rsidRPr="00076AA5" w:rsidRDefault="00076AA5" w:rsidP="00076AA5"/>
    <w:p w14:paraId="58EB2259" w14:textId="77777777" w:rsidR="006A4457" w:rsidRDefault="006A4457" w:rsidP="004A4E38">
      <w:pPr>
        <w:spacing w:after="0" w:line="276" w:lineRule="auto"/>
      </w:pPr>
      <w:r>
        <w:t xml:space="preserve">The survey included both urban and village (rural) respondents in all provinces of Afghanistan. The </w:t>
      </w:r>
      <w:proofErr w:type="spellStart"/>
      <w:r>
        <w:rPr>
          <w:i/>
        </w:rPr>
        <w:t>Sharwali</w:t>
      </w:r>
      <w:proofErr w:type="spellEnd"/>
      <w:r>
        <w:t xml:space="preserve"> (municipal administration in Afghanistan) defines the urban population as those living within municipal limits.  By default, the rural population comprises those who are living outside the municipal limits.     </w:t>
      </w:r>
    </w:p>
    <w:p w14:paraId="4F919543" w14:textId="77777777" w:rsidR="004A4E38" w:rsidRDefault="004A4E38" w:rsidP="004A4E38">
      <w:pPr>
        <w:spacing w:after="0" w:line="276" w:lineRule="auto"/>
      </w:pPr>
    </w:p>
    <w:p w14:paraId="1F17F885" w14:textId="77777777" w:rsidR="004A4E38" w:rsidRDefault="006A4457" w:rsidP="004A4E38">
      <w:pPr>
        <w:spacing w:after="0" w:line="276" w:lineRule="auto"/>
      </w:pPr>
      <w:r>
        <w:t xml:space="preserve">The country </w:t>
      </w:r>
      <w:r w:rsidR="004A4E38">
        <w:t>consists</w:t>
      </w:r>
      <w:r>
        <w:t xml:space="preserve"> of 34 provinces</w:t>
      </w:r>
      <w:r w:rsidR="004A4E38">
        <w:t xml:space="preserve"> that have been divided into four regions as indicated below</w:t>
      </w:r>
      <w:r>
        <w:t xml:space="preserve">. </w:t>
      </w:r>
    </w:p>
    <w:p w14:paraId="75A5BD3C" w14:textId="77777777" w:rsidR="00333303" w:rsidRDefault="00333303" w:rsidP="004A4E38">
      <w:pPr>
        <w:spacing w:after="0" w:line="276" w:lineRule="auto"/>
      </w:pPr>
    </w:p>
    <w:p w14:paraId="7259AC77" w14:textId="77777777" w:rsidR="004A4E38" w:rsidRPr="004A4E38" w:rsidRDefault="004A4E38" w:rsidP="004A4E38">
      <w:pPr>
        <w:spacing w:after="0" w:line="276" w:lineRule="auto"/>
        <w:jc w:val="center"/>
        <w:rPr>
          <w:b/>
          <w:bCs/>
        </w:rPr>
      </w:pPr>
      <w:r w:rsidRPr="004A4E38">
        <w:rPr>
          <w:b/>
          <w:bCs/>
        </w:rPr>
        <w:t>Provinces by Regions</w:t>
      </w:r>
    </w:p>
    <w:tbl>
      <w:tblPr>
        <w:tblW w:w="7320" w:type="dxa"/>
        <w:jc w:val="center"/>
        <w:tblLook w:val="04A0" w:firstRow="1" w:lastRow="0" w:firstColumn="1" w:lastColumn="0" w:noHBand="0" w:noVBand="1"/>
      </w:tblPr>
      <w:tblGrid>
        <w:gridCol w:w="1560"/>
        <w:gridCol w:w="1520"/>
        <w:gridCol w:w="1740"/>
        <w:gridCol w:w="2500"/>
      </w:tblGrid>
      <w:tr w:rsidR="004A4E38" w:rsidRPr="004A4E38" w14:paraId="29BB5E45" w14:textId="77777777" w:rsidTr="00333303">
        <w:trPr>
          <w:trHeight w:val="324"/>
          <w:jc w:val="center"/>
        </w:trPr>
        <w:tc>
          <w:tcPr>
            <w:tcW w:w="1560" w:type="dxa"/>
            <w:shd w:val="clear" w:color="auto" w:fill="9CC2E5" w:themeFill="accent1" w:themeFillTint="99"/>
            <w:vAlign w:val="center"/>
            <w:hideMark/>
          </w:tcPr>
          <w:p w14:paraId="753A533A" w14:textId="77777777" w:rsidR="004A4E38" w:rsidRPr="004A4E38" w:rsidRDefault="004A4E38" w:rsidP="004A4E38">
            <w:pPr>
              <w:spacing w:after="0" w:line="240" w:lineRule="auto"/>
              <w:ind w:left="0" w:firstLine="0"/>
              <w:jc w:val="center"/>
              <w:rPr>
                <w:rFonts w:asciiTheme="majorHAnsi" w:hAnsiTheme="majorHAnsi"/>
                <w:b/>
                <w:bCs/>
                <w:sz w:val="20"/>
                <w:szCs w:val="20"/>
              </w:rPr>
            </w:pPr>
            <w:r w:rsidRPr="004A4E38">
              <w:rPr>
                <w:rFonts w:asciiTheme="majorHAnsi" w:hAnsiTheme="majorHAnsi"/>
                <w:b/>
                <w:bCs/>
                <w:sz w:val="20"/>
                <w:szCs w:val="20"/>
              </w:rPr>
              <w:t>North</w:t>
            </w:r>
          </w:p>
        </w:tc>
        <w:tc>
          <w:tcPr>
            <w:tcW w:w="1520" w:type="dxa"/>
            <w:shd w:val="clear" w:color="auto" w:fill="9CC2E5" w:themeFill="accent1" w:themeFillTint="99"/>
            <w:vAlign w:val="center"/>
            <w:hideMark/>
          </w:tcPr>
          <w:p w14:paraId="5997DDF7" w14:textId="77777777" w:rsidR="004A4E38" w:rsidRPr="004A4E38" w:rsidRDefault="004A4E38" w:rsidP="004A4E38">
            <w:pPr>
              <w:spacing w:after="0" w:line="240" w:lineRule="auto"/>
              <w:ind w:left="0" w:firstLine="0"/>
              <w:jc w:val="center"/>
              <w:rPr>
                <w:rFonts w:asciiTheme="majorHAnsi" w:hAnsiTheme="majorHAnsi"/>
                <w:b/>
                <w:bCs/>
                <w:sz w:val="20"/>
                <w:szCs w:val="20"/>
              </w:rPr>
            </w:pPr>
            <w:r w:rsidRPr="004A4E38">
              <w:rPr>
                <w:rFonts w:asciiTheme="majorHAnsi" w:hAnsiTheme="majorHAnsi"/>
                <w:b/>
                <w:bCs/>
                <w:sz w:val="20"/>
                <w:szCs w:val="20"/>
              </w:rPr>
              <w:t>South</w:t>
            </w:r>
          </w:p>
        </w:tc>
        <w:tc>
          <w:tcPr>
            <w:tcW w:w="1740" w:type="dxa"/>
            <w:shd w:val="clear" w:color="auto" w:fill="9CC2E5" w:themeFill="accent1" w:themeFillTint="99"/>
            <w:vAlign w:val="center"/>
            <w:hideMark/>
          </w:tcPr>
          <w:p w14:paraId="322B3D59" w14:textId="77777777" w:rsidR="004A4E38" w:rsidRPr="004A4E38" w:rsidRDefault="004A4E38" w:rsidP="004A4E38">
            <w:pPr>
              <w:spacing w:after="0" w:line="240" w:lineRule="auto"/>
              <w:ind w:left="0" w:firstLine="0"/>
              <w:jc w:val="center"/>
              <w:rPr>
                <w:rFonts w:asciiTheme="majorHAnsi" w:hAnsiTheme="majorHAnsi"/>
                <w:b/>
                <w:bCs/>
                <w:sz w:val="20"/>
                <w:szCs w:val="20"/>
              </w:rPr>
            </w:pPr>
            <w:r w:rsidRPr="004A4E38">
              <w:rPr>
                <w:rFonts w:asciiTheme="majorHAnsi" w:hAnsiTheme="majorHAnsi"/>
                <w:b/>
                <w:bCs/>
                <w:sz w:val="20"/>
                <w:szCs w:val="20"/>
              </w:rPr>
              <w:t>East</w:t>
            </w:r>
          </w:p>
        </w:tc>
        <w:tc>
          <w:tcPr>
            <w:tcW w:w="2500" w:type="dxa"/>
            <w:shd w:val="clear" w:color="auto" w:fill="9CC2E5" w:themeFill="accent1" w:themeFillTint="99"/>
            <w:vAlign w:val="center"/>
            <w:hideMark/>
          </w:tcPr>
          <w:p w14:paraId="3FDD5965" w14:textId="77777777" w:rsidR="004A4E38" w:rsidRPr="004A4E38" w:rsidRDefault="004A4E38" w:rsidP="004A4E38">
            <w:pPr>
              <w:spacing w:after="0" w:line="240" w:lineRule="auto"/>
              <w:ind w:left="0" w:firstLine="0"/>
              <w:jc w:val="center"/>
              <w:rPr>
                <w:rFonts w:asciiTheme="majorHAnsi" w:hAnsiTheme="majorHAnsi"/>
                <w:b/>
                <w:bCs/>
                <w:sz w:val="20"/>
                <w:szCs w:val="20"/>
              </w:rPr>
            </w:pPr>
            <w:r w:rsidRPr="004A4E38">
              <w:rPr>
                <w:rFonts w:asciiTheme="majorHAnsi" w:hAnsiTheme="majorHAnsi"/>
                <w:b/>
                <w:bCs/>
                <w:sz w:val="20"/>
                <w:szCs w:val="20"/>
              </w:rPr>
              <w:t>West</w:t>
            </w:r>
          </w:p>
        </w:tc>
      </w:tr>
      <w:tr w:rsidR="004A4E38" w:rsidRPr="004A4E38" w14:paraId="15FEBE02" w14:textId="77777777" w:rsidTr="00683DB2">
        <w:trPr>
          <w:trHeight w:val="301"/>
          <w:jc w:val="center"/>
        </w:trPr>
        <w:tc>
          <w:tcPr>
            <w:tcW w:w="1560" w:type="dxa"/>
            <w:shd w:val="clear" w:color="auto" w:fill="auto"/>
            <w:vAlign w:val="center"/>
            <w:hideMark/>
          </w:tcPr>
          <w:p w14:paraId="141C4A18" w14:textId="77777777" w:rsidR="004A4E38" w:rsidRPr="004A4E38" w:rsidRDefault="004A4E38" w:rsidP="004A4E38">
            <w:pPr>
              <w:spacing w:after="0" w:line="240" w:lineRule="auto"/>
              <w:ind w:left="0" w:firstLine="0"/>
              <w:jc w:val="center"/>
              <w:rPr>
                <w:rFonts w:asciiTheme="majorHAnsi" w:hAnsiTheme="majorHAnsi"/>
                <w:sz w:val="20"/>
                <w:szCs w:val="20"/>
              </w:rPr>
            </w:pPr>
            <w:proofErr w:type="spellStart"/>
            <w:r w:rsidRPr="004A4E38">
              <w:rPr>
                <w:rFonts w:asciiTheme="majorHAnsi" w:hAnsiTheme="majorHAnsi"/>
                <w:sz w:val="20"/>
                <w:szCs w:val="20"/>
              </w:rPr>
              <w:t>Badakshan</w:t>
            </w:r>
            <w:proofErr w:type="spellEnd"/>
          </w:p>
        </w:tc>
        <w:tc>
          <w:tcPr>
            <w:tcW w:w="1520" w:type="dxa"/>
            <w:shd w:val="clear" w:color="auto" w:fill="auto"/>
            <w:vAlign w:val="center"/>
            <w:hideMark/>
          </w:tcPr>
          <w:p w14:paraId="1C534A12" w14:textId="77777777" w:rsidR="004A4E38" w:rsidRPr="004A4E38" w:rsidRDefault="004A4E38" w:rsidP="004A4E38">
            <w:pPr>
              <w:spacing w:after="0" w:line="240" w:lineRule="auto"/>
              <w:ind w:left="0" w:firstLine="0"/>
              <w:jc w:val="center"/>
              <w:rPr>
                <w:rFonts w:asciiTheme="majorHAnsi" w:hAnsiTheme="majorHAnsi"/>
                <w:sz w:val="20"/>
                <w:szCs w:val="20"/>
              </w:rPr>
            </w:pPr>
            <w:proofErr w:type="spellStart"/>
            <w:r w:rsidRPr="004A4E38">
              <w:rPr>
                <w:rFonts w:asciiTheme="majorHAnsi" w:hAnsiTheme="majorHAnsi"/>
                <w:sz w:val="20"/>
                <w:szCs w:val="20"/>
              </w:rPr>
              <w:t>Daykundi</w:t>
            </w:r>
            <w:proofErr w:type="spellEnd"/>
          </w:p>
        </w:tc>
        <w:tc>
          <w:tcPr>
            <w:tcW w:w="1740" w:type="dxa"/>
            <w:shd w:val="clear" w:color="auto" w:fill="auto"/>
            <w:vAlign w:val="center"/>
            <w:hideMark/>
          </w:tcPr>
          <w:p w14:paraId="424D55BA" w14:textId="77777777" w:rsidR="004A4E38" w:rsidRPr="004A4E38" w:rsidRDefault="004A4E38" w:rsidP="004A4E38">
            <w:pPr>
              <w:spacing w:after="0" w:line="240" w:lineRule="auto"/>
              <w:ind w:left="0" w:firstLine="0"/>
              <w:jc w:val="center"/>
              <w:rPr>
                <w:rFonts w:asciiTheme="majorHAnsi" w:hAnsiTheme="majorHAnsi"/>
                <w:sz w:val="20"/>
                <w:szCs w:val="20"/>
              </w:rPr>
            </w:pPr>
            <w:proofErr w:type="spellStart"/>
            <w:r w:rsidRPr="004A4E38">
              <w:rPr>
                <w:rFonts w:asciiTheme="majorHAnsi" w:hAnsiTheme="majorHAnsi"/>
                <w:sz w:val="20"/>
                <w:szCs w:val="20"/>
              </w:rPr>
              <w:t>Bamyan</w:t>
            </w:r>
            <w:proofErr w:type="spellEnd"/>
          </w:p>
        </w:tc>
        <w:tc>
          <w:tcPr>
            <w:tcW w:w="2500" w:type="dxa"/>
            <w:shd w:val="clear" w:color="auto" w:fill="auto"/>
            <w:vAlign w:val="center"/>
            <w:hideMark/>
          </w:tcPr>
          <w:p w14:paraId="2BDE9B76" w14:textId="77777777" w:rsidR="004A4E38" w:rsidRPr="004A4E38" w:rsidRDefault="004A4E38" w:rsidP="004A4E38">
            <w:pPr>
              <w:spacing w:after="0" w:line="240" w:lineRule="auto"/>
              <w:ind w:left="0" w:firstLine="0"/>
              <w:jc w:val="center"/>
              <w:rPr>
                <w:rFonts w:asciiTheme="majorHAnsi" w:hAnsiTheme="majorHAnsi"/>
                <w:sz w:val="20"/>
                <w:szCs w:val="20"/>
              </w:rPr>
            </w:pPr>
            <w:proofErr w:type="spellStart"/>
            <w:r w:rsidRPr="004A4E38">
              <w:rPr>
                <w:rFonts w:asciiTheme="majorHAnsi" w:hAnsiTheme="majorHAnsi"/>
                <w:sz w:val="20"/>
                <w:szCs w:val="20"/>
              </w:rPr>
              <w:t>Badghis</w:t>
            </w:r>
            <w:proofErr w:type="spellEnd"/>
          </w:p>
        </w:tc>
      </w:tr>
      <w:tr w:rsidR="004A4E38" w:rsidRPr="004A4E38" w14:paraId="71B7CE88" w14:textId="77777777" w:rsidTr="00683DB2">
        <w:trPr>
          <w:trHeight w:val="211"/>
          <w:jc w:val="center"/>
        </w:trPr>
        <w:tc>
          <w:tcPr>
            <w:tcW w:w="1560" w:type="dxa"/>
            <w:shd w:val="clear" w:color="auto" w:fill="auto"/>
            <w:vAlign w:val="center"/>
            <w:hideMark/>
          </w:tcPr>
          <w:p w14:paraId="68CC18C8" w14:textId="77777777" w:rsidR="004A4E38" w:rsidRPr="004A4E38" w:rsidRDefault="004A4E38" w:rsidP="004A4E38">
            <w:pPr>
              <w:spacing w:after="0" w:line="240" w:lineRule="auto"/>
              <w:ind w:left="0" w:firstLine="0"/>
              <w:jc w:val="center"/>
              <w:rPr>
                <w:rFonts w:asciiTheme="majorHAnsi" w:hAnsiTheme="majorHAnsi"/>
                <w:sz w:val="20"/>
                <w:szCs w:val="20"/>
              </w:rPr>
            </w:pPr>
            <w:proofErr w:type="spellStart"/>
            <w:r w:rsidRPr="004A4E38">
              <w:rPr>
                <w:rFonts w:asciiTheme="majorHAnsi" w:hAnsiTheme="majorHAnsi"/>
                <w:sz w:val="20"/>
                <w:szCs w:val="20"/>
              </w:rPr>
              <w:t>Baghlan</w:t>
            </w:r>
            <w:proofErr w:type="spellEnd"/>
          </w:p>
        </w:tc>
        <w:tc>
          <w:tcPr>
            <w:tcW w:w="1520" w:type="dxa"/>
            <w:shd w:val="clear" w:color="auto" w:fill="auto"/>
            <w:vAlign w:val="center"/>
            <w:hideMark/>
          </w:tcPr>
          <w:p w14:paraId="78DFAA7D" w14:textId="77777777" w:rsidR="004A4E38" w:rsidRPr="004A4E38" w:rsidRDefault="004A4E38" w:rsidP="004A4E38">
            <w:pPr>
              <w:spacing w:after="0" w:line="240" w:lineRule="auto"/>
              <w:ind w:left="0" w:firstLine="0"/>
              <w:jc w:val="center"/>
              <w:rPr>
                <w:rFonts w:asciiTheme="majorHAnsi" w:hAnsiTheme="majorHAnsi"/>
                <w:sz w:val="20"/>
                <w:szCs w:val="20"/>
              </w:rPr>
            </w:pPr>
            <w:r w:rsidRPr="004A4E38">
              <w:rPr>
                <w:rFonts w:asciiTheme="majorHAnsi" w:hAnsiTheme="majorHAnsi"/>
                <w:sz w:val="20"/>
                <w:szCs w:val="20"/>
              </w:rPr>
              <w:t>Helmand</w:t>
            </w:r>
          </w:p>
        </w:tc>
        <w:tc>
          <w:tcPr>
            <w:tcW w:w="1740" w:type="dxa"/>
            <w:shd w:val="clear" w:color="auto" w:fill="auto"/>
            <w:vAlign w:val="center"/>
            <w:hideMark/>
          </w:tcPr>
          <w:p w14:paraId="379C6496" w14:textId="77777777" w:rsidR="004A4E38" w:rsidRPr="004A4E38" w:rsidRDefault="004A4E38" w:rsidP="004A4E38">
            <w:pPr>
              <w:spacing w:after="0" w:line="240" w:lineRule="auto"/>
              <w:ind w:left="0" w:firstLine="0"/>
              <w:jc w:val="center"/>
              <w:rPr>
                <w:rFonts w:asciiTheme="majorHAnsi" w:hAnsiTheme="majorHAnsi"/>
                <w:sz w:val="20"/>
                <w:szCs w:val="20"/>
              </w:rPr>
            </w:pPr>
            <w:proofErr w:type="spellStart"/>
            <w:r w:rsidRPr="004A4E38">
              <w:rPr>
                <w:rFonts w:asciiTheme="majorHAnsi" w:hAnsiTheme="majorHAnsi"/>
                <w:sz w:val="20"/>
                <w:szCs w:val="20"/>
              </w:rPr>
              <w:t>Ghazni</w:t>
            </w:r>
            <w:proofErr w:type="spellEnd"/>
          </w:p>
        </w:tc>
        <w:tc>
          <w:tcPr>
            <w:tcW w:w="2500" w:type="dxa"/>
            <w:shd w:val="clear" w:color="auto" w:fill="auto"/>
            <w:vAlign w:val="center"/>
            <w:hideMark/>
          </w:tcPr>
          <w:p w14:paraId="05CBACFB" w14:textId="77777777" w:rsidR="004A4E38" w:rsidRPr="004A4E38" w:rsidRDefault="004A4E38" w:rsidP="004A4E38">
            <w:pPr>
              <w:spacing w:after="0" w:line="240" w:lineRule="auto"/>
              <w:ind w:left="0" w:firstLine="0"/>
              <w:jc w:val="center"/>
              <w:rPr>
                <w:rFonts w:asciiTheme="majorHAnsi" w:hAnsiTheme="majorHAnsi"/>
                <w:sz w:val="20"/>
                <w:szCs w:val="20"/>
              </w:rPr>
            </w:pPr>
            <w:r w:rsidRPr="004A4E38">
              <w:rPr>
                <w:rFonts w:asciiTheme="majorHAnsi" w:hAnsiTheme="majorHAnsi"/>
                <w:sz w:val="20"/>
                <w:szCs w:val="20"/>
              </w:rPr>
              <w:t>Farah</w:t>
            </w:r>
          </w:p>
        </w:tc>
      </w:tr>
      <w:tr w:rsidR="004A4E38" w:rsidRPr="004A4E38" w14:paraId="37F76254" w14:textId="77777777" w:rsidTr="00683DB2">
        <w:trPr>
          <w:trHeight w:val="220"/>
          <w:jc w:val="center"/>
        </w:trPr>
        <w:tc>
          <w:tcPr>
            <w:tcW w:w="1560" w:type="dxa"/>
            <w:shd w:val="clear" w:color="auto" w:fill="auto"/>
            <w:vAlign w:val="center"/>
            <w:hideMark/>
          </w:tcPr>
          <w:p w14:paraId="337B1DD6" w14:textId="77777777" w:rsidR="004A4E38" w:rsidRPr="004A4E38" w:rsidRDefault="004A4E38" w:rsidP="004A4E38">
            <w:pPr>
              <w:spacing w:after="0" w:line="240" w:lineRule="auto"/>
              <w:ind w:left="0" w:firstLine="0"/>
              <w:jc w:val="center"/>
              <w:rPr>
                <w:rFonts w:asciiTheme="majorHAnsi" w:hAnsiTheme="majorHAnsi"/>
                <w:sz w:val="20"/>
                <w:szCs w:val="20"/>
              </w:rPr>
            </w:pPr>
            <w:r w:rsidRPr="004A4E38">
              <w:rPr>
                <w:rFonts w:asciiTheme="majorHAnsi" w:hAnsiTheme="majorHAnsi"/>
                <w:sz w:val="20"/>
                <w:szCs w:val="20"/>
              </w:rPr>
              <w:t>Balkh</w:t>
            </w:r>
          </w:p>
        </w:tc>
        <w:tc>
          <w:tcPr>
            <w:tcW w:w="1520" w:type="dxa"/>
            <w:shd w:val="clear" w:color="auto" w:fill="auto"/>
            <w:vAlign w:val="center"/>
            <w:hideMark/>
          </w:tcPr>
          <w:p w14:paraId="153459E9" w14:textId="77777777" w:rsidR="004A4E38" w:rsidRPr="004A4E38" w:rsidRDefault="004A4E38" w:rsidP="004A4E38">
            <w:pPr>
              <w:spacing w:after="0" w:line="240" w:lineRule="auto"/>
              <w:ind w:left="0" w:firstLine="0"/>
              <w:jc w:val="center"/>
              <w:rPr>
                <w:rFonts w:asciiTheme="majorHAnsi" w:hAnsiTheme="majorHAnsi"/>
                <w:sz w:val="20"/>
                <w:szCs w:val="20"/>
              </w:rPr>
            </w:pPr>
            <w:r w:rsidRPr="004A4E38">
              <w:rPr>
                <w:rFonts w:asciiTheme="majorHAnsi" w:hAnsiTheme="majorHAnsi"/>
                <w:sz w:val="20"/>
                <w:szCs w:val="20"/>
              </w:rPr>
              <w:t>Kandahar</w:t>
            </w:r>
          </w:p>
        </w:tc>
        <w:tc>
          <w:tcPr>
            <w:tcW w:w="1740" w:type="dxa"/>
            <w:shd w:val="clear" w:color="auto" w:fill="auto"/>
            <w:vAlign w:val="center"/>
            <w:hideMark/>
          </w:tcPr>
          <w:p w14:paraId="1469F7D8" w14:textId="77777777" w:rsidR="004A4E38" w:rsidRPr="004A4E38" w:rsidRDefault="004A4E38" w:rsidP="004A4E38">
            <w:pPr>
              <w:spacing w:after="0" w:line="240" w:lineRule="auto"/>
              <w:ind w:left="0" w:firstLine="0"/>
              <w:jc w:val="center"/>
              <w:rPr>
                <w:rFonts w:asciiTheme="majorHAnsi" w:hAnsiTheme="majorHAnsi"/>
                <w:sz w:val="20"/>
                <w:szCs w:val="20"/>
              </w:rPr>
            </w:pPr>
            <w:r w:rsidRPr="004A4E38">
              <w:rPr>
                <w:rFonts w:asciiTheme="majorHAnsi" w:hAnsiTheme="majorHAnsi"/>
                <w:sz w:val="20"/>
                <w:szCs w:val="20"/>
              </w:rPr>
              <w:t>Kabul</w:t>
            </w:r>
          </w:p>
        </w:tc>
        <w:tc>
          <w:tcPr>
            <w:tcW w:w="2500" w:type="dxa"/>
            <w:shd w:val="clear" w:color="auto" w:fill="auto"/>
            <w:vAlign w:val="center"/>
            <w:hideMark/>
          </w:tcPr>
          <w:p w14:paraId="4055D5C9" w14:textId="77777777" w:rsidR="004A4E38" w:rsidRPr="004A4E38" w:rsidRDefault="004A4E38" w:rsidP="004A4E38">
            <w:pPr>
              <w:spacing w:after="0" w:line="240" w:lineRule="auto"/>
              <w:ind w:left="0" w:firstLine="0"/>
              <w:jc w:val="center"/>
              <w:rPr>
                <w:rFonts w:asciiTheme="majorHAnsi" w:hAnsiTheme="majorHAnsi"/>
                <w:sz w:val="20"/>
                <w:szCs w:val="20"/>
              </w:rPr>
            </w:pPr>
            <w:proofErr w:type="spellStart"/>
            <w:r w:rsidRPr="004A4E38">
              <w:rPr>
                <w:rFonts w:asciiTheme="majorHAnsi" w:hAnsiTheme="majorHAnsi"/>
                <w:sz w:val="20"/>
                <w:szCs w:val="20"/>
              </w:rPr>
              <w:t>Ghor</w:t>
            </w:r>
            <w:proofErr w:type="spellEnd"/>
          </w:p>
        </w:tc>
      </w:tr>
      <w:tr w:rsidR="004A4E38" w:rsidRPr="004A4E38" w14:paraId="38033E1B" w14:textId="77777777" w:rsidTr="00683DB2">
        <w:trPr>
          <w:trHeight w:val="247"/>
          <w:jc w:val="center"/>
        </w:trPr>
        <w:tc>
          <w:tcPr>
            <w:tcW w:w="1560" w:type="dxa"/>
            <w:shd w:val="clear" w:color="auto" w:fill="auto"/>
            <w:vAlign w:val="center"/>
            <w:hideMark/>
          </w:tcPr>
          <w:p w14:paraId="2883EFFB" w14:textId="77777777" w:rsidR="004A4E38" w:rsidRPr="004A4E38" w:rsidRDefault="004A4E38" w:rsidP="004A4E38">
            <w:pPr>
              <w:spacing w:after="0" w:line="240" w:lineRule="auto"/>
              <w:ind w:left="0" w:firstLine="0"/>
              <w:jc w:val="center"/>
              <w:rPr>
                <w:rFonts w:asciiTheme="majorHAnsi" w:hAnsiTheme="majorHAnsi"/>
                <w:sz w:val="20"/>
                <w:szCs w:val="20"/>
              </w:rPr>
            </w:pPr>
            <w:proofErr w:type="spellStart"/>
            <w:r w:rsidRPr="004A4E38">
              <w:rPr>
                <w:rFonts w:asciiTheme="majorHAnsi" w:hAnsiTheme="majorHAnsi"/>
                <w:sz w:val="20"/>
                <w:szCs w:val="20"/>
              </w:rPr>
              <w:t>Faryab</w:t>
            </w:r>
            <w:proofErr w:type="spellEnd"/>
          </w:p>
        </w:tc>
        <w:tc>
          <w:tcPr>
            <w:tcW w:w="1520" w:type="dxa"/>
            <w:shd w:val="clear" w:color="auto" w:fill="auto"/>
            <w:vAlign w:val="center"/>
            <w:hideMark/>
          </w:tcPr>
          <w:p w14:paraId="689A4440" w14:textId="77777777" w:rsidR="004A4E38" w:rsidRPr="004A4E38" w:rsidRDefault="004A4E38" w:rsidP="004A4E38">
            <w:pPr>
              <w:spacing w:after="0" w:line="240" w:lineRule="auto"/>
              <w:ind w:left="0" w:firstLine="0"/>
              <w:jc w:val="center"/>
              <w:rPr>
                <w:rFonts w:asciiTheme="majorHAnsi" w:hAnsiTheme="majorHAnsi"/>
                <w:sz w:val="20"/>
                <w:szCs w:val="20"/>
              </w:rPr>
            </w:pPr>
            <w:proofErr w:type="spellStart"/>
            <w:r w:rsidRPr="004A4E38">
              <w:rPr>
                <w:rFonts w:asciiTheme="majorHAnsi" w:hAnsiTheme="majorHAnsi"/>
                <w:sz w:val="20"/>
                <w:szCs w:val="20"/>
              </w:rPr>
              <w:t>Urozgan</w:t>
            </w:r>
            <w:proofErr w:type="spellEnd"/>
          </w:p>
        </w:tc>
        <w:tc>
          <w:tcPr>
            <w:tcW w:w="1740" w:type="dxa"/>
            <w:shd w:val="clear" w:color="auto" w:fill="auto"/>
            <w:vAlign w:val="center"/>
            <w:hideMark/>
          </w:tcPr>
          <w:p w14:paraId="013943D0" w14:textId="77777777" w:rsidR="004A4E38" w:rsidRPr="004A4E38" w:rsidRDefault="004A4E38" w:rsidP="004A4E38">
            <w:pPr>
              <w:spacing w:after="0" w:line="240" w:lineRule="auto"/>
              <w:ind w:left="0" w:firstLine="0"/>
              <w:jc w:val="center"/>
              <w:rPr>
                <w:rFonts w:asciiTheme="majorHAnsi" w:hAnsiTheme="majorHAnsi"/>
                <w:sz w:val="20"/>
                <w:szCs w:val="20"/>
              </w:rPr>
            </w:pPr>
            <w:proofErr w:type="spellStart"/>
            <w:r w:rsidRPr="004A4E38">
              <w:rPr>
                <w:rFonts w:asciiTheme="majorHAnsi" w:hAnsiTheme="majorHAnsi"/>
                <w:sz w:val="20"/>
                <w:szCs w:val="20"/>
              </w:rPr>
              <w:t>Kapisa</w:t>
            </w:r>
            <w:proofErr w:type="spellEnd"/>
          </w:p>
        </w:tc>
        <w:tc>
          <w:tcPr>
            <w:tcW w:w="2500" w:type="dxa"/>
            <w:shd w:val="clear" w:color="auto" w:fill="auto"/>
            <w:vAlign w:val="center"/>
            <w:hideMark/>
          </w:tcPr>
          <w:p w14:paraId="0CEB4002" w14:textId="77777777" w:rsidR="004A4E38" w:rsidRPr="004A4E38" w:rsidRDefault="004A4E38" w:rsidP="00EA687D">
            <w:pPr>
              <w:spacing w:after="0" w:line="240" w:lineRule="auto"/>
              <w:ind w:left="0" w:firstLine="0"/>
              <w:jc w:val="center"/>
              <w:rPr>
                <w:rFonts w:asciiTheme="majorHAnsi" w:hAnsiTheme="majorHAnsi"/>
                <w:sz w:val="20"/>
                <w:szCs w:val="20"/>
              </w:rPr>
            </w:pPr>
            <w:r w:rsidRPr="004A4E38">
              <w:rPr>
                <w:rFonts w:asciiTheme="majorHAnsi" w:hAnsiTheme="majorHAnsi"/>
                <w:sz w:val="20"/>
                <w:szCs w:val="20"/>
              </w:rPr>
              <w:t>Her</w:t>
            </w:r>
            <w:r w:rsidR="00EA687D">
              <w:rPr>
                <w:rFonts w:asciiTheme="majorHAnsi" w:hAnsiTheme="majorHAnsi"/>
                <w:sz w:val="20"/>
                <w:szCs w:val="20"/>
              </w:rPr>
              <w:t>a</w:t>
            </w:r>
            <w:r w:rsidRPr="004A4E38">
              <w:rPr>
                <w:rFonts w:asciiTheme="majorHAnsi" w:hAnsiTheme="majorHAnsi"/>
                <w:sz w:val="20"/>
                <w:szCs w:val="20"/>
              </w:rPr>
              <w:t>t</w:t>
            </w:r>
          </w:p>
        </w:tc>
      </w:tr>
      <w:tr w:rsidR="004A4E38" w:rsidRPr="004A4E38" w14:paraId="3F783ECE" w14:textId="77777777" w:rsidTr="00683DB2">
        <w:trPr>
          <w:trHeight w:val="247"/>
          <w:jc w:val="center"/>
        </w:trPr>
        <w:tc>
          <w:tcPr>
            <w:tcW w:w="1560" w:type="dxa"/>
            <w:shd w:val="clear" w:color="auto" w:fill="auto"/>
            <w:vAlign w:val="center"/>
            <w:hideMark/>
          </w:tcPr>
          <w:p w14:paraId="6F726BAF" w14:textId="77777777" w:rsidR="004A4E38" w:rsidRPr="004A4E38" w:rsidRDefault="004A4E38" w:rsidP="004A4E38">
            <w:pPr>
              <w:spacing w:after="0" w:line="240" w:lineRule="auto"/>
              <w:ind w:left="0" w:firstLine="0"/>
              <w:jc w:val="center"/>
              <w:rPr>
                <w:rFonts w:asciiTheme="majorHAnsi" w:hAnsiTheme="majorHAnsi"/>
                <w:sz w:val="20"/>
                <w:szCs w:val="20"/>
              </w:rPr>
            </w:pPr>
            <w:proofErr w:type="spellStart"/>
            <w:r w:rsidRPr="004A4E38">
              <w:rPr>
                <w:rFonts w:asciiTheme="majorHAnsi" w:hAnsiTheme="majorHAnsi"/>
                <w:sz w:val="20"/>
                <w:szCs w:val="20"/>
              </w:rPr>
              <w:t>Jawzjan</w:t>
            </w:r>
            <w:proofErr w:type="spellEnd"/>
          </w:p>
        </w:tc>
        <w:tc>
          <w:tcPr>
            <w:tcW w:w="1520" w:type="dxa"/>
            <w:shd w:val="clear" w:color="auto" w:fill="auto"/>
            <w:vAlign w:val="center"/>
            <w:hideMark/>
          </w:tcPr>
          <w:p w14:paraId="139A00E1" w14:textId="77777777" w:rsidR="004A4E38" w:rsidRPr="004A4E38" w:rsidRDefault="004A4E38" w:rsidP="004A4E38">
            <w:pPr>
              <w:spacing w:after="0" w:line="240" w:lineRule="auto"/>
              <w:ind w:left="0" w:firstLine="0"/>
              <w:jc w:val="center"/>
              <w:rPr>
                <w:rFonts w:asciiTheme="majorHAnsi" w:hAnsiTheme="majorHAnsi"/>
                <w:sz w:val="20"/>
                <w:szCs w:val="20"/>
              </w:rPr>
            </w:pPr>
            <w:proofErr w:type="spellStart"/>
            <w:r w:rsidRPr="004A4E38">
              <w:rPr>
                <w:rFonts w:asciiTheme="majorHAnsi" w:hAnsiTheme="majorHAnsi"/>
                <w:sz w:val="20"/>
                <w:szCs w:val="20"/>
              </w:rPr>
              <w:t>Zabul</w:t>
            </w:r>
            <w:proofErr w:type="spellEnd"/>
          </w:p>
        </w:tc>
        <w:tc>
          <w:tcPr>
            <w:tcW w:w="1740" w:type="dxa"/>
            <w:shd w:val="clear" w:color="auto" w:fill="auto"/>
            <w:vAlign w:val="center"/>
            <w:hideMark/>
          </w:tcPr>
          <w:p w14:paraId="16206539" w14:textId="77777777" w:rsidR="004A4E38" w:rsidRPr="004A4E38" w:rsidRDefault="004A4E38" w:rsidP="004A4E38">
            <w:pPr>
              <w:spacing w:after="0" w:line="240" w:lineRule="auto"/>
              <w:ind w:left="0" w:firstLine="0"/>
              <w:jc w:val="center"/>
              <w:rPr>
                <w:rFonts w:asciiTheme="majorHAnsi" w:hAnsiTheme="majorHAnsi"/>
                <w:sz w:val="20"/>
                <w:szCs w:val="20"/>
              </w:rPr>
            </w:pPr>
            <w:proofErr w:type="spellStart"/>
            <w:r w:rsidRPr="004A4E38">
              <w:rPr>
                <w:rFonts w:asciiTheme="majorHAnsi" w:hAnsiTheme="majorHAnsi"/>
                <w:sz w:val="20"/>
                <w:szCs w:val="20"/>
              </w:rPr>
              <w:t>Khost</w:t>
            </w:r>
            <w:proofErr w:type="spellEnd"/>
          </w:p>
        </w:tc>
        <w:tc>
          <w:tcPr>
            <w:tcW w:w="2500" w:type="dxa"/>
            <w:shd w:val="clear" w:color="auto" w:fill="auto"/>
            <w:vAlign w:val="center"/>
            <w:hideMark/>
          </w:tcPr>
          <w:p w14:paraId="73D7F8FF" w14:textId="77777777" w:rsidR="004A4E38" w:rsidRPr="004A4E38" w:rsidRDefault="004A4E38" w:rsidP="004A4E38">
            <w:pPr>
              <w:spacing w:after="0" w:line="240" w:lineRule="auto"/>
              <w:ind w:left="0" w:firstLine="0"/>
              <w:jc w:val="center"/>
              <w:rPr>
                <w:rFonts w:asciiTheme="majorHAnsi" w:hAnsiTheme="majorHAnsi"/>
                <w:sz w:val="20"/>
                <w:szCs w:val="20"/>
              </w:rPr>
            </w:pPr>
            <w:proofErr w:type="spellStart"/>
            <w:r w:rsidRPr="004A4E38">
              <w:rPr>
                <w:rFonts w:asciiTheme="majorHAnsi" w:hAnsiTheme="majorHAnsi"/>
                <w:sz w:val="20"/>
                <w:szCs w:val="20"/>
              </w:rPr>
              <w:t>Nimroz</w:t>
            </w:r>
            <w:proofErr w:type="spellEnd"/>
          </w:p>
        </w:tc>
      </w:tr>
      <w:tr w:rsidR="004A4E38" w:rsidRPr="004A4E38" w14:paraId="2B5C37BD" w14:textId="77777777" w:rsidTr="00683DB2">
        <w:trPr>
          <w:trHeight w:val="256"/>
          <w:jc w:val="center"/>
        </w:trPr>
        <w:tc>
          <w:tcPr>
            <w:tcW w:w="1560" w:type="dxa"/>
            <w:shd w:val="clear" w:color="auto" w:fill="auto"/>
            <w:vAlign w:val="center"/>
            <w:hideMark/>
          </w:tcPr>
          <w:p w14:paraId="030E3B88" w14:textId="77777777" w:rsidR="004A4E38" w:rsidRPr="004A4E38" w:rsidRDefault="004A4E38" w:rsidP="004A4E38">
            <w:pPr>
              <w:spacing w:after="0" w:line="240" w:lineRule="auto"/>
              <w:ind w:left="0" w:firstLine="0"/>
              <w:jc w:val="center"/>
              <w:rPr>
                <w:rFonts w:asciiTheme="majorHAnsi" w:hAnsiTheme="majorHAnsi"/>
                <w:sz w:val="20"/>
                <w:szCs w:val="20"/>
              </w:rPr>
            </w:pPr>
            <w:proofErr w:type="spellStart"/>
            <w:r w:rsidRPr="004A4E38">
              <w:rPr>
                <w:rFonts w:asciiTheme="majorHAnsi" w:hAnsiTheme="majorHAnsi"/>
                <w:sz w:val="20"/>
                <w:szCs w:val="20"/>
              </w:rPr>
              <w:t>Kunduz</w:t>
            </w:r>
            <w:proofErr w:type="spellEnd"/>
          </w:p>
        </w:tc>
        <w:tc>
          <w:tcPr>
            <w:tcW w:w="1520" w:type="dxa"/>
            <w:shd w:val="clear" w:color="auto" w:fill="auto"/>
            <w:vAlign w:val="center"/>
            <w:hideMark/>
          </w:tcPr>
          <w:p w14:paraId="540E89F3" w14:textId="77777777" w:rsidR="004A4E38" w:rsidRPr="004A4E38" w:rsidRDefault="004A4E38" w:rsidP="004A4E38">
            <w:pPr>
              <w:spacing w:after="0" w:line="240" w:lineRule="auto"/>
              <w:ind w:left="0" w:firstLine="0"/>
              <w:jc w:val="center"/>
              <w:rPr>
                <w:rFonts w:asciiTheme="majorHAnsi" w:hAnsiTheme="majorHAnsi"/>
                <w:sz w:val="20"/>
                <w:szCs w:val="20"/>
              </w:rPr>
            </w:pPr>
          </w:p>
        </w:tc>
        <w:tc>
          <w:tcPr>
            <w:tcW w:w="1740" w:type="dxa"/>
            <w:shd w:val="clear" w:color="auto" w:fill="auto"/>
            <w:vAlign w:val="center"/>
            <w:hideMark/>
          </w:tcPr>
          <w:p w14:paraId="4CCF1C4D" w14:textId="39D033C6" w:rsidR="004A4E38" w:rsidRPr="004A4E38" w:rsidRDefault="004A4E38" w:rsidP="004A4E38">
            <w:pPr>
              <w:spacing w:after="0" w:line="240" w:lineRule="auto"/>
              <w:ind w:left="0" w:firstLine="0"/>
              <w:jc w:val="center"/>
              <w:rPr>
                <w:rFonts w:asciiTheme="majorHAnsi" w:hAnsiTheme="majorHAnsi"/>
                <w:sz w:val="20"/>
                <w:szCs w:val="20"/>
              </w:rPr>
            </w:pPr>
            <w:proofErr w:type="spellStart"/>
            <w:r w:rsidRPr="004A4E38">
              <w:rPr>
                <w:rFonts w:asciiTheme="majorHAnsi" w:hAnsiTheme="majorHAnsi"/>
                <w:sz w:val="20"/>
                <w:szCs w:val="20"/>
              </w:rPr>
              <w:t>Kunar</w:t>
            </w:r>
            <w:proofErr w:type="spellEnd"/>
          </w:p>
        </w:tc>
        <w:tc>
          <w:tcPr>
            <w:tcW w:w="2500" w:type="dxa"/>
            <w:shd w:val="clear" w:color="auto" w:fill="auto"/>
            <w:vAlign w:val="center"/>
            <w:hideMark/>
          </w:tcPr>
          <w:p w14:paraId="407D8B77" w14:textId="77777777" w:rsidR="004A4E38" w:rsidRPr="004A4E38" w:rsidRDefault="004A4E38" w:rsidP="004A4E38">
            <w:pPr>
              <w:spacing w:after="0" w:line="240" w:lineRule="auto"/>
              <w:ind w:left="0" w:firstLine="0"/>
              <w:jc w:val="center"/>
              <w:rPr>
                <w:rFonts w:asciiTheme="majorHAnsi" w:hAnsiTheme="majorHAnsi"/>
                <w:sz w:val="20"/>
                <w:szCs w:val="20"/>
              </w:rPr>
            </w:pPr>
          </w:p>
        </w:tc>
      </w:tr>
      <w:tr w:rsidR="004A4E38" w:rsidRPr="004A4E38" w14:paraId="114B8A9A" w14:textId="77777777" w:rsidTr="00683DB2">
        <w:trPr>
          <w:trHeight w:val="337"/>
          <w:jc w:val="center"/>
        </w:trPr>
        <w:tc>
          <w:tcPr>
            <w:tcW w:w="1560" w:type="dxa"/>
            <w:shd w:val="clear" w:color="auto" w:fill="auto"/>
            <w:vAlign w:val="center"/>
            <w:hideMark/>
          </w:tcPr>
          <w:p w14:paraId="0BD30988" w14:textId="77777777" w:rsidR="004A4E38" w:rsidRPr="004A4E38" w:rsidRDefault="004A4E38" w:rsidP="004A4E38">
            <w:pPr>
              <w:spacing w:after="0" w:line="240" w:lineRule="auto"/>
              <w:ind w:left="0" w:firstLine="0"/>
              <w:jc w:val="center"/>
              <w:rPr>
                <w:rFonts w:asciiTheme="majorHAnsi" w:hAnsiTheme="majorHAnsi"/>
                <w:sz w:val="20"/>
                <w:szCs w:val="20"/>
              </w:rPr>
            </w:pPr>
            <w:proofErr w:type="spellStart"/>
            <w:r w:rsidRPr="004A4E38">
              <w:rPr>
                <w:rFonts w:asciiTheme="majorHAnsi" w:hAnsiTheme="majorHAnsi"/>
                <w:sz w:val="20"/>
                <w:szCs w:val="20"/>
              </w:rPr>
              <w:t>Samangan</w:t>
            </w:r>
            <w:proofErr w:type="spellEnd"/>
          </w:p>
        </w:tc>
        <w:tc>
          <w:tcPr>
            <w:tcW w:w="1520" w:type="dxa"/>
            <w:shd w:val="clear" w:color="auto" w:fill="auto"/>
            <w:vAlign w:val="center"/>
            <w:hideMark/>
          </w:tcPr>
          <w:p w14:paraId="3A215EE7" w14:textId="77777777" w:rsidR="004A4E38" w:rsidRPr="004A4E38" w:rsidRDefault="004A4E38" w:rsidP="004A4E38">
            <w:pPr>
              <w:spacing w:after="0" w:line="240" w:lineRule="auto"/>
              <w:ind w:left="0" w:firstLine="0"/>
              <w:jc w:val="center"/>
              <w:rPr>
                <w:rFonts w:asciiTheme="majorHAnsi" w:hAnsiTheme="majorHAnsi"/>
                <w:sz w:val="20"/>
                <w:szCs w:val="20"/>
              </w:rPr>
            </w:pPr>
          </w:p>
        </w:tc>
        <w:tc>
          <w:tcPr>
            <w:tcW w:w="1740" w:type="dxa"/>
            <w:shd w:val="clear" w:color="auto" w:fill="auto"/>
            <w:vAlign w:val="center"/>
            <w:hideMark/>
          </w:tcPr>
          <w:p w14:paraId="2D429C1C" w14:textId="77777777" w:rsidR="004A4E38" w:rsidRPr="004A4E38" w:rsidRDefault="004A4E38" w:rsidP="004A4E38">
            <w:pPr>
              <w:spacing w:after="0" w:line="240" w:lineRule="auto"/>
              <w:ind w:left="0" w:firstLine="0"/>
              <w:jc w:val="center"/>
              <w:rPr>
                <w:rFonts w:asciiTheme="majorHAnsi" w:hAnsiTheme="majorHAnsi"/>
                <w:sz w:val="20"/>
                <w:szCs w:val="20"/>
              </w:rPr>
            </w:pPr>
            <w:proofErr w:type="spellStart"/>
            <w:r w:rsidRPr="004A4E38">
              <w:rPr>
                <w:rFonts w:asciiTheme="majorHAnsi" w:hAnsiTheme="majorHAnsi"/>
                <w:sz w:val="20"/>
                <w:szCs w:val="20"/>
              </w:rPr>
              <w:t>Laghman</w:t>
            </w:r>
            <w:proofErr w:type="spellEnd"/>
          </w:p>
        </w:tc>
        <w:tc>
          <w:tcPr>
            <w:tcW w:w="2500" w:type="dxa"/>
            <w:shd w:val="clear" w:color="auto" w:fill="auto"/>
            <w:vAlign w:val="center"/>
            <w:hideMark/>
          </w:tcPr>
          <w:p w14:paraId="6F6BAFFE" w14:textId="77777777" w:rsidR="004A4E38" w:rsidRPr="004A4E38" w:rsidRDefault="004A4E38" w:rsidP="004A4E38">
            <w:pPr>
              <w:spacing w:after="0" w:line="240" w:lineRule="auto"/>
              <w:ind w:left="0" w:firstLine="0"/>
              <w:jc w:val="center"/>
              <w:rPr>
                <w:rFonts w:asciiTheme="majorHAnsi" w:hAnsiTheme="majorHAnsi"/>
                <w:sz w:val="20"/>
                <w:szCs w:val="20"/>
              </w:rPr>
            </w:pPr>
          </w:p>
        </w:tc>
      </w:tr>
      <w:tr w:rsidR="004A4E38" w:rsidRPr="004A4E38" w14:paraId="255DF762" w14:textId="77777777" w:rsidTr="00683DB2">
        <w:trPr>
          <w:trHeight w:val="213"/>
          <w:jc w:val="center"/>
        </w:trPr>
        <w:tc>
          <w:tcPr>
            <w:tcW w:w="1560" w:type="dxa"/>
            <w:shd w:val="clear" w:color="auto" w:fill="auto"/>
            <w:vAlign w:val="center"/>
            <w:hideMark/>
          </w:tcPr>
          <w:p w14:paraId="1A10FC02" w14:textId="77777777" w:rsidR="004A4E38" w:rsidRPr="004A4E38" w:rsidRDefault="004A4E38" w:rsidP="004A4E38">
            <w:pPr>
              <w:spacing w:after="0" w:line="240" w:lineRule="auto"/>
              <w:ind w:left="0" w:firstLine="0"/>
              <w:jc w:val="center"/>
              <w:rPr>
                <w:rFonts w:asciiTheme="majorHAnsi" w:hAnsiTheme="majorHAnsi"/>
                <w:sz w:val="20"/>
                <w:szCs w:val="20"/>
              </w:rPr>
            </w:pPr>
            <w:proofErr w:type="spellStart"/>
            <w:r w:rsidRPr="004A4E38">
              <w:rPr>
                <w:rFonts w:asciiTheme="majorHAnsi" w:hAnsiTheme="majorHAnsi"/>
                <w:sz w:val="20"/>
                <w:szCs w:val="20"/>
              </w:rPr>
              <w:t>Sar</w:t>
            </w:r>
            <w:proofErr w:type="spellEnd"/>
            <w:r w:rsidRPr="004A4E38">
              <w:rPr>
                <w:rFonts w:asciiTheme="majorHAnsi" w:hAnsiTheme="majorHAnsi"/>
                <w:sz w:val="20"/>
                <w:szCs w:val="20"/>
              </w:rPr>
              <w:t>-e-</w:t>
            </w:r>
            <w:proofErr w:type="spellStart"/>
            <w:r w:rsidRPr="004A4E38">
              <w:rPr>
                <w:rFonts w:asciiTheme="majorHAnsi" w:hAnsiTheme="majorHAnsi"/>
                <w:sz w:val="20"/>
                <w:szCs w:val="20"/>
              </w:rPr>
              <w:t>Pul</w:t>
            </w:r>
            <w:proofErr w:type="spellEnd"/>
          </w:p>
        </w:tc>
        <w:tc>
          <w:tcPr>
            <w:tcW w:w="1520" w:type="dxa"/>
            <w:shd w:val="clear" w:color="auto" w:fill="auto"/>
            <w:vAlign w:val="center"/>
            <w:hideMark/>
          </w:tcPr>
          <w:p w14:paraId="18A085D6" w14:textId="77777777" w:rsidR="004A4E38" w:rsidRPr="004A4E38" w:rsidRDefault="004A4E38" w:rsidP="004A4E38">
            <w:pPr>
              <w:spacing w:after="0" w:line="240" w:lineRule="auto"/>
              <w:ind w:left="0" w:firstLine="0"/>
              <w:jc w:val="center"/>
              <w:rPr>
                <w:rFonts w:asciiTheme="majorHAnsi" w:hAnsiTheme="majorHAnsi"/>
                <w:sz w:val="20"/>
                <w:szCs w:val="20"/>
              </w:rPr>
            </w:pPr>
          </w:p>
        </w:tc>
        <w:tc>
          <w:tcPr>
            <w:tcW w:w="1740" w:type="dxa"/>
            <w:shd w:val="clear" w:color="auto" w:fill="auto"/>
            <w:vAlign w:val="center"/>
            <w:hideMark/>
          </w:tcPr>
          <w:p w14:paraId="613B238E" w14:textId="77777777" w:rsidR="004A4E38" w:rsidRPr="004A4E38" w:rsidRDefault="004A4E38" w:rsidP="004A4E38">
            <w:pPr>
              <w:spacing w:after="0" w:line="240" w:lineRule="auto"/>
              <w:ind w:left="0" w:firstLine="0"/>
              <w:jc w:val="center"/>
              <w:rPr>
                <w:rFonts w:asciiTheme="majorHAnsi" w:hAnsiTheme="majorHAnsi"/>
                <w:sz w:val="20"/>
                <w:szCs w:val="20"/>
              </w:rPr>
            </w:pPr>
            <w:proofErr w:type="spellStart"/>
            <w:r w:rsidRPr="004A4E38">
              <w:rPr>
                <w:rFonts w:asciiTheme="majorHAnsi" w:hAnsiTheme="majorHAnsi"/>
                <w:sz w:val="20"/>
                <w:szCs w:val="20"/>
              </w:rPr>
              <w:t>Logar</w:t>
            </w:r>
            <w:proofErr w:type="spellEnd"/>
          </w:p>
        </w:tc>
        <w:tc>
          <w:tcPr>
            <w:tcW w:w="2500" w:type="dxa"/>
            <w:shd w:val="clear" w:color="auto" w:fill="auto"/>
            <w:vAlign w:val="center"/>
            <w:hideMark/>
          </w:tcPr>
          <w:p w14:paraId="34CFDCFF" w14:textId="77777777" w:rsidR="004A4E38" w:rsidRPr="004A4E38" w:rsidRDefault="004A4E38" w:rsidP="004A4E38">
            <w:pPr>
              <w:spacing w:after="0" w:line="240" w:lineRule="auto"/>
              <w:ind w:left="0" w:firstLine="0"/>
              <w:jc w:val="center"/>
              <w:rPr>
                <w:rFonts w:asciiTheme="majorHAnsi" w:hAnsiTheme="majorHAnsi"/>
                <w:sz w:val="20"/>
                <w:szCs w:val="20"/>
              </w:rPr>
            </w:pPr>
          </w:p>
        </w:tc>
      </w:tr>
      <w:tr w:rsidR="004A4E38" w:rsidRPr="004A4E38" w14:paraId="548A8463" w14:textId="77777777" w:rsidTr="00683DB2">
        <w:trPr>
          <w:trHeight w:val="240"/>
          <w:jc w:val="center"/>
        </w:trPr>
        <w:tc>
          <w:tcPr>
            <w:tcW w:w="1560" w:type="dxa"/>
            <w:shd w:val="clear" w:color="auto" w:fill="auto"/>
            <w:vAlign w:val="center"/>
            <w:hideMark/>
          </w:tcPr>
          <w:p w14:paraId="20E82ECA" w14:textId="77777777" w:rsidR="004A4E38" w:rsidRPr="004A4E38" w:rsidRDefault="004A4E38" w:rsidP="004A4E38">
            <w:pPr>
              <w:spacing w:after="0" w:line="240" w:lineRule="auto"/>
              <w:ind w:left="0" w:firstLine="0"/>
              <w:jc w:val="center"/>
              <w:rPr>
                <w:rFonts w:asciiTheme="majorHAnsi" w:hAnsiTheme="majorHAnsi"/>
                <w:sz w:val="20"/>
                <w:szCs w:val="20"/>
              </w:rPr>
            </w:pPr>
            <w:proofErr w:type="spellStart"/>
            <w:r w:rsidRPr="004A4E38">
              <w:rPr>
                <w:rFonts w:asciiTheme="majorHAnsi" w:hAnsiTheme="majorHAnsi"/>
                <w:sz w:val="20"/>
                <w:szCs w:val="20"/>
              </w:rPr>
              <w:t>Takhar</w:t>
            </w:r>
            <w:proofErr w:type="spellEnd"/>
          </w:p>
        </w:tc>
        <w:tc>
          <w:tcPr>
            <w:tcW w:w="1520" w:type="dxa"/>
            <w:shd w:val="clear" w:color="auto" w:fill="auto"/>
            <w:vAlign w:val="center"/>
            <w:hideMark/>
          </w:tcPr>
          <w:p w14:paraId="0657BA1A" w14:textId="77777777" w:rsidR="004A4E38" w:rsidRPr="004A4E38" w:rsidRDefault="004A4E38" w:rsidP="004A4E38">
            <w:pPr>
              <w:spacing w:after="0" w:line="240" w:lineRule="auto"/>
              <w:ind w:left="0" w:firstLine="0"/>
              <w:jc w:val="center"/>
              <w:rPr>
                <w:rFonts w:asciiTheme="majorHAnsi" w:hAnsiTheme="majorHAnsi"/>
                <w:sz w:val="20"/>
                <w:szCs w:val="20"/>
              </w:rPr>
            </w:pPr>
          </w:p>
        </w:tc>
        <w:tc>
          <w:tcPr>
            <w:tcW w:w="1740" w:type="dxa"/>
            <w:shd w:val="clear" w:color="auto" w:fill="auto"/>
            <w:vAlign w:val="center"/>
            <w:hideMark/>
          </w:tcPr>
          <w:p w14:paraId="6E8B2C31" w14:textId="77777777" w:rsidR="004A4E38" w:rsidRPr="004A4E38" w:rsidRDefault="004A4E38" w:rsidP="004A4E38">
            <w:pPr>
              <w:spacing w:after="0" w:line="240" w:lineRule="auto"/>
              <w:ind w:left="0" w:firstLine="0"/>
              <w:jc w:val="center"/>
              <w:rPr>
                <w:rFonts w:asciiTheme="majorHAnsi" w:hAnsiTheme="majorHAnsi"/>
                <w:sz w:val="20"/>
                <w:szCs w:val="20"/>
              </w:rPr>
            </w:pPr>
            <w:proofErr w:type="spellStart"/>
            <w:r w:rsidRPr="004A4E38">
              <w:rPr>
                <w:rFonts w:asciiTheme="majorHAnsi" w:hAnsiTheme="majorHAnsi"/>
                <w:sz w:val="20"/>
                <w:szCs w:val="20"/>
              </w:rPr>
              <w:t>Nangarhar</w:t>
            </w:r>
            <w:proofErr w:type="spellEnd"/>
          </w:p>
        </w:tc>
        <w:tc>
          <w:tcPr>
            <w:tcW w:w="2500" w:type="dxa"/>
            <w:shd w:val="clear" w:color="auto" w:fill="auto"/>
            <w:vAlign w:val="center"/>
            <w:hideMark/>
          </w:tcPr>
          <w:p w14:paraId="6C2B4F35" w14:textId="77777777" w:rsidR="004A4E38" w:rsidRPr="004A4E38" w:rsidRDefault="004A4E38" w:rsidP="004A4E38">
            <w:pPr>
              <w:spacing w:after="0" w:line="240" w:lineRule="auto"/>
              <w:ind w:left="0" w:firstLine="0"/>
              <w:jc w:val="center"/>
              <w:rPr>
                <w:rFonts w:asciiTheme="majorHAnsi" w:hAnsiTheme="majorHAnsi"/>
                <w:sz w:val="20"/>
                <w:szCs w:val="20"/>
              </w:rPr>
            </w:pPr>
          </w:p>
        </w:tc>
      </w:tr>
      <w:tr w:rsidR="004A4E38" w:rsidRPr="004A4E38" w14:paraId="6AAB1CBB" w14:textId="77777777" w:rsidTr="00683DB2">
        <w:trPr>
          <w:trHeight w:val="337"/>
          <w:jc w:val="center"/>
        </w:trPr>
        <w:tc>
          <w:tcPr>
            <w:tcW w:w="1560" w:type="dxa"/>
            <w:shd w:val="clear" w:color="auto" w:fill="auto"/>
            <w:vAlign w:val="center"/>
            <w:hideMark/>
          </w:tcPr>
          <w:p w14:paraId="6105A59A" w14:textId="77777777" w:rsidR="004A4E38" w:rsidRPr="004A4E38" w:rsidRDefault="004A4E38" w:rsidP="004A4E38">
            <w:pPr>
              <w:spacing w:after="0" w:line="240" w:lineRule="auto"/>
              <w:ind w:left="0" w:firstLine="0"/>
              <w:jc w:val="center"/>
              <w:rPr>
                <w:rFonts w:asciiTheme="majorHAnsi" w:hAnsiTheme="majorHAnsi"/>
                <w:sz w:val="20"/>
                <w:szCs w:val="20"/>
              </w:rPr>
            </w:pPr>
          </w:p>
        </w:tc>
        <w:tc>
          <w:tcPr>
            <w:tcW w:w="1520" w:type="dxa"/>
            <w:shd w:val="clear" w:color="auto" w:fill="auto"/>
            <w:vAlign w:val="center"/>
            <w:hideMark/>
          </w:tcPr>
          <w:p w14:paraId="30AEE468" w14:textId="77777777" w:rsidR="004A4E38" w:rsidRPr="004A4E38" w:rsidRDefault="004A4E38" w:rsidP="004A4E38">
            <w:pPr>
              <w:spacing w:after="0" w:line="240" w:lineRule="auto"/>
              <w:ind w:left="0" w:firstLine="0"/>
              <w:jc w:val="center"/>
              <w:rPr>
                <w:rFonts w:asciiTheme="majorHAnsi" w:hAnsiTheme="majorHAnsi"/>
                <w:sz w:val="20"/>
                <w:szCs w:val="20"/>
              </w:rPr>
            </w:pPr>
          </w:p>
        </w:tc>
        <w:tc>
          <w:tcPr>
            <w:tcW w:w="1740" w:type="dxa"/>
            <w:shd w:val="clear" w:color="auto" w:fill="auto"/>
            <w:vAlign w:val="center"/>
            <w:hideMark/>
          </w:tcPr>
          <w:p w14:paraId="407D2CFE" w14:textId="4812A725" w:rsidR="004A4E38" w:rsidRPr="004A4E38" w:rsidRDefault="004A4E38" w:rsidP="004A4E38">
            <w:pPr>
              <w:spacing w:after="0" w:line="240" w:lineRule="auto"/>
              <w:ind w:left="0" w:firstLine="0"/>
              <w:jc w:val="center"/>
              <w:rPr>
                <w:rFonts w:asciiTheme="majorHAnsi" w:hAnsiTheme="majorHAnsi"/>
                <w:sz w:val="20"/>
                <w:szCs w:val="20"/>
              </w:rPr>
            </w:pPr>
            <w:r w:rsidRPr="004A4E38">
              <w:rPr>
                <w:rFonts w:asciiTheme="majorHAnsi" w:hAnsiTheme="majorHAnsi"/>
                <w:sz w:val="20"/>
                <w:szCs w:val="20"/>
              </w:rPr>
              <w:t>N</w:t>
            </w:r>
            <w:r w:rsidR="005E02B9">
              <w:rPr>
                <w:rFonts w:asciiTheme="majorHAnsi" w:hAnsiTheme="majorHAnsi"/>
                <w:sz w:val="20"/>
                <w:szCs w:val="20"/>
              </w:rPr>
              <w:t>u</w:t>
            </w:r>
            <w:r w:rsidRPr="004A4E38">
              <w:rPr>
                <w:rFonts w:asciiTheme="majorHAnsi" w:hAnsiTheme="majorHAnsi"/>
                <w:sz w:val="20"/>
                <w:szCs w:val="20"/>
              </w:rPr>
              <w:t>ristan</w:t>
            </w:r>
          </w:p>
        </w:tc>
        <w:tc>
          <w:tcPr>
            <w:tcW w:w="2500" w:type="dxa"/>
            <w:shd w:val="clear" w:color="auto" w:fill="auto"/>
            <w:vAlign w:val="center"/>
            <w:hideMark/>
          </w:tcPr>
          <w:p w14:paraId="1D33E37E" w14:textId="77777777" w:rsidR="004A4E38" w:rsidRPr="004A4E38" w:rsidRDefault="004A4E38" w:rsidP="004A4E38">
            <w:pPr>
              <w:spacing w:after="0" w:line="240" w:lineRule="auto"/>
              <w:ind w:left="0" w:firstLine="0"/>
              <w:jc w:val="center"/>
              <w:rPr>
                <w:rFonts w:asciiTheme="majorHAnsi" w:hAnsiTheme="majorHAnsi"/>
                <w:sz w:val="20"/>
                <w:szCs w:val="20"/>
              </w:rPr>
            </w:pPr>
          </w:p>
        </w:tc>
      </w:tr>
      <w:tr w:rsidR="004A4E38" w:rsidRPr="004A4E38" w14:paraId="0616CBC0" w14:textId="77777777" w:rsidTr="00683DB2">
        <w:trPr>
          <w:trHeight w:val="265"/>
          <w:jc w:val="center"/>
        </w:trPr>
        <w:tc>
          <w:tcPr>
            <w:tcW w:w="1560" w:type="dxa"/>
            <w:shd w:val="clear" w:color="auto" w:fill="auto"/>
            <w:vAlign w:val="center"/>
            <w:hideMark/>
          </w:tcPr>
          <w:p w14:paraId="417A2878" w14:textId="77777777" w:rsidR="004A4E38" w:rsidRPr="004A4E38" w:rsidRDefault="004A4E38" w:rsidP="004A4E38">
            <w:pPr>
              <w:spacing w:after="0" w:line="240" w:lineRule="auto"/>
              <w:ind w:left="0" w:firstLine="0"/>
              <w:jc w:val="center"/>
              <w:rPr>
                <w:rFonts w:asciiTheme="majorHAnsi" w:hAnsiTheme="majorHAnsi"/>
                <w:sz w:val="20"/>
                <w:szCs w:val="20"/>
              </w:rPr>
            </w:pPr>
          </w:p>
        </w:tc>
        <w:tc>
          <w:tcPr>
            <w:tcW w:w="1520" w:type="dxa"/>
            <w:shd w:val="clear" w:color="auto" w:fill="auto"/>
            <w:vAlign w:val="center"/>
            <w:hideMark/>
          </w:tcPr>
          <w:p w14:paraId="066F6B13" w14:textId="77777777" w:rsidR="004A4E38" w:rsidRPr="004A4E38" w:rsidRDefault="004A4E38" w:rsidP="004A4E38">
            <w:pPr>
              <w:spacing w:after="0" w:line="240" w:lineRule="auto"/>
              <w:ind w:left="0" w:firstLine="0"/>
              <w:jc w:val="center"/>
              <w:rPr>
                <w:rFonts w:asciiTheme="majorHAnsi" w:hAnsiTheme="majorHAnsi"/>
                <w:sz w:val="20"/>
                <w:szCs w:val="20"/>
              </w:rPr>
            </w:pPr>
          </w:p>
        </w:tc>
        <w:tc>
          <w:tcPr>
            <w:tcW w:w="1740" w:type="dxa"/>
            <w:shd w:val="clear" w:color="auto" w:fill="auto"/>
            <w:vAlign w:val="center"/>
            <w:hideMark/>
          </w:tcPr>
          <w:p w14:paraId="7B6B6575" w14:textId="77777777" w:rsidR="004A4E38" w:rsidRPr="004A4E38" w:rsidRDefault="004A4E38" w:rsidP="004A4E38">
            <w:pPr>
              <w:spacing w:after="0" w:line="240" w:lineRule="auto"/>
              <w:ind w:left="0" w:firstLine="0"/>
              <w:jc w:val="center"/>
              <w:rPr>
                <w:rFonts w:asciiTheme="majorHAnsi" w:hAnsiTheme="majorHAnsi"/>
                <w:sz w:val="20"/>
                <w:szCs w:val="20"/>
              </w:rPr>
            </w:pPr>
            <w:proofErr w:type="spellStart"/>
            <w:r w:rsidRPr="004A4E38">
              <w:rPr>
                <w:rFonts w:asciiTheme="majorHAnsi" w:hAnsiTheme="majorHAnsi"/>
                <w:sz w:val="20"/>
                <w:szCs w:val="20"/>
              </w:rPr>
              <w:t>Paktika</w:t>
            </w:r>
            <w:proofErr w:type="spellEnd"/>
          </w:p>
        </w:tc>
        <w:tc>
          <w:tcPr>
            <w:tcW w:w="2500" w:type="dxa"/>
            <w:shd w:val="clear" w:color="auto" w:fill="auto"/>
            <w:vAlign w:val="center"/>
            <w:hideMark/>
          </w:tcPr>
          <w:p w14:paraId="62202420" w14:textId="77777777" w:rsidR="004A4E38" w:rsidRPr="004A4E38" w:rsidRDefault="004A4E38" w:rsidP="004A4E38">
            <w:pPr>
              <w:spacing w:after="0" w:line="240" w:lineRule="auto"/>
              <w:ind w:left="0" w:firstLine="0"/>
              <w:jc w:val="center"/>
              <w:rPr>
                <w:rFonts w:asciiTheme="majorHAnsi" w:hAnsiTheme="majorHAnsi"/>
                <w:sz w:val="20"/>
                <w:szCs w:val="20"/>
              </w:rPr>
            </w:pPr>
          </w:p>
        </w:tc>
      </w:tr>
      <w:tr w:rsidR="004A4E38" w:rsidRPr="004A4E38" w14:paraId="77F2D157" w14:textId="77777777" w:rsidTr="00683DB2">
        <w:trPr>
          <w:trHeight w:val="247"/>
          <w:jc w:val="center"/>
        </w:trPr>
        <w:tc>
          <w:tcPr>
            <w:tcW w:w="1560" w:type="dxa"/>
            <w:shd w:val="clear" w:color="auto" w:fill="auto"/>
            <w:vAlign w:val="center"/>
            <w:hideMark/>
          </w:tcPr>
          <w:p w14:paraId="33933C59" w14:textId="77777777" w:rsidR="004A4E38" w:rsidRPr="004A4E38" w:rsidRDefault="004A4E38" w:rsidP="004A4E38">
            <w:pPr>
              <w:spacing w:after="0" w:line="240" w:lineRule="auto"/>
              <w:ind w:left="0" w:firstLine="0"/>
              <w:jc w:val="center"/>
              <w:rPr>
                <w:rFonts w:asciiTheme="majorHAnsi" w:hAnsiTheme="majorHAnsi"/>
                <w:sz w:val="20"/>
                <w:szCs w:val="20"/>
              </w:rPr>
            </w:pPr>
          </w:p>
        </w:tc>
        <w:tc>
          <w:tcPr>
            <w:tcW w:w="1520" w:type="dxa"/>
            <w:shd w:val="clear" w:color="auto" w:fill="auto"/>
            <w:vAlign w:val="center"/>
            <w:hideMark/>
          </w:tcPr>
          <w:p w14:paraId="327EF3A1" w14:textId="77777777" w:rsidR="004A4E38" w:rsidRPr="004A4E38" w:rsidRDefault="004A4E38" w:rsidP="004A4E38">
            <w:pPr>
              <w:spacing w:after="0" w:line="240" w:lineRule="auto"/>
              <w:ind w:left="0" w:firstLine="0"/>
              <w:jc w:val="center"/>
              <w:rPr>
                <w:rFonts w:asciiTheme="majorHAnsi" w:hAnsiTheme="majorHAnsi"/>
                <w:sz w:val="20"/>
                <w:szCs w:val="20"/>
              </w:rPr>
            </w:pPr>
          </w:p>
        </w:tc>
        <w:tc>
          <w:tcPr>
            <w:tcW w:w="1740" w:type="dxa"/>
            <w:shd w:val="clear" w:color="auto" w:fill="auto"/>
            <w:vAlign w:val="center"/>
            <w:hideMark/>
          </w:tcPr>
          <w:p w14:paraId="4B554466" w14:textId="77777777" w:rsidR="004A4E38" w:rsidRPr="004A4E38" w:rsidRDefault="004A4E38" w:rsidP="004A4E38">
            <w:pPr>
              <w:spacing w:after="0" w:line="240" w:lineRule="auto"/>
              <w:ind w:left="0" w:firstLine="0"/>
              <w:jc w:val="center"/>
              <w:rPr>
                <w:rFonts w:asciiTheme="majorHAnsi" w:hAnsiTheme="majorHAnsi"/>
                <w:sz w:val="20"/>
                <w:szCs w:val="20"/>
              </w:rPr>
            </w:pPr>
            <w:proofErr w:type="spellStart"/>
            <w:r w:rsidRPr="004A4E38">
              <w:rPr>
                <w:rFonts w:asciiTheme="majorHAnsi" w:hAnsiTheme="majorHAnsi"/>
                <w:sz w:val="20"/>
                <w:szCs w:val="20"/>
              </w:rPr>
              <w:t>Paktya</w:t>
            </w:r>
            <w:proofErr w:type="spellEnd"/>
          </w:p>
        </w:tc>
        <w:tc>
          <w:tcPr>
            <w:tcW w:w="2500" w:type="dxa"/>
            <w:shd w:val="clear" w:color="auto" w:fill="auto"/>
            <w:vAlign w:val="center"/>
            <w:hideMark/>
          </w:tcPr>
          <w:p w14:paraId="212DDFE3" w14:textId="77777777" w:rsidR="004A4E38" w:rsidRPr="004A4E38" w:rsidRDefault="004A4E38" w:rsidP="004A4E38">
            <w:pPr>
              <w:spacing w:after="0" w:line="240" w:lineRule="auto"/>
              <w:ind w:left="0" w:firstLine="0"/>
              <w:jc w:val="center"/>
              <w:rPr>
                <w:rFonts w:asciiTheme="majorHAnsi" w:hAnsiTheme="majorHAnsi"/>
                <w:sz w:val="20"/>
                <w:szCs w:val="20"/>
              </w:rPr>
            </w:pPr>
          </w:p>
        </w:tc>
      </w:tr>
      <w:tr w:rsidR="004A4E38" w:rsidRPr="004A4E38" w14:paraId="7DE67758" w14:textId="77777777" w:rsidTr="00683DB2">
        <w:trPr>
          <w:trHeight w:val="337"/>
          <w:jc w:val="center"/>
        </w:trPr>
        <w:tc>
          <w:tcPr>
            <w:tcW w:w="1560" w:type="dxa"/>
            <w:shd w:val="clear" w:color="auto" w:fill="auto"/>
            <w:vAlign w:val="center"/>
            <w:hideMark/>
          </w:tcPr>
          <w:p w14:paraId="3955FA8E" w14:textId="77777777" w:rsidR="004A4E38" w:rsidRPr="004A4E38" w:rsidRDefault="004A4E38" w:rsidP="004A4E38">
            <w:pPr>
              <w:spacing w:after="0" w:line="240" w:lineRule="auto"/>
              <w:ind w:left="0" w:firstLine="0"/>
              <w:jc w:val="center"/>
              <w:rPr>
                <w:rFonts w:asciiTheme="majorHAnsi" w:hAnsiTheme="majorHAnsi"/>
                <w:sz w:val="20"/>
                <w:szCs w:val="20"/>
              </w:rPr>
            </w:pPr>
          </w:p>
        </w:tc>
        <w:tc>
          <w:tcPr>
            <w:tcW w:w="1520" w:type="dxa"/>
            <w:shd w:val="clear" w:color="auto" w:fill="auto"/>
            <w:vAlign w:val="center"/>
            <w:hideMark/>
          </w:tcPr>
          <w:p w14:paraId="3279EE7B" w14:textId="77777777" w:rsidR="004A4E38" w:rsidRPr="004A4E38" w:rsidRDefault="004A4E38" w:rsidP="004A4E38">
            <w:pPr>
              <w:spacing w:after="0" w:line="240" w:lineRule="auto"/>
              <w:ind w:left="0" w:firstLine="0"/>
              <w:jc w:val="center"/>
              <w:rPr>
                <w:rFonts w:asciiTheme="majorHAnsi" w:hAnsiTheme="majorHAnsi"/>
                <w:sz w:val="20"/>
                <w:szCs w:val="20"/>
              </w:rPr>
            </w:pPr>
          </w:p>
        </w:tc>
        <w:tc>
          <w:tcPr>
            <w:tcW w:w="1740" w:type="dxa"/>
            <w:shd w:val="clear" w:color="auto" w:fill="auto"/>
            <w:vAlign w:val="center"/>
            <w:hideMark/>
          </w:tcPr>
          <w:p w14:paraId="0ABEB6CF" w14:textId="77777777" w:rsidR="004A4E38" w:rsidRPr="004A4E38" w:rsidRDefault="004A4E38" w:rsidP="004A4E38">
            <w:pPr>
              <w:spacing w:after="0" w:line="240" w:lineRule="auto"/>
              <w:ind w:left="0" w:firstLine="0"/>
              <w:jc w:val="center"/>
              <w:rPr>
                <w:rFonts w:asciiTheme="majorHAnsi" w:hAnsiTheme="majorHAnsi"/>
                <w:sz w:val="20"/>
                <w:szCs w:val="20"/>
              </w:rPr>
            </w:pPr>
            <w:proofErr w:type="spellStart"/>
            <w:r w:rsidRPr="004A4E38">
              <w:rPr>
                <w:rFonts w:asciiTheme="majorHAnsi" w:hAnsiTheme="majorHAnsi"/>
                <w:sz w:val="20"/>
                <w:szCs w:val="20"/>
              </w:rPr>
              <w:t>Panjsher</w:t>
            </w:r>
            <w:proofErr w:type="spellEnd"/>
          </w:p>
        </w:tc>
        <w:tc>
          <w:tcPr>
            <w:tcW w:w="2500" w:type="dxa"/>
            <w:shd w:val="clear" w:color="auto" w:fill="auto"/>
            <w:vAlign w:val="center"/>
            <w:hideMark/>
          </w:tcPr>
          <w:p w14:paraId="5177D9AC" w14:textId="77777777" w:rsidR="004A4E38" w:rsidRPr="004A4E38" w:rsidRDefault="004A4E38" w:rsidP="004A4E38">
            <w:pPr>
              <w:spacing w:after="0" w:line="240" w:lineRule="auto"/>
              <w:ind w:left="0" w:firstLine="0"/>
              <w:jc w:val="center"/>
              <w:rPr>
                <w:rFonts w:asciiTheme="majorHAnsi" w:hAnsiTheme="majorHAnsi"/>
                <w:sz w:val="20"/>
                <w:szCs w:val="20"/>
              </w:rPr>
            </w:pPr>
          </w:p>
        </w:tc>
      </w:tr>
      <w:tr w:rsidR="004A4E38" w:rsidRPr="004A4E38" w14:paraId="215EE586" w14:textId="77777777" w:rsidTr="00683DB2">
        <w:trPr>
          <w:trHeight w:val="324"/>
          <w:jc w:val="center"/>
        </w:trPr>
        <w:tc>
          <w:tcPr>
            <w:tcW w:w="1560" w:type="dxa"/>
            <w:shd w:val="clear" w:color="auto" w:fill="auto"/>
            <w:vAlign w:val="center"/>
            <w:hideMark/>
          </w:tcPr>
          <w:p w14:paraId="0D7D5F56" w14:textId="77777777" w:rsidR="004A4E38" w:rsidRPr="004A4E38" w:rsidRDefault="004A4E38" w:rsidP="004A4E38">
            <w:pPr>
              <w:spacing w:after="0" w:line="240" w:lineRule="auto"/>
              <w:ind w:left="0" w:firstLine="0"/>
              <w:jc w:val="center"/>
              <w:rPr>
                <w:rFonts w:asciiTheme="majorHAnsi" w:hAnsiTheme="majorHAnsi"/>
                <w:sz w:val="20"/>
                <w:szCs w:val="20"/>
              </w:rPr>
            </w:pPr>
          </w:p>
        </w:tc>
        <w:tc>
          <w:tcPr>
            <w:tcW w:w="1520" w:type="dxa"/>
            <w:shd w:val="clear" w:color="auto" w:fill="auto"/>
            <w:vAlign w:val="center"/>
            <w:hideMark/>
          </w:tcPr>
          <w:p w14:paraId="1DBF1D2B" w14:textId="77777777" w:rsidR="004A4E38" w:rsidRPr="004A4E38" w:rsidRDefault="004A4E38" w:rsidP="004A4E38">
            <w:pPr>
              <w:spacing w:after="0" w:line="240" w:lineRule="auto"/>
              <w:ind w:left="0" w:firstLine="0"/>
              <w:jc w:val="center"/>
              <w:rPr>
                <w:rFonts w:asciiTheme="majorHAnsi" w:hAnsiTheme="majorHAnsi"/>
                <w:sz w:val="20"/>
                <w:szCs w:val="20"/>
              </w:rPr>
            </w:pPr>
          </w:p>
        </w:tc>
        <w:tc>
          <w:tcPr>
            <w:tcW w:w="1740" w:type="dxa"/>
            <w:shd w:val="clear" w:color="auto" w:fill="auto"/>
            <w:vAlign w:val="center"/>
            <w:hideMark/>
          </w:tcPr>
          <w:p w14:paraId="47CEB391" w14:textId="77777777" w:rsidR="004A4E38" w:rsidRPr="004A4E38" w:rsidRDefault="004A4E38" w:rsidP="004A4E38">
            <w:pPr>
              <w:spacing w:after="0" w:line="240" w:lineRule="auto"/>
              <w:ind w:left="0" w:firstLine="0"/>
              <w:jc w:val="center"/>
              <w:rPr>
                <w:rFonts w:asciiTheme="majorHAnsi" w:hAnsiTheme="majorHAnsi"/>
                <w:sz w:val="20"/>
                <w:szCs w:val="20"/>
              </w:rPr>
            </w:pPr>
            <w:proofErr w:type="spellStart"/>
            <w:r w:rsidRPr="004A4E38">
              <w:rPr>
                <w:rFonts w:asciiTheme="majorHAnsi" w:hAnsiTheme="majorHAnsi"/>
                <w:sz w:val="20"/>
                <w:szCs w:val="20"/>
              </w:rPr>
              <w:t>Parwan</w:t>
            </w:r>
            <w:proofErr w:type="spellEnd"/>
          </w:p>
        </w:tc>
        <w:tc>
          <w:tcPr>
            <w:tcW w:w="2500" w:type="dxa"/>
            <w:shd w:val="clear" w:color="auto" w:fill="auto"/>
            <w:vAlign w:val="center"/>
            <w:hideMark/>
          </w:tcPr>
          <w:p w14:paraId="5FCB9D50" w14:textId="77777777" w:rsidR="004A4E38" w:rsidRPr="004A4E38" w:rsidRDefault="004A4E38" w:rsidP="004A4E38">
            <w:pPr>
              <w:spacing w:after="0" w:line="240" w:lineRule="auto"/>
              <w:ind w:left="0" w:firstLine="0"/>
              <w:jc w:val="center"/>
              <w:rPr>
                <w:rFonts w:asciiTheme="majorHAnsi" w:hAnsiTheme="majorHAnsi"/>
                <w:sz w:val="20"/>
                <w:szCs w:val="20"/>
              </w:rPr>
            </w:pPr>
          </w:p>
        </w:tc>
      </w:tr>
      <w:tr w:rsidR="004A4E38" w:rsidRPr="004A4E38" w14:paraId="7A995BC9" w14:textId="77777777" w:rsidTr="00683DB2">
        <w:trPr>
          <w:trHeight w:val="324"/>
          <w:jc w:val="center"/>
        </w:trPr>
        <w:tc>
          <w:tcPr>
            <w:tcW w:w="1560" w:type="dxa"/>
            <w:shd w:val="clear" w:color="auto" w:fill="auto"/>
            <w:vAlign w:val="center"/>
            <w:hideMark/>
          </w:tcPr>
          <w:p w14:paraId="509808E4" w14:textId="77777777" w:rsidR="004A4E38" w:rsidRPr="004A4E38" w:rsidRDefault="004A4E38" w:rsidP="004A4E38">
            <w:pPr>
              <w:spacing w:after="0" w:line="240" w:lineRule="auto"/>
              <w:ind w:left="0" w:firstLine="0"/>
              <w:jc w:val="center"/>
              <w:rPr>
                <w:rFonts w:asciiTheme="majorHAnsi" w:hAnsiTheme="majorHAnsi"/>
                <w:sz w:val="20"/>
                <w:szCs w:val="20"/>
              </w:rPr>
            </w:pPr>
          </w:p>
        </w:tc>
        <w:tc>
          <w:tcPr>
            <w:tcW w:w="1520" w:type="dxa"/>
            <w:shd w:val="clear" w:color="auto" w:fill="auto"/>
            <w:vAlign w:val="center"/>
            <w:hideMark/>
          </w:tcPr>
          <w:p w14:paraId="7399EA0B" w14:textId="77777777" w:rsidR="004A4E38" w:rsidRPr="004A4E38" w:rsidRDefault="004A4E38" w:rsidP="004A4E38">
            <w:pPr>
              <w:spacing w:after="0" w:line="240" w:lineRule="auto"/>
              <w:ind w:left="0" w:firstLine="0"/>
              <w:jc w:val="center"/>
              <w:rPr>
                <w:rFonts w:asciiTheme="majorHAnsi" w:hAnsiTheme="majorHAnsi"/>
                <w:sz w:val="20"/>
                <w:szCs w:val="20"/>
              </w:rPr>
            </w:pPr>
          </w:p>
        </w:tc>
        <w:tc>
          <w:tcPr>
            <w:tcW w:w="1740" w:type="dxa"/>
            <w:shd w:val="clear" w:color="auto" w:fill="auto"/>
            <w:vAlign w:val="center"/>
            <w:hideMark/>
          </w:tcPr>
          <w:p w14:paraId="72B49251" w14:textId="77777777" w:rsidR="004A4E38" w:rsidRPr="004A4E38" w:rsidRDefault="004A4E38" w:rsidP="004A4E38">
            <w:pPr>
              <w:spacing w:after="0" w:line="240" w:lineRule="auto"/>
              <w:ind w:left="0" w:firstLine="0"/>
              <w:jc w:val="center"/>
              <w:rPr>
                <w:rFonts w:asciiTheme="majorHAnsi" w:hAnsiTheme="majorHAnsi"/>
                <w:sz w:val="20"/>
                <w:szCs w:val="20"/>
              </w:rPr>
            </w:pPr>
            <w:proofErr w:type="spellStart"/>
            <w:r w:rsidRPr="004A4E38">
              <w:rPr>
                <w:rFonts w:asciiTheme="majorHAnsi" w:hAnsiTheme="majorHAnsi"/>
                <w:sz w:val="20"/>
                <w:szCs w:val="20"/>
              </w:rPr>
              <w:t>Wardak</w:t>
            </w:r>
            <w:proofErr w:type="spellEnd"/>
          </w:p>
        </w:tc>
        <w:tc>
          <w:tcPr>
            <w:tcW w:w="2500" w:type="dxa"/>
            <w:shd w:val="clear" w:color="auto" w:fill="auto"/>
            <w:vAlign w:val="center"/>
            <w:hideMark/>
          </w:tcPr>
          <w:p w14:paraId="145E240A" w14:textId="77777777" w:rsidR="004A4E38" w:rsidRPr="004A4E38" w:rsidRDefault="004A4E38" w:rsidP="004A4E38">
            <w:pPr>
              <w:spacing w:after="0" w:line="240" w:lineRule="auto"/>
              <w:ind w:left="0" w:firstLine="0"/>
              <w:jc w:val="center"/>
              <w:rPr>
                <w:rFonts w:asciiTheme="majorHAnsi" w:hAnsiTheme="majorHAnsi"/>
                <w:sz w:val="20"/>
                <w:szCs w:val="20"/>
              </w:rPr>
            </w:pPr>
          </w:p>
        </w:tc>
      </w:tr>
    </w:tbl>
    <w:p w14:paraId="68632B26" w14:textId="77777777" w:rsidR="004A4E38" w:rsidRDefault="004A4E38" w:rsidP="004A4E38">
      <w:pPr>
        <w:spacing w:after="0" w:line="276" w:lineRule="auto"/>
      </w:pPr>
    </w:p>
    <w:p w14:paraId="3F7B37D5" w14:textId="77777777" w:rsidR="004A4E38" w:rsidRDefault="004A4E38" w:rsidP="004A4E38">
      <w:pPr>
        <w:spacing w:after="0" w:line="276" w:lineRule="auto"/>
      </w:pPr>
    </w:p>
    <w:p w14:paraId="7519B6D9" w14:textId="77777777" w:rsidR="004A4E38" w:rsidRDefault="00973215" w:rsidP="00973215">
      <w:pPr>
        <w:spacing w:after="0" w:line="276" w:lineRule="auto"/>
        <w:rPr>
          <w:spacing w:val="2"/>
        </w:rPr>
      </w:pPr>
      <w:r>
        <w:t xml:space="preserve">The sample was allocated by province proportionate to the country’s total population. </w:t>
      </w:r>
      <w:r w:rsidR="00FB515A">
        <w:t xml:space="preserve">Next, the sample was </w:t>
      </w:r>
      <w:r>
        <w:t>distributed</w:t>
      </w:r>
      <w:r w:rsidR="00FB515A">
        <w:t xml:space="preserve"> to district populations. </w:t>
      </w:r>
      <w:r w:rsidR="006A4457">
        <w:t xml:space="preserve"> </w:t>
      </w:r>
      <w:r w:rsidR="00FB515A">
        <w:t>The</w:t>
      </w:r>
      <w:r w:rsidR="00FB515A">
        <w:rPr>
          <w:spacing w:val="-2"/>
        </w:rPr>
        <w:t xml:space="preserve"> </w:t>
      </w:r>
      <w:r w:rsidR="00FB515A">
        <w:t>number</w:t>
      </w:r>
      <w:r w:rsidR="00FB515A">
        <w:rPr>
          <w:spacing w:val="-2"/>
        </w:rPr>
        <w:t xml:space="preserve"> </w:t>
      </w:r>
      <w:r w:rsidR="00FB515A">
        <w:t xml:space="preserve">of </w:t>
      </w:r>
      <w:r w:rsidR="00FB515A">
        <w:rPr>
          <w:spacing w:val="-1"/>
        </w:rPr>
        <w:t>districts</w:t>
      </w:r>
      <w:r w:rsidR="00FB515A">
        <w:t xml:space="preserve"> has</w:t>
      </w:r>
      <w:r w:rsidR="00FB515A">
        <w:rPr>
          <w:spacing w:val="2"/>
        </w:rPr>
        <w:t xml:space="preserve"> </w:t>
      </w:r>
      <w:r w:rsidR="00FB515A">
        <w:rPr>
          <w:spacing w:val="-1"/>
        </w:rPr>
        <w:t>fluctuated</w:t>
      </w:r>
      <w:r w:rsidR="00FB515A">
        <w:t xml:space="preserve"> over the</w:t>
      </w:r>
      <w:r>
        <w:rPr>
          <w:spacing w:val="54"/>
        </w:rPr>
        <w:t xml:space="preserve"> </w:t>
      </w:r>
      <w:r w:rsidR="00FB515A">
        <w:rPr>
          <w:spacing w:val="-1"/>
        </w:rPr>
        <w:t xml:space="preserve">years, </w:t>
      </w:r>
      <w:r w:rsidR="00FB515A">
        <w:t>but there</w:t>
      </w:r>
      <w:r w:rsidR="00FB515A">
        <w:rPr>
          <w:spacing w:val="-1"/>
        </w:rPr>
        <w:t xml:space="preserve"> </w:t>
      </w:r>
      <w:r w:rsidR="00FB515A">
        <w:t>are</w:t>
      </w:r>
      <w:r w:rsidR="00FB515A">
        <w:rPr>
          <w:spacing w:val="-1"/>
        </w:rPr>
        <w:t xml:space="preserve"> </w:t>
      </w:r>
      <w:r w:rsidR="00FB515A">
        <w:t>currently</w:t>
      </w:r>
      <w:r w:rsidR="00FB515A">
        <w:rPr>
          <w:spacing w:val="-5"/>
        </w:rPr>
        <w:t xml:space="preserve"> </w:t>
      </w:r>
      <w:r w:rsidR="00FB515A">
        <w:t xml:space="preserve">402 districts. </w:t>
      </w:r>
      <w:r w:rsidR="00FB515A">
        <w:rPr>
          <w:spacing w:val="2"/>
        </w:rPr>
        <w:t xml:space="preserve"> </w:t>
      </w:r>
    </w:p>
    <w:p w14:paraId="7688A62E" w14:textId="77777777" w:rsidR="004A4E38" w:rsidRDefault="004A4E38" w:rsidP="004A4E38">
      <w:pPr>
        <w:spacing w:after="0" w:line="276" w:lineRule="auto"/>
        <w:rPr>
          <w:spacing w:val="2"/>
        </w:rPr>
      </w:pPr>
    </w:p>
    <w:p w14:paraId="735C1C95" w14:textId="77777777" w:rsidR="006A4457" w:rsidRDefault="006A4457" w:rsidP="00BE173E">
      <w:pPr>
        <w:spacing w:after="0" w:line="276" w:lineRule="auto"/>
      </w:pPr>
      <w:r>
        <w:t>The system</w:t>
      </w:r>
      <w:r w:rsidR="003D03D5">
        <w:t>at</w:t>
      </w:r>
      <w:r>
        <w:t xml:space="preserve">ic sampling error is </w:t>
      </w:r>
      <w:r w:rsidR="00BE173E">
        <w:t>±2.11%</w:t>
      </w:r>
      <w:r>
        <w:t xml:space="preserve">, based on a 95% confidence level. </w:t>
      </w:r>
      <w:r w:rsidRPr="00BE173E">
        <w:t>However, there is also an additional random (stochastic) error owing to the high replacement of sampling points. This error is very difficult to measure, and should take into account historical responses from replacement areas, which are unavailable. Thus, the reader should note that the systematic error alone is a</w:t>
      </w:r>
      <w:r w:rsidR="00FB515A" w:rsidRPr="00BE173E">
        <w:t>n</w:t>
      </w:r>
      <w:r w:rsidRPr="00BE173E">
        <w:t xml:space="preserve"> underestimation of the true error.</w:t>
      </w:r>
      <w:r>
        <w:t xml:space="preserve"> </w:t>
      </w:r>
    </w:p>
    <w:p w14:paraId="2FC1734C" w14:textId="77777777" w:rsidR="00683DB2" w:rsidRDefault="00683DB2" w:rsidP="004A4E38">
      <w:pPr>
        <w:spacing w:after="0" w:line="276" w:lineRule="auto"/>
      </w:pPr>
    </w:p>
    <w:p w14:paraId="2B70E521" w14:textId="77777777" w:rsidR="006A4457" w:rsidRDefault="006A4457" w:rsidP="00722DFE">
      <w:pPr>
        <w:pStyle w:val="Heading2"/>
        <w:spacing w:before="0" w:line="276" w:lineRule="auto"/>
      </w:pPr>
      <w:r>
        <w:rPr>
          <w:rFonts w:eastAsia="Arial"/>
        </w:rPr>
        <w:t xml:space="preserve">Selection of </w:t>
      </w:r>
      <w:r w:rsidR="00722DFE">
        <w:rPr>
          <w:rFonts w:eastAsia="Arial"/>
        </w:rPr>
        <w:t xml:space="preserve">sampling and starting </w:t>
      </w:r>
      <w:r>
        <w:rPr>
          <w:rFonts w:eastAsia="Arial"/>
        </w:rPr>
        <w:t xml:space="preserve">points  </w:t>
      </w:r>
    </w:p>
    <w:p w14:paraId="2512F782" w14:textId="77777777" w:rsidR="004900AC" w:rsidRDefault="005B0E1A" w:rsidP="00062037">
      <w:pPr>
        <w:spacing w:after="0" w:line="276" w:lineRule="auto"/>
        <w:ind w:left="10"/>
      </w:pPr>
      <w:r>
        <w:t xml:space="preserve">Each district represented a primary sampling unit (PSU). </w:t>
      </w:r>
      <w:r w:rsidR="004900AC">
        <w:t>The number of districts selected in each province was proportionate to the respective provincial population. The districts were then randomly selected</w:t>
      </w:r>
      <w:r w:rsidR="00333303">
        <w:t xml:space="preserve"> using “probability proportional to size” (PPS) so that each district or PSU, regardless of population, has the same probability of being sampled</w:t>
      </w:r>
      <w:r w:rsidR="004900AC">
        <w:t xml:space="preserve">. Approximately 10 interviews were </w:t>
      </w:r>
      <w:r w:rsidR="00062037">
        <w:t xml:space="preserve">attempted </w:t>
      </w:r>
      <w:r w:rsidR="004900AC">
        <w:lastRenderedPageBreak/>
        <w:t>per starting point.</w:t>
      </w:r>
      <w:r w:rsidR="00062037">
        <w:t xml:space="preserve"> After data cleaning, the mean number of interviews in the final data set per sampling point was nine.</w:t>
      </w:r>
      <w:r w:rsidR="004900AC">
        <w:t xml:space="preserve"> </w:t>
      </w:r>
    </w:p>
    <w:p w14:paraId="63AE0BDE" w14:textId="77777777" w:rsidR="00D424CD" w:rsidRDefault="00D424CD" w:rsidP="004A4E38">
      <w:pPr>
        <w:spacing w:after="0" w:line="276" w:lineRule="auto"/>
        <w:ind w:left="10"/>
      </w:pPr>
    </w:p>
    <w:p w14:paraId="47F00743" w14:textId="34A74B41" w:rsidR="00613644" w:rsidRDefault="006A4457" w:rsidP="00076AA5">
      <w:pPr>
        <w:spacing w:after="0" w:line="276" w:lineRule="auto"/>
        <w:ind w:left="10"/>
      </w:pPr>
      <w:r>
        <w:t xml:space="preserve">The </w:t>
      </w:r>
      <w:r w:rsidR="004163E2">
        <w:t xml:space="preserve">villages or </w:t>
      </w:r>
      <w:r>
        <w:t xml:space="preserve">settlements within districts were </w:t>
      </w:r>
      <w:r w:rsidR="00722DFE">
        <w:t xml:space="preserve">randomly </w:t>
      </w:r>
      <w:r>
        <w:t>selected</w:t>
      </w:r>
      <w:r w:rsidR="00284799">
        <w:t xml:space="preserve"> from a list of villages </w:t>
      </w:r>
      <w:r w:rsidR="004C5458">
        <w:t xml:space="preserve">developed </w:t>
      </w:r>
      <w:r w:rsidR="00613644">
        <w:t xml:space="preserve">(1) </w:t>
      </w:r>
      <w:r w:rsidR="00284799">
        <w:t>from</w:t>
      </w:r>
      <w:r w:rsidR="004C5458">
        <w:t xml:space="preserve"> information available from</w:t>
      </w:r>
      <w:r w:rsidR="00284799">
        <w:t xml:space="preserve"> the Afghan Central Statistics Office (CSO)</w:t>
      </w:r>
      <w:r w:rsidR="00284799">
        <w:rPr>
          <w:rStyle w:val="FootnoteReference"/>
        </w:rPr>
        <w:footnoteReference w:id="1"/>
      </w:r>
      <w:r w:rsidR="00076AA5">
        <w:t xml:space="preserve">; </w:t>
      </w:r>
      <w:r w:rsidR="00613644">
        <w:t xml:space="preserve">(2) </w:t>
      </w:r>
      <w:r>
        <w:t xml:space="preserve">by </w:t>
      </w:r>
      <w:r w:rsidR="00D424CD">
        <w:t xml:space="preserve">the AIRC </w:t>
      </w:r>
      <w:r>
        <w:t xml:space="preserve">project </w:t>
      </w:r>
      <w:r w:rsidR="00D424CD">
        <w:t xml:space="preserve">director using </w:t>
      </w:r>
      <w:r w:rsidR="00722DFE">
        <w:t>his extensive knowledge of the country</w:t>
      </w:r>
      <w:r w:rsidR="00613644">
        <w:t xml:space="preserve">; and, (3) </w:t>
      </w:r>
      <w:r w:rsidR="004C5458">
        <w:t xml:space="preserve">from input from AIRC </w:t>
      </w:r>
      <w:r w:rsidR="00722DFE">
        <w:t>staff</w:t>
      </w:r>
      <w:r w:rsidR="00D9744E">
        <w:t>.</w:t>
      </w:r>
      <w:r w:rsidR="00722DFE">
        <w:t xml:space="preserve"> </w:t>
      </w:r>
      <w:r w:rsidR="00D9744E">
        <w:t xml:space="preserve"> </w:t>
      </w:r>
      <w:r w:rsidR="00B52082">
        <w:t>A simple random selection process was used to select villages. Population figures are not available to select the villages proportionate to district population</w:t>
      </w:r>
      <w:r w:rsidR="00613644">
        <w:t>s</w:t>
      </w:r>
      <w:r w:rsidR="00B52082">
        <w:t xml:space="preserve">. </w:t>
      </w:r>
    </w:p>
    <w:p w14:paraId="42EB3D3A" w14:textId="77777777" w:rsidR="00613644" w:rsidRDefault="00613644">
      <w:pPr>
        <w:spacing w:after="0" w:line="276" w:lineRule="auto"/>
        <w:ind w:left="10"/>
      </w:pPr>
    </w:p>
    <w:p w14:paraId="270A3517" w14:textId="66569A9E" w:rsidR="00D424CD" w:rsidRDefault="00B52082">
      <w:pPr>
        <w:spacing w:after="0" w:line="276" w:lineRule="auto"/>
        <w:ind w:left="10"/>
      </w:pPr>
      <w:r>
        <w:t>The simple random selection process consisted of listing villages in each district and numbering them. Using a random number chart, a random number was selected. The village th</w:t>
      </w:r>
      <w:r w:rsidR="00ED1373">
        <w:t>at</w:t>
      </w:r>
      <w:r>
        <w:t xml:space="preserve"> matched the random number was the secondary sampling unit. </w:t>
      </w:r>
    </w:p>
    <w:p w14:paraId="4DA38D58" w14:textId="77777777" w:rsidR="00D424CD" w:rsidRDefault="00D424CD" w:rsidP="004A4E38">
      <w:pPr>
        <w:spacing w:after="0" w:line="276" w:lineRule="auto"/>
        <w:ind w:left="10"/>
      </w:pPr>
    </w:p>
    <w:p w14:paraId="16724895" w14:textId="158A2D1A" w:rsidR="00D424CD" w:rsidRDefault="00D424CD" w:rsidP="00076AA5">
      <w:pPr>
        <w:spacing w:after="0" w:line="276" w:lineRule="auto"/>
        <w:ind w:left="10"/>
      </w:pPr>
      <w:r>
        <w:t>Within villages, starting points were determined depending on the village size. In villages with fewer than 50 residences,</w:t>
      </w:r>
      <w:r w:rsidR="00076AA5">
        <w:rPr>
          <w:rStyle w:val="FootnoteReference"/>
        </w:rPr>
        <w:footnoteReference w:id="2"/>
      </w:r>
      <w:r>
        <w:t xml:space="preserve"> the total number of residences was divided by the </w:t>
      </w:r>
      <w:r w:rsidR="00DC4150">
        <w:t xml:space="preserve">village </w:t>
      </w:r>
      <w:r>
        <w:t>sample size to determine a sampling interval. The starting residence was determined by randomly selecting a number from a random number chart</w:t>
      </w:r>
      <w:r w:rsidR="00806EFB">
        <w:t>.</w:t>
      </w:r>
      <w:r>
        <w:t xml:space="preserve"> (Note that each interviewer possessed a random number chart and was trained to use it.) </w:t>
      </w:r>
      <w:r w:rsidR="00806EFB">
        <w:t xml:space="preserve"> </w:t>
      </w:r>
      <w:r w:rsidR="00613644">
        <w:t>This process was used to ensure that all residences in the village had a chance of random selection including those that were, for example, on the outskirts of the village.</w:t>
      </w:r>
    </w:p>
    <w:p w14:paraId="395726EA" w14:textId="77777777" w:rsidR="00D424CD" w:rsidRDefault="00D424CD" w:rsidP="004A4E38">
      <w:pPr>
        <w:spacing w:after="0" w:line="276" w:lineRule="auto"/>
        <w:ind w:left="10"/>
      </w:pPr>
    </w:p>
    <w:p w14:paraId="5F7CADFB" w14:textId="77777777" w:rsidR="006A4457" w:rsidRDefault="00D424CD" w:rsidP="004A4E38">
      <w:pPr>
        <w:spacing w:after="0" w:line="276" w:lineRule="auto"/>
        <w:ind w:left="10"/>
      </w:pPr>
      <w:r>
        <w:t>In villages with more than 50 residences, a list of at least three starting points was made. S</w:t>
      </w:r>
      <w:r w:rsidR="006A4457">
        <w:t xml:space="preserve">tarting points were recognizable locations such as </w:t>
      </w:r>
      <w:r>
        <w:t>mosques,</w:t>
      </w:r>
      <w:r w:rsidR="006A4457">
        <w:t xml:space="preserve"> schools, </w:t>
      </w:r>
      <w:r w:rsidR="004170FD">
        <w:t xml:space="preserve">or </w:t>
      </w:r>
      <w:r w:rsidR="006A4457">
        <w:t>bazaars</w:t>
      </w:r>
      <w:r w:rsidR="004170FD">
        <w:t xml:space="preserve"> </w:t>
      </w:r>
      <w:r w:rsidR="006A4457">
        <w:t xml:space="preserve">within </w:t>
      </w:r>
      <w:r w:rsidR="00806EFB">
        <w:t>the</w:t>
      </w:r>
      <w:r w:rsidR="006A4457">
        <w:t xml:space="preserve"> settlements </w:t>
      </w:r>
      <w:r w:rsidR="00806EFB">
        <w:t xml:space="preserve">selected </w:t>
      </w:r>
      <w:r w:rsidR="006A4457">
        <w:t>for the survey.</w:t>
      </w:r>
      <w:r w:rsidR="00806EFB">
        <w:t xml:space="preserve"> The starting point was then randomly selected using the random number chart. The purpose of random selection was to avoid using similar starting points, such as mosques, in each village.  </w:t>
      </w:r>
      <w:r w:rsidR="006A4457">
        <w:t xml:space="preserve"> </w:t>
      </w:r>
    </w:p>
    <w:p w14:paraId="4D2B6141" w14:textId="77777777" w:rsidR="006A4457" w:rsidRDefault="006A4457" w:rsidP="004A4E38">
      <w:pPr>
        <w:spacing w:after="0" w:line="276" w:lineRule="auto"/>
        <w:ind w:left="0" w:firstLine="0"/>
        <w:jc w:val="left"/>
      </w:pPr>
      <w:r>
        <w:t xml:space="preserve"> </w:t>
      </w:r>
    </w:p>
    <w:p w14:paraId="143EEA1C" w14:textId="3F1366AC" w:rsidR="00806EFB" w:rsidRDefault="00806EFB" w:rsidP="00722DFE">
      <w:pPr>
        <w:spacing w:after="0" w:line="276" w:lineRule="auto"/>
        <w:ind w:left="0" w:firstLine="0"/>
      </w:pPr>
      <w:r>
        <w:t xml:space="preserve">Similarly, in urban areas, </w:t>
      </w:r>
      <w:r w:rsidR="004170FD">
        <w:t>starting points were recognizable locations such as mosques, schools, or bazaars.</w:t>
      </w:r>
      <w:r w:rsidR="00ED1373">
        <w:t xml:space="preserve"> </w:t>
      </w:r>
      <w:r w:rsidR="004170FD">
        <w:t xml:space="preserve">A list of starting points was developed by the AIRC project director and provided to interviewers. Interviewers then randomly selected the starting point </w:t>
      </w:r>
      <w:r w:rsidR="00035295">
        <w:t xml:space="preserve">from the list </w:t>
      </w:r>
      <w:r w:rsidR="004170FD">
        <w:t>using a random number generator.</w:t>
      </w:r>
    </w:p>
    <w:p w14:paraId="4CA7F270" w14:textId="77777777" w:rsidR="005B0E1A" w:rsidRDefault="005B0E1A" w:rsidP="00722DFE">
      <w:pPr>
        <w:spacing w:after="0" w:line="276" w:lineRule="auto"/>
        <w:ind w:left="0" w:firstLine="0"/>
      </w:pPr>
    </w:p>
    <w:p w14:paraId="620C8A5A" w14:textId="77777777" w:rsidR="005B0E1A" w:rsidRDefault="005B0E1A" w:rsidP="005B0E1A">
      <w:pPr>
        <w:pStyle w:val="Heading2"/>
        <w:spacing w:before="0" w:line="276" w:lineRule="auto"/>
      </w:pPr>
      <w:r>
        <w:rPr>
          <w:rFonts w:eastAsia="Arial"/>
        </w:rPr>
        <w:t xml:space="preserve">Gender issues </w:t>
      </w:r>
    </w:p>
    <w:p w14:paraId="16248C78" w14:textId="4AEAC858" w:rsidR="005B0E1A" w:rsidRDefault="005B0E1A" w:rsidP="00062037">
      <w:pPr>
        <w:spacing w:after="0" w:line="276" w:lineRule="auto"/>
      </w:pPr>
      <w:r>
        <w:t>Each province was allocated approximately 60% male and 40% female respondents. This ratio was based on the ratio of male to female registered voters</w:t>
      </w:r>
      <w:r w:rsidR="00062037">
        <w:t xml:space="preserve"> </w:t>
      </w:r>
      <w:r w:rsidR="00ED1373">
        <w:t xml:space="preserve">as reported by the Afghanistan Independent Election Commission (IEC) </w:t>
      </w:r>
      <w:r w:rsidR="00062037">
        <w:t>at the time of survey fielding</w:t>
      </w:r>
      <w:r>
        <w:t xml:space="preserve">.  Although these registration numbers could be </w:t>
      </w:r>
      <w:r w:rsidR="00062037">
        <w:t>inaccurate</w:t>
      </w:r>
      <w:r>
        <w:t xml:space="preserve">, previous election information indicates that males will vote in higher numbers than females. Additionally, cultural practices in which women tend to have limited access to public discourse such as voting also discourage women from voting. </w:t>
      </w:r>
      <w:r w:rsidR="00062037">
        <w:t xml:space="preserve"> Thus, a higher proportion of males was sampled to avoid over-sampling females.</w:t>
      </w:r>
    </w:p>
    <w:p w14:paraId="132D8F0B" w14:textId="77777777" w:rsidR="005B0E1A" w:rsidRDefault="005B0E1A" w:rsidP="005B0E1A">
      <w:pPr>
        <w:spacing w:after="0" w:line="276" w:lineRule="auto"/>
        <w:ind w:left="0" w:firstLine="0"/>
        <w:jc w:val="left"/>
        <w:rPr>
          <w:rFonts w:ascii="Calibri" w:eastAsia="Calibri" w:hAnsi="Calibri" w:cs="Calibri"/>
        </w:rPr>
      </w:pPr>
      <w:r>
        <w:rPr>
          <w:rFonts w:ascii="Calibri" w:eastAsia="Calibri" w:hAnsi="Calibri" w:cs="Calibri"/>
        </w:rPr>
        <w:lastRenderedPageBreak/>
        <w:t xml:space="preserve"> </w:t>
      </w:r>
    </w:p>
    <w:p w14:paraId="55D55C5B" w14:textId="77777777" w:rsidR="005B0E1A" w:rsidRDefault="005B0E1A" w:rsidP="005B0E1A">
      <w:pPr>
        <w:pStyle w:val="Heading2"/>
      </w:pPr>
      <w:r>
        <w:rPr>
          <w:rFonts w:eastAsia="Calibri"/>
        </w:rPr>
        <w:t>Sample substitutions</w:t>
      </w:r>
    </w:p>
    <w:p w14:paraId="7544F435" w14:textId="18833754" w:rsidR="005B0E1A" w:rsidRDefault="00376463" w:rsidP="00076AA5">
      <w:pPr>
        <w:spacing w:after="0" w:line="276" w:lineRule="auto"/>
      </w:pPr>
      <w:r>
        <w:t>D</w:t>
      </w:r>
      <w:r w:rsidR="005B0E1A" w:rsidRPr="00376463">
        <w:t xml:space="preserve">uring the fieldwork of this survey, there were restrictions on the movement of some survey researchers due to security concerns which made it impossible to reach some of the districts identified through the random sampling process. This limitation and restriction forced the field administration to replace sampling points from those insecure areas to more secure areas. Thus, </w:t>
      </w:r>
      <w:r>
        <w:t>1</w:t>
      </w:r>
      <w:r w:rsidR="00062037">
        <w:t>5</w:t>
      </w:r>
      <w:r w:rsidR="005B0E1A" w:rsidRPr="00376463">
        <w:t>% (</w:t>
      </w:r>
      <w:r>
        <w:t>3</w:t>
      </w:r>
      <w:r w:rsidR="00062037">
        <w:t>6</w:t>
      </w:r>
      <w:r w:rsidR="005B0E1A" w:rsidRPr="00376463">
        <w:t xml:space="preserve"> of </w:t>
      </w:r>
      <w:r w:rsidR="00062037">
        <w:t>236</w:t>
      </w:r>
      <w:r w:rsidR="005B0E1A" w:rsidRPr="00376463">
        <w:t xml:space="preserve"> sampling points</w:t>
      </w:r>
      <w:r w:rsidR="00062037">
        <w:t>)</w:t>
      </w:r>
      <w:r w:rsidR="005B0E1A" w:rsidRPr="00376463">
        <w:t xml:space="preserve"> </w:t>
      </w:r>
      <w:r>
        <w:t>were</w:t>
      </w:r>
      <w:r w:rsidR="005B0E1A" w:rsidRPr="00376463">
        <w:t xml:space="preserve"> replaced by selecting other </w:t>
      </w:r>
      <w:r w:rsidR="00076AA5">
        <w:t>primary sampling units</w:t>
      </w:r>
      <w:r w:rsidR="005B0E1A" w:rsidRPr="00376463">
        <w:t xml:space="preserve"> </w:t>
      </w:r>
      <w:r w:rsidR="00076AA5">
        <w:t xml:space="preserve">(PSUs) </w:t>
      </w:r>
      <w:r w:rsidR="005B0E1A" w:rsidRPr="00376463">
        <w:t>in the same region.</w:t>
      </w:r>
      <w:r w:rsidR="00076AA5">
        <w:t xml:space="preserve"> The closest secure PSU</w:t>
      </w:r>
      <w:r w:rsidR="005B0E1A" w:rsidRPr="00376463">
        <w:t xml:space="preserve"> </w:t>
      </w:r>
      <w:r w:rsidR="00F44CF9">
        <w:t>was used.</w:t>
      </w:r>
      <w:r w:rsidR="00F44CF9">
        <w:rPr>
          <w:rStyle w:val="FootnoteReference"/>
        </w:rPr>
        <w:footnoteReference w:id="3"/>
      </w:r>
      <w:r w:rsidR="00F44CF9">
        <w:t xml:space="preserve"> </w:t>
      </w:r>
      <w:r w:rsidR="00327F70">
        <w:t xml:space="preserve"> The replaced sampling points are provided on the chart below.</w:t>
      </w:r>
    </w:p>
    <w:p w14:paraId="71599DB2" w14:textId="14C61818" w:rsidR="00376463" w:rsidRDefault="00376463" w:rsidP="00376463">
      <w:pPr>
        <w:spacing w:after="0" w:line="276" w:lineRule="auto"/>
      </w:pPr>
    </w:p>
    <w:p w14:paraId="1603AD07" w14:textId="77777777" w:rsidR="00327F70" w:rsidRPr="00327F70" w:rsidRDefault="00327F70" w:rsidP="00327F70">
      <w:pPr>
        <w:spacing w:after="0" w:line="276" w:lineRule="auto"/>
        <w:jc w:val="center"/>
        <w:rPr>
          <w:b/>
          <w:bCs/>
        </w:rPr>
      </w:pPr>
      <w:r w:rsidRPr="00327F70">
        <w:rPr>
          <w:b/>
          <w:bCs/>
        </w:rPr>
        <w:t>Replaced Sampling Points</w:t>
      </w:r>
    </w:p>
    <w:tbl>
      <w:tblPr>
        <w:tblW w:w="6880" w:type="dxa"/>
        <w:jc w:val="center"/>
        <w:tblLook w:val="04A0" w:firstRow="1" w:lastRow="0" w:firstColumn="1" w:lastColumn="0" w:noHBand="0" w:noVBand="1"/>
      </w:tblPr>
      <w:tblGrid>
        <w:gridCol w:w="960"/>
        <w:gridCol w:w="1800"/>
        <w:gridCol w:w="1720"/>
        <w:gridCol w:w="2400"/>
      </w:tblGrid>
      <w:tr w:rsidR="000157AB" w:rsidRPr="00DC21D7" w14:paraId="1ABC5BF1" w14:textId="77777777" w:rsidTr="000157AB">
        <w:trPr>
          <w:trHeight w:val="900"/>
          <w:jc w:val="center"/>
        </w:trPr>
        <w:tc>
          <w:tcPr>
            <w:tcW w:w="960" w:type="dxa"/>
            <w:tcBorders>
              <w:top w:val="single" w:sz="4" w:space="0" w:color="auto"/>
              <w:left w:val="single" w:sz="4" w:space="0" w:color="auto"/>
              <w:bottom w:val="single" w:sz="4" w:space="0" w:color="auto"/>
              <w:right w:val="single" w:sz="4" w:space="0" w:color="auto"/>
            </w:tcBorders>
            <w:shd w:val="clear" w:color="000000" w:fill="DDEBF7"/>
            <w:noWrap/>
            <w:vAlign w:val="center"/>
            <w:hideMark/>
          </w:tcPr>
          <w:p w14:paraId="2611A6A8" w14:textId="77777777" w:rsidR="000157AB" w:rsidRPr="00130FBE" w:rsidRDefault="000157AB" w:rsidP="000157AB">
            <w:pPr>
              <w:spacing w:after="0" w:line="240" w:lineRule="auto"/>
              <w:ind w:left="0" w:firstLine="0"/>
              <w:jc w:val="center"/>
              <w:rPr>
                <w:b/>
                <w:bCs/>
              </w:rPr>
            </w:pPr>
            <w:r w:rsidRPr="00130FBE">
              <w:rPr>
                <w:b/>
                <w:bCs/>
              </w:rPr>
              <w:t>Region</w:t>
            </w:r>
          </w:p>
        </w:tc>
        <w:tc>
          <w:tcPr>
            <w:tcW w:w="1800" w:type="dxa"/>
            <w:tcBorders>
              <w:top w:val="single" w:sz="4" w:space="0" w:color="auto"/>
              <w:left w:val="nil"/>
              <w:bottom w:val="single" w:sz="4" w:space="0" w:color="auto"/>
              <w:right w:val="single" w:sz="4" w:space="0" w:color="auto"/>
            </w:tcBorders>
            <w:shd w:val="clear" w:color="000000" w:fill="DDEBF7"/>
            <w:noWrap/>
            <w:vAlign w:val="center"/>
            <w:hideMark/>
          </w:tcPr>
          <w:p w14:paraId="0E334EF4" w14:textId="77777777" w:rsidR="000157AB" w:rsidRPr="00130FBE" w:rsidRDefault="000157AB" w:rsidP="000157AB">
            <w:pPr>
              <w:spacing w:after="0" w:line="240" w:lineRule="auto"/>
              <w:ind w:left="0" w:firstLine="0"/>
              <w:jc w:val="center"/>
              <w:rPr>
                <w:b/>
                <w:bCs/>
              </w:rPr>
            </w:pPr>
            <w:r w:rsidRPr="00130FBE">
              <w:rPr>
                <w:b/>
                <w:bCs/>
              </w:rPr>
              <w:t>Province</w:t>
            </w:r>
          </w:p>
        </w:tc>
        <w:tc>
          <w:tcPr>
            <w:tcW w:w="1720" w:type="dxa"/>
            <w:tcBorders>
              <w:top w:val="single" w:sz="4" w:space="0" w:color="auto"/>
              <w:left w:val="nil"/>
              <w:bottom w:val="single" w:sz="4" w:space="0" w:color="auto"/>
              <w:right w:val="single" w:sz="4" w:space="0" w:color="auto"/>
            </w:tcBorders>
            <w:shd w:val="clear" w:color="000000" w:fill="DDEBF7"/>
            <w:vAlign w:val="center"/>
            <w:hideMark/>
          </w:tcPr>
          <w:p w14:paraId="6168AAE6" w14:textId="77777777" w:rsidR="000157AB" w:rsidRPr="00130FBE" w:rsidRDefault="000157AB" w:rsidP="000157AB">
            <w:pPr>
              <w:spacing w:after="0" w:line="240" w:lineRule="auto"/>
              <w:ind w:left="0" w:firstLine="0"/>
              <w:jc w:val="center"/>
              <w:rPr>
                <w:b/>
                <w:bCs/>
              </w:rPr>
            </w:pPr>
            <w:r w:rsidRPr="00130FBE">
              <w:rPr>
                <w:b/>
                <w:bCs/>
              </w:rPr>
              <w:t>Replaced sampling point</w:t>
            </w:r>
          </w:p>
        </w:tc>
        <w:tc>
          <w:tcPr>
            <w:tcW w:w="2400" w:type="dxa"/>
            <w:tcBorders>
              <w:top w:val="single" w:sz="4" w:space="0" w:color="auto"/>
              <w:left w:val="nil"/>
              <w:bottom w:val="single" w:sz="4" w:space="0" w:color="auto"/>
              <w:right w:val="single" w:sz="4" w:space="0" w:color="auto"/>
            </w:tcBorders>
            <w:shd w:val="clear" w:color="000000" w:fill="DDEBF7"/>
            <w:vAlign w:val="center"/>
            <w:hideMark/>
          </w:tcPr>
          <w:p w14:paraId="0771259B" w14:textId="47F3296A" w:rsidR="000157AB" w:rsidRPr="00130FBE" w:rsidRDefault="000157AB" w:rsidP="000157AB">
            <w:pPr>
              <w:spacing w:after="0" w:line="240" w:lineRule="auto"/>
              <w:ind w:left="0" w:firstLine="0"/>
              <w:jc w:val="center"/>
              <w:rPr>
                <w:b/>
                <w:bCs/>
              </w:rPr>
            </w:pPr>
            <w:r w:rsidRPr="00130FBE">
              <w:rPr>
                <w:b/>
                <w:bCs/>
              </w:rPr>
              <w:t>Sampling point replacement</w:t>
            </w:r>
            <w:r w:rsidR="00076AA5" w:rsidRPr="00130FBE">
              <w:rPr>
                <w:rStyle w:val="FootnoteReference"/>
                <w:b/>
                <w:bCs/>
              </w:rPr>
              <w:footnoteReference w:id="4"/>
            </w:r>
          </w:p>
        </w:tc>
      </w:tr>
      <w:tr w:rsidR="000157AB" w:rsidRPr="00DC21D7" w14:paraId="29CB62A5" w14:textId="77777777" w:rsidTr="000157AB">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71FDB9B" w14:textId="77777777" w:rsidR="000157AB" w:rsidRPr="00130FBE" w:rsidRDefault="000157AB" w:rsidP="000157AB">
            <w:pPr>
              <w:spacing w:after="0" w:line="240" w:lineRule="auto"/>
              <w:ind w:left="0" w:firstLine="0"/>
              <w:jc w:val="left"/>
            </w:pPr>
            <w:r w:rsidRPr="00130FBE">
              <w:t>North</w:t>
            </w:r>
          </w:p>
        </w:tc>
        <w:tc>
          <w:tcPr>
            <w:tcW w:w="1800" w:type="dxa"/>
            <w:tcBorders>
              <w:top w:val="nil"/>
              <w:left w:val="nil"/>
              <w:bottom w:val="single" w:sz="4" w:space="0" w:color="auto"/>
              <w:right w:val="single" w:sz="4" w:space="0" w:color="auto"/>
            </w:tcBorders>
            <w:shd w:val="clear" w:color="auto" w:fill="auto"/>
            <w:noWrap/>
            <w:vAlign w:val="center"/>
            <w:hideMark/>
          </w:tcPr>
          <w:p w14:paraId="2C38A5D9" w14:textId="77777777" w:rsidR="000157AB" w:rsidRPr="00130FBE" w:rsidRDefault="000157AB" w:rsidP="000157AB">
            <w:pPr>
              <w:spacing w:after="0" w:line="240" w:lineRule="auto"/>
              <w:ind w:left="0" w:firstLine="0"/>
              <w:jc w:val="left"/>
              <w:rPr>
                <w:rFonts w:cs="Arial"/>
                <w:color w:val="auto"/>
              </w:rPr>
            </w:pPr>
            <w:proofErr w:type="spellStart"/>
            <w:r w:rsidRPr="00130FBE">
              <w:rPr>
                <w:rFonts w:cs="Arial"/>
                <w:color w:val="auto"/>
              </w:rPr>
              <w:t>Baghlan</w:t>
            </w:r>
            <w:proofErr w:type="spellEnd"/>
          </w:p>
        </w:tc>
        <w:tc>
          <w:tcPr>
            <w:tcW w:w="1720" w:type="dxa"/>
            <w:tcBorders>
              <w:top w:val="nil"/>
              <w:left w:val="nil"/>
              <w:bottom w:val="single" w:sz="4" w:space="0" w:color="auto"/>
              <w:right w:val="single" w:sz="4" w:space="0" w:color="auto"/>
            </w:tcBorders>
            <w:shd w:val="clear" w:color="auto" w:fill="auto"/>
            <w:vAlign w:val="bottom"/>
            <w:hideMark/>
          </w:tcPr>
          <w:p w14:paraId="143F35D3" w14:textId="77777777" w:rsidR="000157AB" w:rsidRPr="00130FBE" w:rsidRDefault="000157AB" w:rsidP="000157AB">
            <w:pPr>
              <w:spacing w:after="0" w:line="240" w:lineRule="auto"/>
              <w:ind w:left="0" w:firstLine="0"/>
              <w:jc w:val="left"/>
              <w:rPr>
                <w:rFonts w:cs="Arial"/>
                <w:color w:val="auto"/>
              </w:rPr>
            </w:pPr>
            <w:proofErr w:type="spellStart"/>
            <w:r w:rsidRPr="00130FBE">
              <w:rPr>
                <w:rFonts w:cs="Arial"/>
                <w:color w:val="auto"/>
              </w:rPr>
              <w:t>Pul-i-Hesar</w:t>
            </w:r>
            <w:proofErr w:type="spellEnd"/>
          </w:p>
        </w:tc>
        <w:tc>
          <w:tcPr>
            <w:tcW w:w="2400" w:type="dxa"/>
            <w:tcBorders>
              <w:top w:val="nil"/>
              <w:left w:val="nil"/>
              <w:bottom w:val="single" w:sz="4" w:space="0" w:color="auto"/>
              <w:right w:val="single" w:sz="4" w:space="0" w:color="auto"/>
            </w:tcBorders>
            <w:shd w:val="clear" w:color="auto" w:fill="auto"/>
            <w:noWrap/>
            <w:vAlign w:val="bottom"/>
            <w:hideMark/>
          </w:tcPr>
          <w:p w14:paraId="580097C6" w14:textId="77777777" w:rsidR="000157AB" w:rsidRPr="00130FBE" w:rsidRDefault="000157AB" w:rsidP="000157AB">
            <w:pPr>
              <w:spacing w:after="0" w:line="240" w:lineRule="auto"/>
              <w:ind w:left="0" w:firstLine="0"/>
              <w:jc w:val="left"/>
            </w:pPr>
            <w:proofErr w:type="spellStart"/>
            <w:r w:rsidRPr="00130FBE">
              <w:t>Andarab</w:t>
            </w:r>
            <w:proofErr w:type="spellEnd"/>
          </w:p>
        </w:tc>
      </w:tr>
      <w:tr w:rsidR="000157AB" w:rsidRPr="00DC21D7" w14:paraId="232493D4" w14:textId="77777777" w:rsidTr="000157AB">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A941400" w14:textId="77777777" w:rsidR="000157AB" w:rsidRPr="00130FBE" w:rsidRDefault="000157AB" w:rsidP="000157AB">
            <w:pPr>
              <w:spacing w:after="0" w:line="240" w:lineRule="auto"/>
              <w:ind w:left="0" w:firstLine="0"/>
              <w:jc w:val="left"/>
            </w:pPr>
            <w:r w:rsidRPr="00130FBE">
              <w:t>North</w:t>
            </w:r>
          </w:p>
        </w:tc>
        <w:tc>
          <w:tcPr>
            <w:tcW w:w="1800" w:type="dxa"/>
            <w:tcBorders>
              <w:top w:val="nil"/>
              <w:left w:val="nil"/>
              <w:bottom w:val="single" w:sz="4" w:space="0" w:color="auto"/>
              <w:right w:val="single" w:sz="4" w:space="0" w:color="auto"/>
            </w:tcBorders>
            <w:shd w:val="clear" w:color="auto" w:fill="auto"/>
            <w:noWrap/>
            <w:vAlign w:val="center"/>
            <w:hideMark/>
          </w:tcPr>
          <w:p w14:paraId="1DD04FD2" w14:textId="77777777" w:rsidR="000157AB" w:rsidRPr="00130FBE" w:rsidRDefault="000157AB" w:rsidP="000157AB">
            <w:pPr>
              <w:spacing w:after="0" w:line="240" w:lineRule="auto"/>
              <w:ind w:left="0" w:firstLine="0"/>
              <w:jc w:val="left"/>
              <w:rPr>
                <w:rFonts w:cs="Arial"/>
                <w:color w:val="auto"/>
              </w:rPr>
            </w:pPr>
            <w:proofErr w:type="spellStart"/>
            <w:r w:rsidRPr="00130FBE">
              <w:rPr>
                <w:rFonts w:cs="Arial"/>
                <w:color w:val="auto"/>
              </w:rPr>
              <w:t>Baghlan</w:t>
            </w:r>
            <w:proofErr w:type="spellEnd"/>
          </w:p>
        </w:tc>
        <w:tc>
          <w:tcPr>
            <w:tcW w:w="1720" w:type="dxa"/>
            <w:tcBorders>
              <w:top w:val="nil"/>
              <w:left w:val="nil"/>
              <w:bottom w:val="single" w:sz="4" w:space="0" w:color="auto"/>
              <w:right w:val="single" w:sz="4" w:space="0" w:color="auto"/>
            </w:tcBorders>
            <w:shd w:val="clear" w:color="auto" w:fill="auto"/>
            <w:vAlign w:val="bottom"/>
            <w:hideMark/>
          </w:tcPr>
          <w:p w14:paraId="5B92DCAA" w14:textId="77777777" w:rsidR="000157AB" w:rsidRPr="00130FBE" w:rsidRDefault="000157AB" w:rsidP="000157AB">
            <w:pPr>
              <w:spacing w:after="0" w:line="240" w:lineRule="auto"/>
              <w:ind w:left="0" w:firstLine="0"/>
              <w:jc w:val="left"/>
            </w:pPr>
            <w:proofErr w:type="spellStart"/>
            <w:r w:rsidRPr="00130FBE">
              <w:t>Dehe</w:t>
            </w:r>
            <w:proofErr w:type="spellEnd"/>
            <w:r w:rsidRPr="00130FBE">
              <w:t xml:space="preserve"> Salah</w:t>
            </w:r>
          </w:p>
        </w:tc>
        <w:tc>
          <w:tcPr>
            <w:tcW w:w="2400" w:type="dxa"/>
            <w:tcBorders>
              <w:top w:val="nil"/>
              <w:left w:val="nil"/>
              <w:bottom w:val="single" w:sz="4" w:space="0" w:color="auto"/>
              <w:right w:val="single" w:sz="4" w:space="0" w:color="auto"/>
            </w:tcBorders>
            <w:shd w:val="clear" w:color="auto" w:fill="auto"/>
            <w:noWrap/>
            <w:vAlign w:val="bottom"/>
            <w:hideMark/>
          </w:tcPr>
          <w:p w14:paraId="2C285A7F" w14:textId="77777777" w:rsidR="000157AB" w:rsidRPr="00130FBE" w:rsidRDefault="000157AB" w:rsidP="000157AB">
            <w:pPr>
              <w:spacing w:after="0" w:line="240" w:lineRule="auto"/>
              <w:ind w:left="0" w:firstLine="0"/>
              <w:jc w:val="left"/>
            </w:pPr>
            <w:proofErr w:type="spellStart"/>
            <w:r w:rsidRPr="00130FBE">
              <w:t>Khenjan</w:t>
            </w:r>
            <w:proofErr w:type="spellEnd"/>
          </w:p>
        </w:tc>
      </w:tr>
      <w:tr w:rsidR="000157AB" w:rsidRPr="00DC21D7" w14:paraId="400405A3" w14:textId="77777777" w:rsidTr="000157AB">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D47EFC0" w14:textId="77777777" w:rsidR="000157AB" w:rsidRPr="00130FBE" w:rsidRDefault="000157AB" w:rsidP="000157AB">
            <w:pPr>
              <w:spacing w:after="0" w:line="240" w:lineRule="auto"/>
              <w:ind w:left="0" w:firstLine="0"/>
              <w:jc w:val="left"/>
            </w:pPr>
            <w:r w:rsidRPr="00130FBE">
              <w:t>North</w:t>
            </w:r>
          </w:p>
        </w:tc>
        <w:tc>
          <w:tcPr>
            <w:tcW w:w="1800" w:type="dxa"/>
            <w:tcBorders>
              <w:top w:val="nil"/>
              <w:left w:val="nil"/>
              <w:bottom w:val="single" w:sz="4" w:space="0" w:color="auto"/>
              <w:right w:val="single" w:sz="4" w:space="0" w:color="auto"/>
            </w:tcBorders>
            <w:shd w:val="clear" w:color="auto" w:fill="auto"/>
            <w:noWrap/>
            <w:vAlign w:val="bottom"/>
            <w:hideMark/>
          </w:tcPr>
          <w:p w14:paraId="5BC57A61" w14:textId="77777777" w:rsidR="000157AB" w:rsidRPr="00130FBE" w:rsidRDefault="000157AB" w:rsidP="000157AB">
            <w:pPr>
              <w:spacing w:after="0" w:line="240" w:lineRule="auto"/>
              <w:ind w:left="0" w:firstLine="0"/>
              <w:jc w:val="left"/>
            </w:pPr>
            <w:r w:rsidRPr="00130FBE">
              <w:t>Balkh</w:t>
            </w:r>
          </w:p>
        </w:tc>
        <w:tc>
          <w:tcPr>
            <w:tcW w:w="1720" w:type="dxa"/>
            <w:tcBorders>
              <w:top w:val="nil"/>
              <w:left w:val="nil"/>
              <w:bottom w:val="single" w:sz="4" w:space="0" w:color="auto"/>
              <w:right w:val="single" w:sz="4" w:space="0" w:color="auto"/>
            </w:tcBorders>
            <w:shd w:val="clear" w:color="auto" w:fill="auto"/>
            <w:noWrap/>
            <w:vAlign w:val="bottom"/>
            <w:hideMark/>
          </w:tcPr>
          <w:p w14:paraId="41F4CF14" w14:textId="77777777" w:rsidR="000157AB" w:rsidRPr="00130FBE" w:rsidRDefault="000157AB" w:rsidP="000157AB">
            <w:pPr>
              <w:spacing w:after="0" w:line="240" w:lineRule="auto"/>
              <w:ind w:left="0" w:firstLine="0"/>
              <w:jc w:val="left"/>
            </w:pPr>
            <w:proofErr w:type="spellStart"/>
            <w:r w:rsidRPr="00130FBE">
              <w:t>Zaree</w:t>
            </w:r>
            <w:proofErr w:type="spellEnd"/>
          </w:p>
        </w:tc>
        <w:tc>
          <w:tcPr>
            <w:tcW w:w="2400" w:type="dxa"/>
            <w:tcBorders>
              <w:top w:val="nil"/>
              <w:left w:val="nil"/>
              <w:bottom w:val="single" w:sz="4" w:space="0" w:color="auto"/>
              <w:right w:val="single" w:sz="4" w:space="0" w:color="auto"/>
            </w:tcBorders>
            <w:shd w:val="clear" w:color="auto" w:fill="auto"/>
            <w:noWrap/>
            <w:vAlign w:val="bottom"/>
            <w:hideMark/>
          </w:tcPr>
          <w:p w14:paraId="67B9050F" w14:textId="77777777" w:rsidR="000157AB" w:rsidRPr="00130FBE" w:rsidRDefault="000157AB" w:rsidP="000157AB">
            <w:pPr>
              <w:spacing w:after="0" w:line="240" w:lineRule="auto"/>
              <w:ind w:left="0" w:firstLine="0"/>
              <w:jc w:val="left"/>
            </w:pPr>
            <w:proofErr w:type="spellStart"/>
            <w:r w:rsidRPr="00130FBE">
              <w:t>Chahar</w:t>
            </w:r>
            <w:proofErr w:type="spellEnd"/>
            <w:r w:rsidRPr="00130FBE">
              <w:t xml:space="preserve"> </w:t>
            </w:r>
            <w:proofErr w:type="spellStart"/>
            <w:r w:rsidRPr="00130FBE">
              <w:t>Kint</w:t>
            </w:r>
            <w:proofErr w:type="spellEnd"/>
          </w:p>
        </w:tc>
      </w:tr>
      <w:tr w:rsidR="000157AB" w:rsidRPr="00DC21D7" w14:paraId="1FB34C18" w14:textId="77777777" w:rsidTr="000157AB">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5591B59" w14:textId="77777777" w:rsidR="000157AB" w:rsidRPr="00130FBE" w:rsidRDefault="000157AB" w:rsidP="000157AB">
            <w:pPr>
              <w:spacing w:after="0" w:line="240" w:lineRule="auto"/>
              <w:ind w:left="0" w:firstLine="0"/>
              <w:jc w:val="left"/>
            </w:pPr>
            <w:r w:rsidRPr="00130FBE">
              <w:t>North</w:t>
            </w:r>
          </w:p>
        </w:tc>
        <w:tc>
          <w:tcPr>
            <w:tcW w:w="1800" w:type="dxa"/>
            <w:tcBorders>
              <w:top w:val="nil"/>
              <w:left w:val="nil"/>
              <w:bottom w:val="single" w:sz="4" w:space="0" w:color="auto"/>
              <w:right w:val="single" w:sz="4" w:space="0" w:color="auto"/>
            </w:tcBorders>
            <w:shd w:val="clear" w:color="auto" w:fill="auto"/>
            <w:noWrap/>
            <w:vAlign w:val="bottom"/>
            <w:hideMark/>
          </w:tcPr>
          <w:p w14:paraId="767B1D11" w14:textId="77777777" w:rsidR="000157AB" w:rsidRPr="00130FBE" w:rsidRDefault="000157AB" w:rsidP="000157AB">
            <w:pPr>
              <w:spacing w:after="0" w:line="240" w:lineRule="auto"/>
              <w:ind w:left="0" w:firstLine="0"/>
              <w:jc w:val="left"/>
            </w:pPr>
            <w:r w:rsidRPr="00130FBE">
              <w:t>Balkh</w:t>
            </w:r>
          </w:p>
        </w:tc>
        <w:tc>
          <w:tcPr>
            <w:tcW w:w="1720" w:type="dxa"/>
            <w:tcBorders>
              <w:top w:val="nil"/>
              <w:left w:val="nil"/>
              <w:bottom w:val="single" w:sz="4" w:space="0" w:color="auto"/>
              <w:right w:val="single" w:sz="4" w:space="0" w:color="auto"/>
            </w:tcBorders>
            <w:shd w:val="clear" w:color="auto" w:fill="auto"/>
            <w:vAlign w:val="bottom"/>
            <w:hideMark/>
          </w:tcPr>
          <w:p w14:paraId="6C16F934" w14:textId="77777777" w:rsidR="000157AB" w:rsidRPr="00130FBE" w:rsidRDefault="000157AB" w:rsidP="000157AB">
            <w:pPr>
              <w:spacing w:after="0" w:line="240" w:lineRule="auto"/>
              <w:ind w:left="0" w:firstLine="0"/>
              <w:jc w:val="left"/>
            </w:pPr>
            <w:proofErr w:type="spellStart"/>
            <w:r w:rsidRPr="00130FBE">
              <w:t>Charbolak</w:t>
            </w:r>
            <w:proofErr w:type="spellEnd"/>
          </w:p>
        </w:tc>
        <w:tc>
          <w:tcPr>
            <w:tcW w:w="2400" w:type="dxa"/>
            <w:tcBorders>
              <w:top w:val="nil"/>
              <w:left w:val="nil"/>
              <w:bottom w:val="single" w:sz="4" w:space="0" w:color="auto"/>
              <w:right w:val="single" w:sz="4" w:space="0" w:color="auto"/>
            </w:tcBorders>
            <w:shd w:val="clear" w:color="auto" w:fill="auto"/>
            <w:noWrap/>
            <w:vAlign w:val="bottom"/>
            <w:hideMark/>
          </w:tcPr>
          <w:p w14:paraId="48632C9D" w14:textId="77777777" w:rsidR="000157AB" w:rsidRPr="00130FBE" w:rsidRDefault="000157AB" w:rsidP="000157AB">
            <w:pPr>
              <w:spacing w:after="0" w:line="240" w:lineRule="auto"/>
              <w:ind w:left="0" w:firstLine="0"/>
              <w:jc w:val="left"/>
            </w:pPr>
            <w:proofErr w:type="spellStart"/>
            <w:r w:rsidRPr="00130FBE">
              <w:t>Kaldar</w:t>
            </w:r>
            <w:proofErr w:type="spellEnd"/>
          </w:p>
        </w:tc>
      </w:tr>
      <w:tr w:rsidR="000157AB" w:rsidRPr="00DC21D7" w14:paraId="1562E557" w14:textId="77777777" w:rsidTr="000157AB">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C7AEC04" w14:textId="77777777" w:rsidR="000157AB" w:rsidRPr="00130FBE" w:rsidRDefault="000157AB" w:rsidP="000157AB">
            <w:pPr>
              <w:spacing w:after="0" w:line="240" w:lineRule="auto"/>
              <w:ind w:left="0" w:firstLine="0"/>
              <w:jc w:val="left"/>
            </w:pPr>
            <w:r w:rsidRPr="00130FBE">
              <w:t>North</w:t>
            </w:r>
          </w:p>
        </w:tc>
        <w:tc>
          <w:tcPr>
            <w:tcW w:w="1800" w:type="dxa"/>
            <w:tcBorders>
              <w:top w:val="nil"/>
              <w:left w:val="nil"/>
              <w:bottom w:val="single" w:sz="4" w:space="0" w:color="auto"/>
              <w:right w:val="single" w:sz="4" w:space="0" w:color="auto"/>
            </w:tcBorders>
            <w:shd w:val="clear" w:color="auto" w:fill="auto"/>
            <w:noWrap/>
            <w:vAlign w:val="bottom"/>
            <w:hideMark/>
          </w:tcPr>
          <w:p w14:paraId="52BD313D" w14:textId="77777777" w:rsidR="000157AB" w:rsidRPr="00130FBE" w:rsidRDefault="000157AB" w:rsidP="000157AB">
            <w:pPr>
              <w:spacing w:after="0" w:line="240" w:lineRule="auto"/>
              <w:ind w:left="0" w:firstLine="0"/>
              <w:jc w:val="left"/>
            </w:pPr>
            <w:r w:rsidRPr="00130FBE">
              <w:t>Balkh</w:t>
            </w:r>
          </w:p>
        </w:tc>
        <w:tc>
          <w:tcPr>
            <w:tcW w:w="1720" w:type="dxa"/>
            <w:tcBorders>
              <w:top w:val="nil"/>
              <w:left w:val="nil"/>
              <w:bottom w:val="single" w:sz="4" w:space="0" w:color="auto"/>
              <w:right w:val="single" w:sz="4" w:space="0" w:color="auto"/>
            </w:tcBorders>
            <w:shd w:val="clear" w:color="auto" w:fill="auto"/>
            <w:vAlign w:val="bottom"/>
            <w:hideMark/>
          </w:tcPr>
          <w:p w14:paraId="3F16DE8E" w14:textId="77777777" w:rsidR="000157AB" w:rsidRPr="00130FBE" w:rsidRDefault="000157AB" w:rsidP="000157AB">
            <w:pPr>
              <w:spacing w:after="0" w:line="240" w:lineRule="auto"/>
              <w:ind w:left="0" w:firstLine="0"/>
              <w:jc w:val="left"/>
            </w:pPr>
            <w:proofErr w:type="spellStart"/>
            <w:r w:rsidRPr="00130FBE">
              <w:t>Chamtal</w:t>
            </w:r>
            <w:proofErr w:type="spellEnd"/>
          </w:p>
        </w:tc>
        <w:tc>
          <w:tcPr>
            <w:tcW w:w="2400" w:type="dxa"/>
            <w:tcBorders>
              <w:top w:val="nil"/>
              <w:left w:val="nil"/>
              <w:bottom w:val="single" w:sz="4" w:space="0" w:color="auto"/>
              <w:right w:val="single" w:sz="4" w:space="0" w:color="auto"/>
            </w:tcBorders>
            <w:shd w:val="clear" w:color="auto" w:fill="auto"/>
            <w:noWrap/>
            <w:vAlign w:val="bottom"/>
            <w:hideMark/>
          </w:tcPr>
          <w:p w14:paraId="6B64CEEA" w14:textId="77777777" w:rsidR="000157AB" w:rsidRPr="00130FBE" w:rsidRDefault="000157AB" w:rsidP="000157AB">
            <w:pPr>
              <w:spacing w:after="0" w:line="240" w:lineRule="auto"/>
              <w:ind w:left="0" w:firstLine="0"/>
              <w:jc w:val="left"/>
            </w:pPr>
            <w:proofErr w:type="spellStart"/>
            <w:r w:rsidRPr="00130FBE">
              <w:t>Khilam</w:t>
            </w:r>
            <w:proofErr w:type="spellEnd"/>
          </w:p>
        </w:tc>
      </w:tr>
      <w:tr w:rsidR="000157AB" w:rsidRPr="00DC21D7" w14:paraId="23B3AFF2" w14:textId="77777777" w:rsidTr="000157AB">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E04F7AD" w14:textId="77777777" w:rsidR="000157AB" w:rsidRPr="00130FBE" w:rsidRDefault="000157AB" w:rsidP="000157AB">
            <w:pPr>
              <w:spacing w:after="0" w:line="240" w:lineRule="auto"/>
              <w:ind w:left="0" w:firstLine="0"/>
              <w:jc w:val="left"/>
            </w:pPr>
            <w:r w:rsidRPr="00130FBE">
              <w:t>North</w:t>
            </w:r>
          </w:p>
        </w:tc>
        <w:tc>
          <w:tcPr>
            <w:tcW w:w="1800" w:type="dxa"/>
            <w:tcBorders>
              <w:top w:val="nil"/>
              <w:left w:val="nil"/>
              <w:bottom w:val="single" w:sz="4" w:space="0" w:color="auto"/>
              <w:right w:val="single" w:sz="4" w:space="0" w:color="auto"/>
            </w:tcBorders>
            <w:shd w:val="clear" w:color="auto" w:fill="auto"/>
            <w:noWrap/>
            <w:vAlign w:val="bottom"/>
            <w:hideMark/>
          </w:tcPr>
          <w:p w14:paraId="6F9E5CBF" w14:textId="77777777" w:rsidR="000157AB" w:rsidRPr="00130FBE" w:rsidRDefault="000157AB" w:rsidP="000157AB">
            <w:pPr>
              <w:spacing w:after="0" w:line="240" w:lineRule="auto"/>
              <w:ind w:left="0" w:firstLine="0"/>
              <w:jc w:val="left"/>
            </w:pPr>
            <w:proofErr w:type="spellStart"/>
            <w:r w:rsidRPr="00130FBE">
              <w:t>Faryab</w:t>
            </w:r>
            <w:proofErr w:type="spellEnd"/>
          </w:p>
        </w:tc>
        <w:tc>
          <w:tcPr>
            <w:tcW w:w="1720" w:type="dxa"/>
            <w:tcBorders>
              <w:top w:val="nil"/>
              <w:left w:val="nil"/>
              <w:bottom w:val="single" w:sz="4" w:space="0" w:color="auto"/>
              <w:right w:val="single" w:sz="4" w:space="0" w:color="auto"/>
            </w:tcBorders>
            <w:shd w:val="clear" w:color="auto" w:fill="auto"/>
            <w:noWrap/>
            <w:vAlign w:val="center"/>
            <w:hideMark/>
          </w:tcPr>
          <w:p w14:paraId="2958EE5E" w14:textId="77777777" w:rsidR="000157AB" w:rsidRPr="00130FBE" w:rsidRDefault="000157AB" w:rsidP="000157AB">
            <w:pPr>
              <w:spacing w:after="0" w:line="240" w:lineRule="auto"/>
              <w:ind w:left="0" w:firstLine="0"/>
              <w:jc w:val="left"/>
              <w:rPr>
                <w:rFonts w:cs="Arial"/>
                <w:color w:val="auto"/>
              </w:rPr>
            </w:pPr>
            <w:proofErr w:type="spellStart"/>
            <w:r w:rsidRPr="00130FBE">
              <w:rPr>
                <w:rFonts w:cs="Arial"/>
                <w:color w:val="auto"/>
              </w:rPr>
              <w:t>Dawlat</w:t>
            </w:r>
            <w:proofErr w:type="spellEnd"/>
            <w:r w:rsidRPr="00130FBE">
              <w:rPr>
                <w:rFonts w:cs="Arial"/>
                <w:color w:val="auto"/>
              </w:rPr>
              <w:t xml:space="preserve"> Abad</w:t>
            </w:r>
          </w:p>
        </w:tc>
        <w:tc>
          <w:tcPr>
            <w:tcW w:w="2400" w:type="dxa"/>
            <w:tcBorders>
              <w:top w:val="nil"/>
              <w:left w:val="nil"/>
              <w:bottom w:val="single" w:sz="4" w:space="0" w:color="auto"/>
              <w:right w:val="single" w:sz="4" w:space="0" w:color="auto"/>
            </w:tcBorders>
            <w:shd w:val="clear" w:color="auto" w:fill="auto"/>
            <w:noWrap/>
            <w:vAlign w:val="bottom"/>
            <w:hideMark/>
          </w:tcPr>
          <w:p w14:paraId="53BD640A" w14:textId="77777777" w:rsidR="000157AB" w:rsidRPr="00130FBE" w:rsidRDefault="000157AB" w:rsidP="000157AB">
            <w:pPr>
              <w:spacing w:after="0" w:line="240" w:lineRule="auto"/>
              <w:ind w:left="0" w:firstLine="0"/>
              <w:jc w:val="left"/>
            </w:pPr>
            <w:proofErr w:type="spellStart"/>
            <w:r w:rsidRPr="00130FBE">
              <w:t>Andkhoy</w:t>
            </w:r>
            <w:proofErr w:type="spellEnd"/>
          </w:p>
        </w:tc>
      </w:tr>
      <w:tr w:rsidR="000157AB" w:rsidRPr="00DC21D7" w14:paraId="548509F0" w14:textId="77777777" w:rsidTr="000157AB">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F71A85D" w14:textId="77777777" w:rsidR="000157AB" w:rsidRPr="00130FBE" w:rsidRDefault="000157AB" w:rsidP="000157AB">
            <w:pPr>
              <w:spacing w:after="0" w:line="240" w:lineRule="auto"/>
              <w:ind w:left="0" w:firstLine="0"/>
              <w:jc w:val="left"/>
            </w:pPr>
            <w:r w:rsidRPr="00130FBE">
              <w:t>North</w:t>
            </w:r>
          </w:p>
        </w:tc>
        <w:tc>
          <w:tcPr>
            <w:tcW w:w="1800" w:type="dxa"/>
            <w:tcBorders>
              <w:top w:val="nil"/>
              <w:left w:val="nil"/>
              <w:bottom w:val="single" w:sz="4" w:space="0" w:color="auto"/>
              <w:right w:val="single" w:sz="4" w:space="0" w:color="auto"/>
            </w:tcBorders>
            <w:shd w:val="clear" w:color="auto" w:fill="auto"/>
            <w:noWrap/>
            <w:vAlign w:val="bottom"/>
            <w:hideMark/>
          </w:tcPr>
          <w:p w14:paraId="0654BC46" w14:textId="77777777" w:rsidR="000157AB" w:rsidRPr="00130FBE" w:rsidRDefault="000157AB" w:rsidP="000157AB">
            <w:pPr>
              <w:spacing w:after="0" w:line="240" w:lineRule="auto"/>
              <w:ind w:left="0" w:firstLine="0"/>
              <w:jc w:val="left"/>
            </w:pPr>
            <w:proofErr w:type="spellStart"/>
            <w:r w:rsidRPr="00130FBE">
              <w:t>Faryab</w:t>
            </w:r>
            <w:proofErr w:type="spellEnd"/>
          </w:p>
        </w:tc>
        <w:tc>
          <w:tcPr>
            <w:tcW w:w="1720" w:type="dxa"/>
            <w:tcBorders>
              <w:top w:val="nil"/>
              <w:left w:val="nil"/>
              <w:bottom w:val="single" w:sz="4" w:space="0" w:color="auto"/>
              <w:right w:val="single" w:sz="4" w:space="0" w:color="auto"/>
            </w:tcBorders>
            <w:shd w:val="clear" w:color="auto" w:fill="auto"/>
            <w:noWrap/>
            <w:vAlign w:val="center"/>
            <w:hideMark/>
          </w:tcPr>
          <w:p w14:paraId="7BC77DA7" w14:textId="77777777" w:rsidR="000157AB" w:rsidRPr="00130FBE" w:rsidRDefault="000157AB" w:rsidP="000157AB">
            <w:pPr>
              <w:spacing w:after="0" w:line="240" w:lineRule="auto"/>
              <w:ind w:left="0" w:firstLine="0"/>
              <w:jc w:val="left"/>
              <w:rPr>
                <w:rFonts w:cs="Arial"/>
                <w:color w:val="auto"/>
              </w:rPr>
            </w:pPr>
            <w:proofErr w:type="spellStart"/>
            <w:r w:rsidRPr="00130FBE">
              <w:rPr>
                <w:rFonts w:cs="Arial"/>
                <w:color w:val="auto"/>
              </w:rPr>
              <w:t>Balcheragh</w:t>
            </w:r>
            <w:proofErr w:type="spellEnd"/>
          </w:p>
        </w:tc>
        <w:tc>
          <w:tcPr>
            <w:tcW w:w="2400" w:type="dxa"/>
            <w:tcBorders>
              <w:top w:val="nil"/>
              <w:left w:val="nil"/>
              <w:bottom w:val="single" w:sz="4" w:space="0" w:color="auto"/>
              <w:right w:val="single" w:sz="4" w:space="0" w:color="auto"/>
            </w:tcBorders>
            <w:shd w:val="clear" w:color="auto" w:fill="auto"/>
            <w:noWrap/>
            <w:vAlign w:val="bottom"/>
            <w:hideMark/>
          </w:tcPr>
          <w:p w14:paraId="2F2C60A9" w14:textId="77777777" w:rsidR="000157AB" w:rsidRPr="00130FBE" w:rsidRDefault="000157AB" w:rsidP="000157AB">
            <w:pPr>
              <w:spacing w:after="0" w:line="240" w:lineRule="auto"/>
              <w:ind w:left="0" w:firstLine="0"/>
              <w:jc w:val="left"/>
            </w:pPr>
            <w:proofErr w:type="spellStart"/>
            <w:r w:rsidRPr="00130FBE">
              <w:t>Dawlat</w:t>
            </w:r>
            <w:proofErr w:type="spellEnd"/>
            <w:r w:rsidRPr="00130FBE">
              <w:t xml:space="preserve"> Abad</w:t>
            </w:r>
          </w:p>
        </w:tc>
      </w:tr>
      <w:tr w:rsidR="000157AB" w:rsidRPr="00DC21D7" w14:paraId="1B75C5AC" w14:textId="77777777" w:rsidTr="000157AB">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EDB0E2A" w14:textId="77777777" w:rsidR="000157AB" w:rsidRPr="00130FBE" w:rsidRDefault="000157AB" w:rsidP="000157AB">
            <w:pPr>
              <w:spacing w:after="0" w:line="240" w:lineRule="auto"/>
              <w:ind w:left="0" w:firstLine="0"/>
              <w:jc w:val="left"/>
            </w:pPr>
            <w:r w:rsidRPr="00130FBE">
              <w:t>North</w:t>
            </w:r>
          </w:p>
        </w:tc>
        <w:tc>
          <w:tcPr>
            <w:tcW w:w="1800" w:type="dxa"/>
            <w:tcBorders>
              <w:top w:val="nil"/>
              <w:left w:val="nil"/>
              <w:bottom w:val="single" w:sz="4" w:space="0" w:color="auto"/>
              <w:right w:val="single" w:sz="4" w:space="0" w:color="auto"/>
            </w:tcBorders>
            <w:shd w:val="clear" w:color="auto" w:fill="auto"/>
            <w:noWrap/>
            <w:vAlign w:val="bottom"/>
            <w:hideMark/>
          </w:tcPr>
          <w:p w14:paraId="04BB09CC" w14:textId="77777777" w:rsidR="000157AB" w:rsidRPr="00130FBE" w:rsidRDefault="000157AB" w:rsidP="000157AB">
            <w:pPr>
              <w:spacing w:after="0" w:line="240" w:lineRule="auto"/>
              <w:ind w:left="0" w:firstLine="0"/>
              <w:jc w:val="left"/>
            </w:pPr>
            <w:proofErr w:type="spellStart"/>
            <w:r w:rsidRPr="00130FBE">
              <w:t>Faryab</w:t>
            </w:r>
            <w:proofErr w:type="spellEnd"/>
          </w:p>
        </w:tc>
        <w:tc>
          <w:tcPr>
            <w:tcW w:w="1720" w:type="dxa"/>
            <w:tcBorders>
              <w:top w:val="nil"/>
              <w:left w:val="nil"/>
              <w:bottom w:val="single" w:sz="4" w:space="0" w:color="auto"/>
              <w:right w:val="single" w:sz="4" w:space="0" w:color="auto"/>
            </w:tcBorders>
            <w:shd w:val="clear" w:color="auto" w:fill="auto"/>
            <w:noWrap/>
            <w:vAlign w:val="center"/>
            <w:hideMark/>
          </w:tcPr>
          <w:p w14:paraId="167394DA" w14:textId="77777777" w:rsidR="000157AB" w:rsidRPr="00130FBE" w:rsidRDefault="000157AB" w:rsidP="000157AB">
            <w:pPr>
              <w:spacing w:after="0" w:line="240" w:lineRule="auto"/>
              <w:ind w:left="0" w:firstLine="0"/>
              <w:jc w:val="left"/>
              <w:rPr>
                <w:rFonts w:cs="Arial"/>
                <w:color w:val="auto"/>
              </w:rPr>
            </w:pPr>
            <w:proofErr w:type="spellStart"/>
            <w:r w:rsidRPr="00130FBE">
              <w:rPr>
                <w:rFonts w:cs="Arial"/>
                <w:color w:val="auto"/>
              </w:rPr>
              <w:t>Garziwan</w:t>
            </w:r>
            <w:proofErr w:type="spellEnd"/>
          </w:p>
        </w:tc>
        <w:tc>
          <w:tcPr>
            <w:tcW w:w="2400" w:type="dxa"/>
            <w:tcBorders>
              <w:top w:val="nil"/>
              <w:left w:val="nil"/>
              <w:bottom w:val="single" w:sz="4" w:space="0" w:color="auto"/>
              <w:right w:val="single" w:sz="4" w:space="0" w:color="auto"/>
            </w:tcBorders>
            <w:shd w:val="clear" w:color="auto" w:fill="auto"/>
            <w:noWrap/>
            <w:vAlign w:val="bottom"/>
            <w:hideMark/>
          </w:tcPr>
          <w:p w14:paraId="6B223C72" w14:textId="77777777" w:rsidR="000157AB" w:rsidRPr="00130FBE" w:rsidRDefault="000157AB" w:rsidP="000157AB">
            <w:pPr>
              <w:spacing w:after="0" w:line="240" w:lineRule="auto"/>
              <w:ind w:left="0" w:firstLine="0"/>
              <w:jc w:val="left"/>
            </w:pPr>
            <w:proofErr w:type="spellStart"/>
            <w:r w:rsidRPr="00130FBE">
              <w:t>Khwaja</w:t>
            </w:r>
            <w:proofErr w:type="spellEnd"/>
            <w:r w:rsidRPr="00130FBE">
              <w:t xml:space="preserve"> Sabs </w:t>
            </w:r>
            <w:proofErr w:type="spellStart"/>
            <w:r w:rsidRPr="00130FBE">
              <w:t>Poshte</w:t>
            </w:r>
            <w:proofErr w:type="spellEnd"/>
            <w:r w:rsidRPr="00130FBE">
              <w:t xml:space="preserve"> </w:t>
            </w:r>
            <w:proofErr w:type="spellStart"/>
            <w:r w:rsidRPr="00130FBE">
              <w:t>Walit</w:t>
            </w:r>
            <w:proofErr w:type="spellEnd"/>
          </w:p>
        </w:tc>
      </w:tr>
      <w:tr w:rsidR="000157AB" w:rsidRPr="00DC21D7" w14:paraId="62D40EE9" w14:textId="77777777" w:rsidTr="000157AB">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02D0C76" w14:textId="77777777" w:rsidR="000157AB" w:rsidRPr="00130FBE" w:rsidRDefault="000157AB" w:rsidP="000157AB">
            <w:pPr>
              <w:spacing w:after="0" w:line="240" w:lineRule="auto"/>
              <w:ind w:left="0" w:firstLine="0"/>
              <w:jc w:val="left"/>
            </w:pPr>
            <w:r w:rsidRPr="00130FBE">
              <w:t>North</w:t>
            </w:r>
          </w:p>
        </w:tc>
        <w:tc>
          <w:tcPr>
            <w:tcW w:w="1800" w:type="dxa"/>
            <w:tcBorders>
              <w:top w:val="nil"/>
              <w:left w:val="nil"/>
              <w:bottom w:val="single" w:sz="4" w:space="0" w:color="auto"/>
              <w:right w:val="single" w:sz="4" w:space="0" w:color="auto"/>
            </w:tcBorders>
            <w:shd w:val="clear" w:color="auto" w:fill="auto"/>
            <w:noWrap/>
            <w:vAlign w:val="bottom"/>
            <w:hideMark/>
          </w:tcPr>
          <w:p w14:paraId="2B43CE74" w14:textId="77777777" w:rsidR="000157AB" w:rsidRPr="00130FBE" w:rsidRDefault="000157AB" w:rsidP="000157AB">
            <w:pPr>
              <w:spacing w:after="0" w:line="240" w:lineRule="auto"/>
              <w:ind w:left="0" w:firstLine="0"/>
              <w:jc w:val="left"/>
            </w:pPr>
            <w:proofErr w:type="spellStart"/>
            <w:r w:rsidRPr="00130FBE">
              <w:t>Faryab</w:t>
            </w:r>
            <w:proofErr w:type="spellEnd"/>
          </w:p>
        </w:tc>
        <w:tc>
          <w:tcPr>
            <w:tcW w:w="1720" w:type="dxa"/>
            <w:tcBorders>
              <w:top w:val="nil"/>
              <w:left w:val="nil"/>
              <w:bottom w:val="single" w:sz="4" w:space="0" w:color="auto"/>
              <w:right w:val="single" w:sz="4" w:space="0" w:color="auto"/>
            </w:tcBorders>
            <w:shd w:val="clear" w:color="auto" w:fill="auto"/>
            <w:noWrap/>
            <w:vAlign w:val="center"/>
            <w:hideMark/>
          </w:tcPr>
          <w:p w14:paraId="63540BD5" w14:textId="77777777" w:rsidR="000157AB" w:rsidRPr="00130FBE" w:rsidRDefault="000157AB" w:rsidP="000157AB">
            <w:pPr>
              <w:spacing w:after="0" w:line="240" w:lineRule="auto"/>
              <w:ind w:left="0" w:firstLine="0"/>
              <w:jc w:val="left"/>
              <w:rPr>
                <w:rFonts w:cs="Arial"/>
                <w:color w:val="auto"/>
              </w:rPr>
            </w:pPr>
            <w:proofErr w:type="spellStart"/>
            <w:r w:rsidRPr="00130FBE">
              <w:rPr>
                <w:rFonts w:cs="Arial"/>
                <w:color w:val="auto"/>
              </w:rPr>
              <w:t>Almar</w:t>
            </w:r>
            <w:proofErr w:type="spellEnd"/>
          </w:p>
        </w:tc>
        <w:tc>
          <w:tcPr>
            <w:tcW w:w="2400" w:type="dxa"/>
            <w:tcBorders>
              <w:top w:val="nil"/>
              <w:left w:val="nil"/>
              <w:bottom w:val="single" w:sz="4" w:space="0" w:color="auto"/>
              <w:right w:val="single" w:sz="4" w:space="0" w:color="auto"/>
            </w:tcBorders>
            <w:shd w:val="clear" w:color="auto" w:fill="auto"/>
            <w:noWrap/>
            <w:vAlign w:val="bottom"/>
            <w:hideMark/>
          </w:tcPr>
          <w:p w14:paraId="2A56E676" w14:textId="77777777" w:rsidR="000157AB" w:rsidRPr="00130FBE" w:rsidRDefault="000157AB" w:rsidP="000157AB">
            <w:pPr>
              <w:spacing w:after="0" w:line="240" w:lineRule="auto"/>
              <w:ind w:left="0" w:firstLine="0"/>
              <w:jc w:val="left"/>
            </w:pPr>
            <w:proofErr w:type="spellStart"/>
            <w:r w:rsidRPr="00130FBE">
              <w:t>Qaramqool</w:t>
            </w:r>
            <w:proofErr w:type="spellEnd"/>
          </w:p>
        </w:tc>
      </w:tr>
      <w:tr w:rsidR="000157AB" w:rsidRPr="00DC21D7" w14:paraId="05232232" w14:textId="77777777" w:rsidTr="000157AB">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C4CFCDF" w14:textId="77777777" w:rsidR="000157AB" w:rsidRPr="00130FBE" w:rsidRDefault="000157AB" w:rsidP="000157AB">
            <w:pPr>
              <w:spacing w:after="0" w:line="240" w:lineRule="auto"/>
              <w:ind w:left="0" w:firstLine="0"/>
              <w:jc w:val="left"/>
            </w:pPr>
            <w:r w:rsidRPr="00130FBE">
              <w:t>North</w:t>
            </w:r>
          </w:p>
        </w:tc>
        <w:tc>
          <w:tcPr>
            <w:tcW w:w="1800" w:type="dxa"/>
            <w:tcBorders>
              <w:top w:val="nil"/>
              <w:left w:val="nil"/>
              <w:bottom w:val="single" w:sz="4" w:space="0" w:color="auto"/>
              <w:right w:val="single" w:sz="4" w:space="0" w:color="auto"/>
            </w:tcBorders>
            <w:shd w:val="clear" w:color="auto" w:fill="auto"/>
            <w:noWrap/>
            <w:vAlign w:val="bottom"/>
            <w:hideMark/>
          </w:tcPr>
          <w:p w14:paraId="308DFD5C" w14:textId="77777777" w:rsidR="000157AB" w:rsidRPr="00130FBE" w:rsidRDefault="000157AB" w:rsidP="000157AB">
            <w:pPr>
              <w:spacing w:after="0" w:line="240" w:lineRule="auto"/>
              <w:ind w:left="0" w:firstLine="0"/>
              <w:jc w:val="left"/>
            </w:pPr>
            <w:proofErr w:type="spellStart"/>
            <w:r w:rsidRPr="00130FBE">
              <w:t>Jawzjan</w:t>
            </w:r>
            <w:proofErr w:type="spellEnd"/>
          </w:p>
        </w:tc>
        <w:tc>
          <w:tcPr>
            <w:tcW w:w="1720" w:type="dxa"/>
            <w:tcBorders>
              <w:top w:val="nil"/>
              <w:left w:val="nil"/>
              <w:bottom w:val="single" w:sz="4" w:space="0" w:color="auto"/>
              <w:right w:val="single" w:sz="4" w:space="0" w:color="auto"/>
            </w:tcBorders>
            <w:shd w:val="clear" w:color="auto" w:fill="auto"/>
            <w:noWrap/>
            <w:vAlign w:val="center"/>
            <w:hideMark/>
          </w:tcPr>
          <w:p w14:paraId="523D801F" w14:textId="77777777" w:rsidR="000157AB" w:rsidRPr="00130FBE" w:rsidRDefault="000157AB" w:rsidP="000157AB">
            <w:pPr>
              <w:spacing w:after="0" w:line="240" w:lineRule="auto"/>
              <w:ind w:left="0" w:firstLine="0"/>
              <w:jc w:val="left"/>
              <w:rPr>
                <w:rFonts w:cs="Arial"/>
                <w:color w:val="auto"/>
              </w:rPr>
            </w:pPr>
            <w:proofErr w:type="spellStart"/>
            <w:r w:rsidRPr="00130FBE">
              <w:rPr>
                <w:rFonts w:cs="Arial"/>
                <w:color w:val="auto"/>
              </w:rPr>
              <w:t>Qarqin</w:t>
            </w:r>
            <w:proofErr w:type="spellEnd"/>
          </w:p>
        </w:tc>
        <w:tc>
          <w:tcPr>
            <w:tcW w:w="2400" w:type="dxa"/>
            <w:tcBorders>
              <w:top w:val="nil"/>
              <w:left w:val="nil"/>
              <w:bottom w:val="single" w:sz="4" w:space="0" w:color="auto"/>
              <w:right w:val="single" w:sz="4" w:space="0" w:color="auto"/>
            </w:tcBorders>
            <w:shd w:val="clear" w:color="auto" w:fill="auto"/>
            <w:noWrap/>
            <w:vAlign w:val="bottom"/>
            <w:hideMark/>
          </w:tcPr>
          <w:p w14:paraId="1C690CF7" w14:textId="77777777" w:rsidR="000157AB" w:rsidRPr="00130FBE" w:rsidRDefault="000157AB" w:rsidP="000157AB">
            <w:pPr>
              <w:spacing w:after="0" w:line="240" w:lineRule="auto"/>
              <w:ind w:left="0" w:firstLine="0"/>
              <w:jc w:val="left"/>
            </w:pPr>
            <w:proofErr w:type="spellStart"/>
            <w:r w:rsidRPr="00130FBE">
              <w:t>Aqcha</w:t>
            </w:r>
            <w:proofErr w:type="spellEnd"/>
          </w:p>
        </w:tc>
      </w:tr>
      <w:tr w:rsidR="000157AB" w:rsidRPr="00DC21D7" w14:paraId="73D9EE5B" w14:textId="77777777" w:rsidTr="000157AB">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FE39010" w14:textId="77777777" w:rsidR="000157AB" w:rsidRPr="00130FBE" w:rsidRDefault="000157AB" w:rsidP="000157AB">
            <w:pPr>
              <w:spacing w:after="0" w:line="240" w:lineRule="auto"/>
              <w:ind w:left="0" w:firstLine="0"/>
              <w:jc w:val="left"/>
            </w:pPr>
            <w:r w:rsidRPr="00130FBE">
              <w:t>North</w:t>
            </w:r>
          </w:p>
        </w:tc>
        <w:tc>
          <w:tcPr>
            <w:tcW w:w="1800" w:type="dxa"/>
            <w:tcBorders>
              <w:top w:val="nil"/>
              <w:left w:val="nil"/>
              <w:bottom w:val="single" w:sz="4" w:space="0" w:color="auto"/>
              <w:right w:val="single" w:sz="4" w:space="0" w:color="auto"/>
            </w:tcBorders>
            <w:shd w:val="clear" w:color="auto" w:fill="auto"/>
            <w:noWrap/>
            <w:vAlign w:val="bottom"/>
            <w:hideMark/>
          </w:tcPr>
          <w:p w14:paraId="481A7C9F" w14:textId="77777777" w:rsidR="000157AB" w:rsidRPr="00130FBE" w:rsidRDefault="000157AB" w:rsidP="000157AB">
            <w:pPr>
              <w:spacing w:after="0" w:line="240" w:lineRule="auto"/>
              <w:ind w:left="0" w:firstLine="0"/>
              <w:jc w:val="left"/>
            </w:pPr>
            <w:proofErr w:type="spellStart"/>
            <w:r w:rsidRPr="00130FBE">
              <w:t>Jawzjan</w:t>
            </w:r>
            <w:proofErr w:type="spellEnd"/>
          </w:p>
        </w:tc>
        <w:tc>
          <w:tcPr>
            <w:tcW w:w="1720" w:type="dxa"/>
            <w:tcBorders>
              <w:top w:val="nil"/>
              <w:left w:val="nil"/>
              <w:bottom w:val="single" w:sz="4" w:space="0" w:color="auto"/>
              <w:right w:val="single" w:sz="4" w:space="0" w:color="auto"/>
            </w:tcBorders>
            <w:shd w:val="clear" w:color="auto" w:fill="auto"/>
            <w:noWrap/>
            <w:vAlign w:val="center"/>
            <w:hideMark/>
          </w:tcPr>
          <w:p w14:paraId="3B2BAC30" w14:textId="77777777" w:rsidR="000157AB" w:rsidRPr="00130FBE" w:rsidRDefault="000157AB" w:rsidP="000157AB">
            <w:pPr>
              <w:spacing w:after="0" w:line="240" w:lineRule="auto"/>
              <w:ind w:left="0" w:firstLine="0"/>
              <w:jc w:val="left"/>
              <w:rPr>
                <w:rFonts w:cs="Arial"/>
                <w:color w:val="auto"/>
              </w:rPr>
            </w:pPr>
            <w:proofErr w:type="spellStart"/>
            <w:r w:rsidRPr="00130FBE">
              <w:rPr>
                <w:rFonts w:cs="Arial"/>
                <w:color w:val="auto"/>
              </w:rPr>
              <w:t>Darzab</w:t>
            </w:r>
            <w:proofErr w:type="spellEnd"/>
          </w:p>
        </w:tc>
        <w:tc>
          <w:tcPr>
            <w:tcW w:w="2400" w:type="dxa"/>
            <w:tcBorders>
              <w:top w:val="nil"/>
              <w:left w:val="nil"/>
              <w:bottom w:val="single" w:sz="4" w:space="0" w:color="auto"/>
              <w:right w:val="single" w:sz="4" w:space="0" w:color="auto"/>
            </w:tcBorders>
            <w:shd w:val="clear" w:color="auto" w:fill="auto"/>
            <w:noWrap/>
            <w:vAlign w:val="bottom"/>
            <w:hideMark/>
          </w:tcPr>
          <w:p w14:paraId="157991C5" w14:textId="77777777" w:rsidR="000157AB" w:rsidRPr="00130FBE" w:rsidRDefault="000157AB" w:rsidP="000157AB">
            <w:pPr>
              <w:spacing w:after="0" w:line="240" w:lineRule="auto"/>
              <w:ind w:left="0" w:firstLine="0"/>
              <w:jc w:val="left"/>
            </w:pPr>
            <w:proofErr w:type="spellStart"/>
            <w:r w:rsidRPr="00130FBE">
              <w:t>Khanaqa</w:t>
            </w:r>
            <w:proofErr w:type="spellEnd"/>
          </w:p>
        </w:tc>
      </w:tr>
      <w:tr w:rsidR="000157AB" w:rsidRPr="00DC21D7" w14:paraId="31235402" w14:textId="77777777" w:rsidTr="000157AB">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A9A1751" w14:textId="77777777" w:rsidR="000157AB" w:rsidRPr="00130FBE" w:rsidRDefault="000157AB" w:rsidP="000157AB">
            <w:pPr>
              <w:spacing w:after="0" w:line="240" w:lineRule="auto"/>
              <w:ind w:left="0" w:firstLine="0"/>
              <w:jc w:val="left"/>
            </w:pPr>
            <w:r w:rsidRPr="00130FBE">
              <w:t>North</w:t>
            </w:r>
          </w:p>
        </w:tc>
        <w:tc>
          <w:tcPr>
            <w:tcW w:w="1800" w:type="dxa"/>
            <w:tcBorders>
              <w:top w:val="nil"/>
              <w:left w:val="nil"/>
              <w:bottom w:val="single" w:sz="4" w:space="0" w:color="auto"/>
              <w:right w:val="single" w:sz="4" w:space="0" w:color="auto"/>
            </w:tcBorders>
            <w:shd w:val="clear" w:color="auto" w:fill="auto"/>
            <w:noWrap/>
            <w:vAlign w:val="bottom"/>
            <w:hideMark/>
          </w:tcPr>
          <w:p w14:paraId="547D3473" w14:textId="77777777" w:rsidR="000157AB" w:rsidRPr="00130FBE" w:rsidRDefault="000157AB" w:rsidP="000157AB">
            <w:pPr>
              <w:spacing w:after="0" w:line="240" w:lineRule="auto"/>
              <w:ind w:left="0" w:firstLine="0"/>
              <w:jc w:val="left"/>
            </w:pPr>
            <w:proofErr w:type="spellStart"/>
            <w:r w:rsidRPr="00130FBE">
              <w:t>Kunduz</w:t>
            </w:r>
            <w:proofErr w:type="spellEnd"/>
          </w:p>
        </w:tc>
        <w:tc>
          <w:tcPr>
            <w:tcW w:w="1720" w:type="dxa"/>
            <w:tcBorders>
              <w:top w:val="nil"/>
              <w:left w:val="nil"/>
              <w:bottom w:val="single" w:sz="4" w:space="0" w:color="auto"/>
              <w:right w:val="single" w:sz="4" w:space="0" w:color="auto"/>
            </w:tcBorders>
            <w:shd w:val="clear" w:color="auto" w:fill="auto"/>
            <w:noWrap/>
            <w:vAlign w:val="center"/>
            <w:hideMark/>
          </w:tcPr>
          <w:p w14:paraId="6251F831" w14:textId="77777777" w:rsidR="000157AB" w:rsidRPr="00130FBE" w:rsidRDefault="000157AB" w:rsidP="000157AB">
            <w:pPr>
              <w:spacing w:after="0" w:line="240" w:lineRule="auto"/>
              <w:ind w:left="0" w:firstLine="0"/>
              <w:jc w:val="left"/>
              <w:rPr>
                <w:rFonts w:cs="Arial"/>
                <w:color w:val="auto"/>
              </w:rPr>
            </w:pPr>
            <w:proofErr w:type="spellStart"/>
            <w:r w:rsidRPr="00130FBE">
              <w:rPr>
                <w:rFonts w:cs="Arial"/>
                <w:color w:val="auto"/>
              </w:rPr>
              <w:t>Qala-i-Zal</w:t>
            </w:r>
            <w:proofErr w:type="spellEnd"/>
          </w:p>
        </w:tc>
        <w:tc>
          <w:tcPr>
            <w:tcW w:w="2400" w:type="dxa"/>
            <w:tcBorders>
              <w:top w:val="nil"/>
              <w:left w:val="nil"/>
              <w:bottom w:val="single" w:sz="4" w:space="0" w:color="auto"/>
              <w:right w:val="single" w:sz="4" w:space="0" w:color="auto"/>
            </w:tcBorders>
            <w:shd w:val="clear" w:color="auto" w:fill="auto"/>
            <w:noWrap/>
            <w:vAlign w:val="bottom"/>
            <w:hideMark/>
          </w:tcPr>
          <w:p w14:paraId="7DAB5686" w14:textId="77777777" w:rsidR="000157AB" w:rsidRPr="00130FBE" w:rsidRDefault="000157AB" w:rsidP="000157AB">
            <w:pPr>
              <w:spacing w:after="0" w:line="240" w:lineRule="auto"/>
              <w:ind w:left="0" w:firstLine="0"/>
              <w:jc w:val="left"/>
            </w:pPr>
            <w:r w:rsidRPr="00130FBE">
              <w:t>Ali Abad</w:t>
            </w:r>
          </w:p>
        </w:tc>
      </w:tr>
      <w:tr w:rsidR="000157AB" w:rsidRPr="00DC21D7" w14:paraId="4EC94291" w14:textId="77777777" w:rsidTr="000157AB">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35A97FC" w14:textId="77777777" w:rsidR="000157AB" w:rsidRPr="00130FBE" w:rsidRDefault="000157AB" w:rsidP="000157AB">
            <w:pPr>
              <w:spacing w:after="0" w:line="240" w:lineRule="auto"/>
              <w:ind w:left="0" w:firstLine="0"/>
              <w:jc w:val="left"/>
            </w:pPr>
            <w:r w:rsidRPr="00130FBE">
              <w:t>North</w:t>
            </w:r>
          </w:p>
        </w:tc>
        <w:tc>
          <w:tcPr>
            <w:tcW w:w="1800" w:type="dxa"/>
            <w:tcBorders>
              <w:top w:val="nil"/>
              <w:left w:val="nil"/>
              <w:bottom w:val="single" w:sz="4" w:space="0" w:color="auto"/>
              <w:right w:val="single" w:sz="4" w:space="0" w:color="auto"/>
            </w:tcBorders>
            <w:shd w:val="clear" w:color="auto" w:fill="auto"/>
            <w:noWrap/>
            <w:vAlign w:val="bottom"/>
            <w:hideMark/>
          </w:tcPr>
          <w:p w14:paraId="35856E6C" w14:textId="77777777" w:rsidR="000157AB" w:rsidRPr="00130FBE" w:rsidRDefault="000157AB" w:rsidP="000157AB">
            <w:pPr>
              <w:spacing w:after="0" w:line="240" w:lineRule="auto"/>
              <w:ind w:left="0" w:firstLine="0"/>
              <w:jc w:val="left"/>
            </w:pPr>
            <w:proofErr w:type="spellStart"/>
            <w:r w:rsidRPr="00130FBE">
              <w:t>Kunduz</w:t>
            </w:r>
            <w:proofErr w:type="spellEnd"/>
          </w:p>
        </w:tc>
        <w:tc>
          <w:tcPr>
            <w:tcW w:w="1720" w:type="dxa"/>
            <w:tcBorders>
              <w:top w:val="nil"/>
              <w:left w:val="nil"/>
              <w:bottom w:val="single" w:sz="4" w:space="0" w:color="auto"/>
              <w:right w:val="single" w:sz="4" w:space="0" w:color="auto"/>
            </w:tcBorders>
            <w:shd w:val="clear" w:color="auto" w:fill="auto"/>
            <w:noWrap/>
            <w:vAlign w:val="center"/>
            <w:hideMark/>
          </w:tcPr>
          <w:p w14:paraId="5AE9F0D6" w14:textId="77777777" w:rsidR="000157AB" w:rsidRPr="00130FBE" w:rsidRDefault="000157AB" w:rsidP="000157AB">
            <w:pPr>
              <w:spacing w:after="0" w:line="240" w:lineRule="auto"/>
              <w:ind w:left="0" w:firstLine="0"/>
              <w:jc w:val="left"/>
            </w:pPr>
            <w:r w:rsidRPr="00130FBE">
              <w:t xml:space="preserve">Char </w:t>
            </w:r>
            <w:proofErr w:type="spellStart"/>
            <w:r w:rsidRPr="00130FBE">
              <w:t>D</w:t>
            </w:r>
            <w:r w:rsidR="00ED5640" w:rsidRPr="00130FBE">
              <w:t>a</w:t>
            </w:r>
            <w:r w:rsidRPr="00130FBE">
              <w:t>rah</w:t>
            </w:r>
            <w:proofErr w:type="spellEnd"/>
          </w:p>
        </w:tc>
        <w:tc>
          <w:tcPr>
            <w:tcW w:w="2400" w:type="dxa"/>
            <w:tcBorders>
              <w:top w:val="nil"/>
              <w:left w:val="nil"/>
              <w:bottom w:val="single" w:sz="4" w:space="0" w:color="auto"/>
              <w:right w:val="single" w:sz="4" w:space="0" w:color="auto"/>
            </w:tcBorders>
            <w:shd w:val="clear" w:color="auto" w:fill="auto"/>
            <w:noWrap/>
            <w:vAlign w:val="bottom"/>
            <w:hideMark/>
          </w:tcPr>
          <w:p w14:paraId="5BC92625" w14:textId="77777777" w:rsidR="000157AB" w:rsidRPr="00130FBE" w:rsidRDefault="000157AB" w:rsidP="000157AB">
            <w:pPr>
              <w:spacing w:after="0" w:line="240" w:lineRule="auto"/>
              <w:ind w:left="0" w:firstLine="0"/>
              <w:jc w:val="left"/>
            </w:pPr>
            <w:r w:rsidRPr="00130FBE">
              <w:t>Imam Sahib</w:t>
            </w:r>
          </w:p>
        </w:tc>
      </w:tr>
      <w:tr w:rsidR="000157AB" w:rsidRPr="00DC21D7" w14:paraId="63B69F93" w14:textId="77777777" w:rsidTr="000157AB">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A0B8873" w14:textId="77777777" w:rsidR="000157AB" w:rsidRPr="00130FBE" w:rsidRDefault="000157AB" w:rsidP="000157AB">
            <w:pPr>
              <w:spacing w:after="0" w:line="240" w:lineRule="auto"/>
              <w:ind w:left="0" w:firstLine="0"/>
              <w:jc w:val="left"/>
            </w:pPr>
            <w:r w:rsidRPr="00130FBE">
              <w:t>North</w:t>
            </w:r>
          </w:p>
        </w:tc>
        <w:tc>
          <w:tcPr>
            <w:tcW w:w="1800" w:type="dxa"/>
            <w:tcBorders>
              <w:top w:val="nil"/>
              <w:left w:val="nil"/>
              <w:bottom w:val="single" w:sz="4" w:space="0" w:color="auto"/>
              <w:right w:val="single" w:sz="4" w:space="0" w:color="auto"/>
            </w:tcBorders>
            <w:shd w:val="clear" w:color="auto" w:fill="auto"/>
            <w:noWrap/>
            <w:vAlign w:val="center"/>
            <w:hideMark/>
          </w:tcPr>
          <w:p w14:paraId="477E5A1A" w14:textId="77777777" w:rsidR="000157AB" w:rsidRPr="00130FBE" w:rsidRDefault="000157AB" w:rsidP="000157AB">
            <w:pPr>
              <w:spacing w:after="0" w:line="240" w:lineRule="auto"/>
              <w:ind w:left="0" w:firstLine="0"/>
              <w:jc w:val="left"/>
              <w:rPr>
                <w:rFonts w:cs="Arial"/>
                <w:color w:val="auto"/>
              </w:rPr>
            </w:pPr>
            <w:r w:rsidRPr="00130FBE">
              <w:rPr>
                <w:rFonts w:cs="Arial"/>
                <w:color w:val="auto"/>
              </w:rPr>
              <w:t xml:space="preserve">Sari </w:t>
            </w:r>
            <w:proofErr w:type="spellStart"/>
            <w:r w:rsidRPr="00130FBE">
              <w:rPr>
                <w:rFonts w:cs="Arial"/>
                <w:color w:val="auto"/>
              </w:rPr>
              <w:t>Pul</w:t>
            </w:r>
            <w:proofErr w:type="spellEnd"/>
            <w:r w:rsidRPr="00130FBE">
              <w:rPr>
                <w:rFonts w:cs="Arial"/>
                <w:color w:val="auto"/>
              </w:rPr>
              <w:t>/</w:t>
            </w:r>
            <w:proofErr w:type="spellStart"/>
            <w:r w:rsidRPr="00130FBE">
              <w:rPr>
                <w:rFonts w:cs="Arial"/>
                <w:color w:val="auto"/>
              </w:rPr>
              <w:t>Sar</w:t>
            </w:r>
            <w:proofErr w:type="spellEnd"/>
            <w:r w:rsidRPr="00130FBE">
              <w:rPr>
                <w:rFonts w:cs="Arial"/>
                <w:color w:val="auto"/>
              </w:rPr>
              <w:t>-e-</w:t>
            </w:r>
            <w:proofErr w:type="spellStart"/>
            <w:r w:rsidRPr="00130FBE">
              <w:rPr>
                <w:rFonts w:cs="Arial"/>
                <w:color w:val="auto"/>
              </w:rPr>
              <w:t>Pul</w:t>
            </w:r>
            <w:proofErr w:type="spellEnd"/>
          </w:p>
        </w:tc>
        <w:tc>
          <w:tcPr>
            <w:tcW w:w="1720" w:type="dxa"/>
            <w:tcBorders>
              <w:top w:val="nil"/>
              <w:left w:val="nil"/>
              <w:bottom w:val="single" w:sz="4" w:space="0" w:color="auto"/>
              <w:right w:val="single" w:sz="4" w:space="0" w:color="auto"/>
            </w:tcBorders>
            <w:shd w:val="clear" w:color="auto" w:fill="auto"/>
            <w:vAlign w:val="center"/>
            <w:hideMark/>
          </w:tcPr>
          <w:p w14:paraId="5553655F" w14:textId="77777777" w:rsidR="000157AB" w:rsidRPr="00130FBE" w:rsidRDefault="000157AB" w:rsidP="000157AB">
            <w:pPr>
              <w:spacing w:after="0" w:line="240" w:lineRule="auto"/>
              <w:ind w:left="0" w:firstLine="0"/>
              <w:jc w:val="left"/>
            </w:pPr>
            <w:proofErr w:type="spellStart"/>
            <w:r w:rsidRPr="00130FBE">
              <w:t>Balkhab</w:t>
            </w:r>
            <w:proofErr w:type="spellEnd"/>
          </w:p>
        </w:tc>
        <w:tc>
          <w:tcPr>
            <w:tcW w:w="2400" w:type="dxa"/>
            <w:tcBorders>
              <w:top w:val="nil"/>
              <w:left w:val="nil"/>
              <w:bottom w:val="single" w:sz="4" w:space="0" w:color="auto"/>
              <w:right w:val="single" w:sz="4" w:space="0" w:color="auto"/>
            </w:tcBorders>
            <w:shd w:val="clear" w:color="auto" w:fill="auto"/>
            <w:noWrap/>
            <w:vAlign w:val="bottom"/>
            <w:hideMark/>
          </w:tcPr>
          <w:p w14:paraId="7B64C3C0" w14:textId="77777777" w:rsidR="000157AB" w:rsidRPr="00130FBE" w:rsidRDefault="000157AB" w:rsidP="000157AB">
            <w:pPr>
              <w:spacing w:after="0" w:line="240" w:lineRule="auto"/>
              <w:ind w:left="0" w:firstLine="0"/>
              <w:jc w:val="left"/>
            </w:pPr>
            <w:proofErr w:type="spellStart"/>
            <w:r w:rsidRPr="00130FBE">
              <w:t>Sayiad</w:t>
            </w:r>
            <w:proofErr w:type="spellEnd"/>
          </w:p>
        </w:tc>
      </w:tr>
      <w:tr w:rsidR="000157AB" w:rsidRPr="00DC21D7" w14:paraId="3A501B24" w14:textId="77777777" w:rsidTr="000157AB">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014A9EF" w14:textId="77777777" w:rsidR="000157AB" w:rsidRPr="00130FBE" w:rsidRDefault="000157AB" w:rsidP="000157AB">
            <w:pPr>
              <w:spacing w:after="0" w:line="240" w:lineRule="auto"/>
              <w:ind w:left="0" w:firstLine="0"/>
              <w:jc w:val="left"/>
            </w:pPr>
            <w:r w:rsidRPr="00130FBE">
              <w:t>South</w:t>
            </w:r>
          </w:p>
        </w:tc>
        <w:tc>
          <w:tcPr>
            <w:tcW w:w="1800" w:type="dxa"/>
            <w:tcBorders>
              <w:top w:val="nil"/>
              <w:left w:val="nil"/>
              <w:bottom w:val="single" w:sz="4" w:space="0" w:color="auto"/>
              <w:right w:val="single" w:sz="4" w:space="0" w:color="auto"/>
            </w:tcBorders>
            <w:shd w:val="clear" w:color="auto" w:fill="auto"/>
            <w:noWrap/>
            <w:vAlign w:val="bottom"/>
            <w:hideMark/>
          </w:tcPr>
          <w:p w14:paraId="63C8265D" w14:textId="77777777" w:rsidR="000157AB" w:rsidRPr="00130FBE" w:rsidRDefault="000157AB" w:rsidP="000157AB">
            <w:pPr>
              <w:spacing w:after="0" w:line="240" w:lineRule="auto"/>
              <w:ind w:left="0" w:firstLine="0"/>
              <w:jc w:val="left"/>
            </w:pPr>
            <w:r w:rsidRPr="00130FBE">
              <w:t>Helmand</w:t>
            </w:r>
          </w:p>
        </w:tc>
        <w:tc>
          <w:tcPr>
            <w:tcW w:w="1720" w:type="dxa"/>
            <w:tcBorders>
              <w:top w:val="nil"/>
              <w:left w:val="nil"/>
              <w:bottom w:val="single" w:sz="4" w:space="0" w:color="auto"/>
              <w:right w:val="single" w:sz="4" w:space="0" w:color="auto"/>
            </w:tcBorders>
            <w:shd w:val="clear" w:color="auto" w:fill="auto"/>
            <w:noWrap/>
            <w:vAlign w:val="center"/>
            <w:hideMark/>
          </w:tcPr>
          <w:p w14:paraId="1074B766" w14:textId="77777777" w:rsidR="000157AB" w:rsidRPr="00130FBE" w:rsidRDefault="000157AB" w:rsidP="000157AB">
            <w:pPr>
              <w:spacing w:after="0" w:line="240" w:lineRule="auto"/>
              <w:ind w:left="0" w:firstLine="0"/>
              <w:jc w:val="left"/>
              <w:rPr>
                <w:rFonts w:cs="Arial"/>
                <w:color w:val="auto"/>
              </w:rPr>
            </w:pPr>
            <w:proofErr w:type="spellStart"/>
            <w:r w:rsidRPr="00130FBE">
              <w:rPr>
                <w:rFonts w:cs="Arial"/>
                <w:color w:val="auto"/>
              </w:rPr>
              <w:t>Nawzad</w:t>
            </w:r>
            <w:proofErr w:type="spellEnd"/>
          </w:p>
        </w:tc>
        <w:tc>
          <w:tcPr>
            <w:tcW w:w="2400" w:type="dxa"/>
            <w:tcBorders>
              <w:top w:val="nil"/>
              <w:left w:val="nil"/>
              <w:bottom w:val="single" w:sz="4" w:space="0" w:color="auto"/>
              <w:right w:val="single" w:sz="4" w:space="0" w:color="auto"/>
            </w:tcBorders>
            <w:shd w:val="clear" w:color="auto" w:fill="auto"/>
            <w:noWrap/>
            <w:vAlign w:val="bottom"/>
            <w:hideMark/>
          </w:tcPr>
          <w:p w14:paraId="68AC6FF6" w14:textId="77777777" w:rsidR="000157AB" w:rsidRPr="00130FBE" w:rsidRDefault="000157AB" w:rsidP="000157AB">
            <w:pPr>
              <w:spacing w:after="0" w:line="240" w:lineRule="auto"/>
              <w:ind w:left="0" w:firstLine="0"/>
              <w:jc w:val="left"/>
            </w:pPr>
            <w:proofErr w:type="spellStart"/>
            <w:r w:rsidRPr="00130FBE">
              <w:t>Rege</w:t>
            </w:r>
            <w:proofErr w:type="spellEnd"/>
            <w:r w:rsidRPr="00130FBE">
              <w:t xml:space="preserve"> </w:t>
            </w:r>
            <w:proofErr w:type="spellStart"/>
            <w:r w:rsidRPr="00130FBE">
              <w:t>Khanshin</w:t>
            </w:r>
            <w:proofErr w:type="spellEnd"/>
          </w:p>
        </w:tc>
      </w:tr>
      <w:tr w:rsidR="000157AB" w:rsidRPr="00DC21D7" w14:paraId="704164ED" w14:textId="77777777" w:rsidTr="000157AB">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E2E07B3" w14:textId="77777777" w:rsidR="000157AB" w:rsidRPr="00130FBE" w:rsidRDefault="000157AB" w:rsidP="000157AB">
            <w:pPr>
              <w:spacing w:after="0" w:line="240" w:lineRule="auto"/>
              <w:ind w:left="0" w:firstLine="0"/>
              <w:jc w:val="left"/>
            </w:pPr>
            <w:r w:rsidRPr="00130FBE">
              <w:t>South</w:t>
            </w:r>
          </w:p>
        </w:tc>
        <w:tc>
          <w:tcPr>
            <w:tcW w:w="1800" w:type="dxa"/>
            <w:tcBorders>
              <w:top w:val="nil"/>
              <w:left w:val="nil"/>
              <w:bottom w:val="single" w:sz="4" w:space="0" w:color="auto"/>
              <w:right w:val="single" w:sz="4" w:space="0" w:color="auto"/>
            </w:tcBorders>
            <w:shd w:val="clear" w:color="auto" w:fill="auto"/>
            <w:noWrap/>
            <w:vAlign w:val="bottom"/>
            <w:hideMark/>
          </w:tcPr>
          <w:p w14:paraId="36EA2CC7" w14:textId="77777777" w:rsidR="000157AB" w:rsidRPr="00130FBE" w:rsidRDefault="000157AB" w:rsidP="000157AB">
            <w:pPr>
              <w:spacing w:after="0" w:line="240" w:lineRule="auto"/>
              <w:ind w:left="0" w:firstLine="0"/>
              <w:jc w:val="left"/>
            </w:pPr>
            <w:proofErr w:type="spellStart"/>
            <w:r w:rsidRPr="00130FBE">
              <w:t>Zabul</w:t>
            </w:r>
            <w:proofErr w:type="spellEnd"/>
          </w:p>
        </w:tc>
        <w:tc>
          <w:tcPr>
            <w:tcW w:w="1720" w:type="dxa"/>
            <w:tcBorders>
              <w:top w:val="nil"/>
              <w:left w:val="nil"/>
              <w:bottom w:val="single" w:sz="4" w:space="0" w:color="auto"/>
              <w:right w:val="single" w:sz="4" w:space="0" w:color="auto"/>
            </w:tcBorders>
            <w:shd w:val="clear" w:color="auto" w:fill="auto"/>
            <w:noWrap/>
            <w:vAlign w:val="bottom"/>
            <w:hideMark/>
          </w:tcPr>
          <w:p w14:paraId="50C4A476" w14:textId="77777777" w:rsidR="000157AB" w:rsidRPr="00130FBE" w:rsidRDefault="000157AB" w:rsidP="000157AB">
            <w:pPr>
              <w:spacing w:after="0" w:line="240" w:lineRule="auto"/>
              <w:ind w:left="0" w:firstLine="0"/>
              <w:jc w:val="left"/>
              <w:rPr>
                <w:rFonts w:cs="Arial"/>
                <w:color w:val="auto"/>
              </w:rPr>
            </w:pPr>
            <w:proofErr w:type="spellStart"/>
            <w:r w:rsidRPr="00130FBE">
              <w:rPr>
                <w:rFonts w:cs="Arial"/>
                <w:color w:val="auto"/>
              </w:rPr>
              <w:t>Shinkai</w:t>
            </w:r>
            <w:proofErr w:type="spellEnd"/>
          </w:p>
        </w:tc>
        <w:tc>
          <w:tcPr>
            <w:tcW w:w="2400" w:type="dxa"/>
            <w:tcBorders>
              <w:top w:val="nil"/>
              <w:left w:val="nil"/>
              <w:bottom w:val="single" w:sz="4" w:space="0" w:color="auto"/>
              <w:right w:val="single" w:sz="4" w:space="0" w:color="auto"/>
            </w:tcBorders>
            <w:shd w:val="clear" w:color="auto" w:fill="auto"/>
            <w:noWrap/>
            <w:vAlign w:val="bottom"/>
            <w:hideMark/>
          </w:tcPr>
          <w:p w14:paraId="22E6185D" w14:textId="77777777" w:rsidR="000157AB" w:rsidRPr="00130FBE" w:rsidRDefault="000157AB" w:rsidP="000157AB">
            <w:pPr>
              <w:spacing w:after="0" w:line="240" w:lineRule="auto"/>
              <w:ind w:left="0" w:firstLine="0"/>
              <w:jc w:val="left"/>
            </w:pPr>
            <w:proofErr w:type="spellStart"/>
            <w:r w:rsidRPr="00130FBE">
              <w:t>Ataghar</w:t>
            </w:r>
            <w:proofErr w:type="spellEnd"/>
          </w:p>
        </w:tc>
      </w:tr>
      <w:tr w:rsidR="000157AB" w:rsidRPr="00DC21D7" w14:paraId="5240AD2A" w14:textId="77777777" w:rsidTr="000157AB">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7C9BA55" w14:textId="77777777" w:rsidR="000157AB" w:rsidRPr="00130FBE" w:rsidRDefault="000157AB" w:rsidP="000157AB">
            <w:pPr>
              <w:spacing w:after="0" w:line="240" w:lineRule="auto"/>
              <w:ind w:left="0" w:firstLine="0"/>
              <w:jc w:val="left"/>
            </w:pPr>
            <w:r w:rsidRPr="00130FBE">
              <w:t>South</w:t>
            </w:r>
          </w:p>
        </w:tc>
        <w:tc>
          <w:tcPr>
            <w:tcW w:w="1800" w:type="dxa"/>
            <w:tcBorders>
              <w:top w:val="nil"/>
              <w:left w:val="nil"/>
              <w:bottom w:val="single" w:sz="4" w:space="0" w:color="auto"/>
              <w:right w:val="single" w:sz="4" w:space="0" w:color="auto"/>
            </w:tcBorders>
            <w:shd w:val="clear" w:color="auto" w:fill="auto"/>
            <w:noWrap/>
            <w:vAlign w:val="bottom"/>
            <w:hideMark/>
          </w:tcPr>
          <w:p w14:paraId="30FE0773" w14:textId="77777777" w:rsidR="000157AB" w:rsidRPr="00130FBE" w:rsidRDefault="000157AB" w:rsidP="000157AB">
            <w:pPr>
              <w:spacing w:after="0" w:line="240" w:lineRule="auto"/>
              <w:ind w:left="0" w:firstLine="0"/>
              <w:jc w:val="left"/>
            </w:pPr>
            <w:proofErr w:type="spellStart"/>
            <w:r w:rsidRPr="00130FBE">
              <w:t>Zabul</w:t>
            </w:r>
            <w:proofErr w:type="spellEnd"/>
          </w:p>
        </w:tc>
        <w:tc>
          <w:tcPr>
            <w:tcW w:w="1720" w:type="dxa"/>
            <w:tcBorders>
              <w:top w:val="nil"/>
              <w:left w:val="nil"/>
              <w:bottom w:val="single" w:sz="4" w:space="0" w:color="auto"/>
              <w:right w:val="single" w:sz="4" w:space="0" w:color="auto"/>
            </w:tcBorders>
            <w:shd w:val="clear" w:color="auto" w:fill="auto"/>
            <w:noWrap/>
            <w:vAlign w:val="bottom"/>
            <w:hideMark/>
          </w:tcPr>
          <w:p w14:paraId="1C70A5F0" w14:textId="77777777" w:rsidR="000157AB" w:rsidRPr="00130FBE" w:rsidRDefault="000157AB" w:rsidP="000157AB">
            <w:pPr>
              <w:spacing w:after="0" w:line="240" w:lineRule="auto"/>
              <w:ind w:left="0" w:firstLine="0"/>
              <w:jc w:val="left"/>
            </w:pPr>
            <w:proofErr w:type="spellStart"/>
            <w:r w:rsidRPr="00130FBE">
              <w:t>Daichopan</w:t>
            </w:r>
            <w:proofErr w:type="spellEnd"/>
          </w:p>
        </w:tc>
        <w:tc>
          <w:tcPr>
            <w:tcW w:w="2400" w:type="dxa"/>
            <w:tcBorders>
              <w:top w:val="nil"/>
              <w:left w:val="nil"/>
              <w:bottom w:val="single" w:sz="4" w:space="0" w:color="auto"/>
              <w:right w:val="single" w:sz="4" w:space="0" w:color="auto"/>
            </w:tcBorders>
            <w:shd w:val="clear" w:color="auto" w:fill="auto"/>
            <w:noWrap/>
            <w:vAlign w:val="bottom"/>
            <w:hideMark/>
          </w:tcPr>
          <w:p w14:paraId="289AB5E4" w14:textId="77777777" w:rsidR="000157AB" w:rsidRPr="00130FBE" w:rsidRDefault="000157AB" w:rsidP="000157AB">
            <w:pPr>
              <w:spacing w:after="0" w:line="240" w:lineRule="auto"/>
              <w:ind w:left="0" w:firstLine="0"/>
              <w:jc w:val="left"/>
            </w:pPr>
            <w:proofErr w:type="spellStart"/>
            <w:r w:rsidRPr="00130FBE">
              <w:t>Qalat</w:t>
            </w:r>
            <w:proofErr w:type="spellEnd"/>
          </w:p>
        </w:tc>
      </w:tr>
      <w:tr w:rsidR="000157AB" w:rsidRPr="00DC21D7" w14:paraId="5F1711E8" w14:textId="77777777" w:rsidTr="000157AB">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6400D16" w14:textId="77777777" w:rsidR="000157AB" w:rsidRPr="00130FBE" w:rsidRDefault="000157AB" w:rsidP="000157AB">
            <w:pPr>
              <w:spacing w:after="0" w:line="240" w:lineRule="auto"/>
              <w:ind w:left="0" w:firstLine="0"/>
              <w:jc w:val="left"/>
            </w:pPr>
            <w:r w:rsidRPr="00130FBE">
              <w:t>East</w:t>
            </w:r>
          </w:p>
        </w:tc>
        <w:tc>
          <w:tcPr>
            <w:tcW w:w="1800" w:type="dxa"/>
            <w:tcBorders>
              <w:top w:val="nil"/>
              <w:left w:val="nil"/>
              <w:bottom w:val="single" w:sz="4" w:space="0" w:color="auto"/>
              <w:right w:val="single" w:sz="4" w:space="0" w:color="auto"/>
            </w:tcBorders>
            <w:shd w:val="clear" w:color="auto" w:fill="auto"/>
            <w:noWrap/>
            <w:vAlign w:val="bottom"/>
            <w:hideMark/>
          </w:tcPr>
          <w:p w14:paraId="3242BCE4" w14:textId="77777777" w:rsidR="000157AB" w:rsidRPr="00130FBE" w:rsidRDefault="000157AB" w:rsidP="000157AB">
            <w:pPr>
              <w:spacing w:after="0" w:line="240" w:lineRule="auto"/>
              <w:ind w:left="0" w:firstLine="0"/>
              <w:jc w:val="left"/>
            </w:pPr>
            <w:proofErr w:type="spellStart"/>
            <w:r w:rsidRPr="00130FBE">
              <w:t>Bamyan</w:t>
            </w:r>
            <w:proofErr w:type="spellEnd"/>
          </w:p>
        </w:tc>
        <w:tc>
          <w:tcPr>
            <w:tcW w:w="1720" w:type="dxa"/>
            <w:tcBorders>
              <w:top w:val="nil"/>
              <w:left w:val="nil"/>
              <w:bottom w:val="single" w:sz="4" w:space="0" w:color="auto"/>
              <w:right w:val="single" w:sz="4" w:space="0" w:color="auto"/>
            </w:tcBorders>
            <w:shd w:val="clear" w:color="auto" w:fill="auto"/>
            <w:noWrap/>
            <w:vAlign w:val="bottom"/>
            <w:hideMark/>
          </w:tcPr>
          <w:p w14:paraId="45553DA3" w14:textId="77777777" w:rsidR="000157AB" w:rsidRPr="00130FBE" w:rsidRDefault="000157AB" w:rsidP="000157AB">
            <w:pPr>
              <w:spacing w:after="0" w:line="240" w:lineRule="auto"/>
              <w:ind w:left="0" w:firstLine="0"/>
              <w:jc w:val="left"/>
            </w:pPr>
            <w:proofErr w:type="spellStart"/>
            <w:r w:rsidRPr="00130FBE">
              <w:t>Waras</w:t>
            </w:r>
            <w:proofErr w:type="spellEnd"/>
            <w:r w:rsidRPr="00130FBE">
              <w:t xml:space="preserve"> (2)</w:t>
            </w:r>
          </w:p>
        </w:tc>
        <w:tc>
          <w:tcPr>
            <w:tcW w:w="2400" w:type="dxa"/>
            <w:tcBorders>
              <w:top w:val="nil"/>
              <w:left w:val="nil"/>
              <w:bottom w:val="single" w:sz="4" w:space="0" w:color="auto"/>
              <w:right w:val="single" w:sz="4" w:space="0" w:color="auto"/>
            </w:tcBorders>
            <w:shd w:val="clear" w:color="auto" w:fill="auto"/>
            <w:noWrap/>
            <w:vAlign w:val="bottom"/>
            <w:hideMark/>
          </w:tcPr>
          <w:p w14:paraId="722A62A4" w14:textId="77777777" w:rsidR="000157AB" w:rsidRPr="00130FBE" w:rsidRDefault="000157AB" w:rsidP="000157AB">
            <w:pPr>
              <w:spacing w:after="0" w:line="240" w:lineRule="auto"/>
              <w:ind w:left="0" w:firstLine="0"/>
              <w:jc w:val="left"/>
            </w:pPr>
            <w:proofErr w:type="spellStart"/>
            <w:r w:rsidRPr="00130FBE">
              <w:t>Shibar</w:t>
            </w:r>
            <w:proofErr w:type="spellEnd"/>
            <w:r w:rsidRPr="00130FBE">
              <w:t xml:space="preserve"> (2)</w:t>
            </w:r>
          </w:p>
        </w:tc>
      </w:tr>
      <w:tr w:rsidR="000157AB" w:rsidRPr="00DC21D7" w14:paraId="236AB535" w14:textId="77777777" w:rsidTr="000157AB">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316D384" w14:textId="77777777" w:rsidR="000157AB" w:rsidRPr="00130FBE" w:rsidRDefault="000157AB" w:rsidP="000157AB">
            <w:pPr>
              <w:spacing w:after="0" w:line="240" w:lineRule="auto"/>
              <w:ind w:left="0" w:firstLine="0"/>
              <w:jc w:val="left"/>
            </w:pPr>
            <w:r w:rsidRPr="00130FBE">
              <w:t>East</w:t>
            </w:r>
          </w:p>
        </w:tc>
        <w:tc>
          <w:tcPr>
            <w:tcW w:w="1800" w:type="dxa"/>
            <w:tcBorders>
              <w:top w:val="nil"/>
              <w:left w:val="nil"/>
              <w:bottom w:val="single" w:sz="4" w:space="0" w:color="auto"/>
              <w:right w:val="single" w:sz="4" w:space="0" w:color="auto"/>
            </w:tcBorders>
            <w:shd w:val="clear" w:color="auto" w:fill="auto"/>
            <w:noWrap/>
            <w:vAlign w:val="bottom"/>
            <w:hideMark/>
          </w:tcPr>
          <w:p w14:paraId="6DBD2772" w14:textId="77777777" w:rsidR="000157AB" w:rsidRPr="00130FBE" w:rsidRDefault="000157AB" w:rsidP="000157AB">
            <w:pPr>
              <w:spacing w:after="0" w:line="240" w:lineRule="auto"/>
              <w:ind w:left="0" w:firstLine="0"/>
              <w:jc w:val="left"/>
            </w:pPr>
            <w:proofErr w:type="spellStart"/>
            <w:r w:rsidRPr="00130FBE">
              <w:t>Ghazni</w:t>
            </w:r>
            <w:proofErr w:type="spellEnd"/>
          </w:p>
        </w:tc>
        <w:tc>
          <w:tcPr>
            <w:tcW w:w="1720" w:type="dxa"/>
            <w:tcBorders>
              <w:top w:val="nil"/>
              <w:left w:val="nil"/>
              <w:bottom w:val="single" w:sz="4" w:space="0" w:color="auto"/>
              <w:right w:val="single" w:sz="4" w:space="0" w:color="auto"/>
            </w:tcBorders>
            <w:shd w:val="clear" w:color="auto" w:fill="auto"/>
            <w:vAlign w:val="bottom"/>
            <w:hideMark/>
          </w:tcPr>
          <w:p w14:paraId="0C9F3EF9" w14:textId="77777777" w:rsidR="000157AB" w:rsidRPr="00130FBE" w:rsidRDefault="000157AB" w:rsidP="000157AB">
            <w:pPr>
              <w:spacing w:after="0" w:line="240" w:lineRule="auto"/>
              <w:ind w:left="0" w:firstLine="0"/>
              <w:jc w:val="left"/>
              <w:rPr>
                <w:rFonts w:cs="Arial"/>
                <w:color w:val="auto"/>
              </w:rPr>
            </w:pPr>
            <w:proofErr w:type="spellStart"/>
            <w:r w:rsidRPr="00130FBE">
              <w:rPr>
                <w:rFonts w:cs="Arial"/>
                <w:color w:val="auto"/>
              </w:rPr>
              <w:t>Rashidan</w:t>
            </w:r>
            <w:proofErr w:type="spellEnd"/>
          </w:p>
        </w:tc>
        <w:tc>
          <w:tcPr>
            <w:tcW w:w="2400" w:type="dxa"/>
            <w:tcBorders>
              <w:top w:val="nil"/>
              <w:left w:val="nil"/>
              <w:bottom w:val="single" w:sz="4" w:space="0" w:color="auto"/>
              <w:right w:val="single" w:sz="4" w:space="0" w:color="auto"/>
            </w:tcBorders>
            <w:shd w:val="clear" w:color="auto" w:fill="auto"/>
            <w:noWrap/>
            <w:vAlign w:val="bottom"/>
            <w:hideMark/>
          </w:tcPr>
          <w:p w14:paraId="543F81FD" w14:textId="77777777" w:rsidR="000157AB" w:rsidRPr="00130FBE" w:rsidRDefault="000157AB" w:rsidP="000157AB">
            <w:pPr>
              <w:spacing w:after="0" w:line="240" w:lineRule="auto"/>
              <w:ind w:left="0" w:firstLine="0"/>
              <w:jc w:val="left"/>
            </w:pPr>
            <w:proofErr w:type="spellStart"/>
            <w:r w:rsidRPr="00130FBE">
              <w:t>Jaghato</w:t>
            </w:r>
            <w:proofErr w:type="spellEnd"/>
          </w:p>
        </w:tc>
      </w:tr>
      <w:tr w:rsidR="000157AB" w:rsidRPr="00DC21D7" w14:paraId="2CAD2037" w14:textId="77777777" w:rsidTr="000157AB">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FB6741E" w14:textId="77777777" w:rsidR="000157AB" w:rsidRPr="00130FBE" w:rsidRDefault="000157AB" w:rsidP="000157AB">
            <w:pPr>
              <w:spacing w:after="0" w:line="240" w:lineRule="auto"/>
              <w:ind w:left="0" w:firstLine="0"/>
              <w:jc w:val="left"/>
            </w:pPr>
            <w:r w:rsidRPr="00130FBE">
              <w:t>East</w:t>
            </w:r>
          </w:p>
        </w:tc>
        <w:tc>
          <w:tcPr>
            <w:tcW w:w="1800" w:type="dxa"/>
            <w:tcBorders>
              <w:top w:val="nil"/>
              <w:left w:val="nil"/>
              <w:bottom w:val="single" w:sz="4" w:space="0" w:color="auto"/>
              <w:right w:val="single" w:sz="4" w:space="0" w:color="auto"/>
            </w:tcBorders>
            <w:shd w:val="clear" w:color="auto" w:fill="auto"/>
            <w:noWrap/>
            <w:vAlign w:val="bottom"/>
            <w:hideMark/>
          </w:tcPr>
          <w:p w14:paraId="25916FC7" w14:textId="77777777" w:rsidR="000157AB" w:rsidRPr="00130FBE" w:rsidRDefault="000157AB" w:rsidP="000157AB">
            <w:pPr>
              <w:spacing w:after="0" w:line="240" w:lineRule="auto"/>
              <w:ind w:left="0" w:firstLine="0"/>
              <w:jc w:val="left"/>
            </w:pPr>
            <w:proofErr w:type="spellStart"/>
            <w:r w:rsidRPr="00130FBE">
              <w:t>Ghazni</w:t>
            </w:r>
            <w:proofErr w:type="spellEnd"/>
          </w:p>
        </w:tc>
        <w:tc>
          <w:tcPr>
            <w:tcW w:w="1720" w:type="dxa"/>
            <w:tcBorders>
              <w:top w:val="nil"/>
              <w:left w:val="nil"/>
              <w:bottom w:val="single" w:sz="4" w:space="0" w:color="auto"/>
              <w:right w:val="single" w:sz="4" w:space="0" w:color="auto"/>
            </w:tcBorders>
            <w:shd w:val="clear" w:color="auto" w:fill="auto"/>
            <w:vAlign w:val="center"/>
            <w:hideMark/>
          </w:tcPr>
          <w:p w14:paraId="5779E6B4" w14:textId="77777777" w:rsidR="000157AB" w:rsidRPr="00130FBE" w:rsidRDefault="000157AB" w:rsidP="000157AB">
            <w:pPr>
              <w:spacing w:after="0" w:line="240" w:lineRule="auto"/>
              <w:ind w:left="0" w:firstLine="0"/>
              <w:jc w:val="left"/>
              <w:rPr>
                <w:rFonts w:cs="Arial"/>
                <w:color w:val="auto"/>
              </w:rPr>
            </w:pPr>
            <w:proofErr w:type="spellStart"/>
            <w:r w:rsidRPr="00130FBE">
              <w:rPr>
                <w:rFonts w:cs="Arial"/>
                <w:color w:val="auto"/>
              </w:rPr>
              <w:t>Ajrestam</w:t>
            </w:r>
            <w:proofErr w:type="spellEnd"/>
          </w:p>
        </w:tc>
        <w:tc>
          <w:tcPr>
            <w:tcW w:w="2400" w:type="dxa"/>
            <w:tcBorders>
              <w:top w:val="nil"/>
              <w:left w:val="nil"/>
              <w:bottom w:val="single" w:sz="4" w:space="0" w:color="auto"/>
              <w:right w:val="single" w:sz="4" w:space="0" w:color="auto"/>
            </w:tcBorders>
            <w:shd w:val="clear" w:color="auto" w:fill="auto"/>
            <w:noWrap/>
            <w:vAlign w:val="bottom"/>
            <w:hideMark/>
          </w:tcPr>
          <w:p w14:paraId="7A94772E" w14:textId="77777777" w:rsidR="000157AB" w:rsidRPr="00130FBE" w:rsidRDefault="000157AB" w:rsidP="000157AB">
            <w:pPr>
              <w:spacing w:after="0" w:line="240" w:lineRule="auto"/>
              <w:ind w:left="0" w:firstLine="0"/>
              <w:jc w:val="left"/>
            </w:pPr>
            <w:proofErr w:type="spellStart"/>
            <w:r w:rsidRPr="00130FBE">
              <w:t>Khwaja</w:t>
            </w:r>
            <w:proofErr w:type="spellEnd"/>
            <w:r w:rsidRPr="00130FBE">
              <w:t xml:space="preserve"> Omari</w:t>
            </w:r>
          </w:p>
        </w:tc>
      </w:tr>
      <w:tr w:rsidR="000157AB" w:rsidRPr="00DC21D7" w14:paraId="20583BA2" w14:textId="77777777" w:rsidTr="000157AB">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8B9A53E" w14:textId="77777777" w:rsidR="000157AB" w:rsidRPr="00130FBE" w:rsidRDefault="000157AB" w:rsidP="000157AB">
            <w:pPr>
              <w:spacing w:after="0" w:line="240" w:lineRule="auto"/>
              <w:ind w:left="0" w:firstLine="0"/>
              <w:jc w:val="left"/>
            </w:pPr>
            <w:r w:rsidRPr="00130FBE">
              <w:t>East</w:t>
            </w:r>
          </w:p>
        </w:tc>
        <w:tc>
          <w:tcPr>
            <w:tcW w:w="1800" w:type="dxa"/>
            <w:tcBorders>
              <w:top w:val="nil"/>
              <w:left w:val="nil"/>
              <w:bottom w:val="single" w:sz="4" w:space="0" w:color="auto"/>
              <w:right w:val="single" w:sz="4" w:space="0" w:color="auto"/>
            </w:tcBorders>
            <w:shd w:val="clear" w:color="auto" w:fill="auto"/>
            <w:noWrap/>
            <w:vAlign w:val="bottom"/>
            <w:hideMark/>
          </w:tcPr>
          <w:p w14:paraId="5504E508" w14:textId="77777777" w:rsidR="000157AB" w:rsidRPr="00130FBE" w:rsidRDefault="000157AB" w:rsidP="000157AB">
            <w:pPr>
              <w:spacing w:after="0" w:line="240" w:lineRule="auto"/>
              <w:ind w:left="0" w:firstLine="0"/>
              <w:jc w:val="left"/>
            </w:pPr>
            <w:proofErr w:type="spellStart"/>
            <w:r w:rsidRPr="00130FBE">
              <w:t>Khost</w:t>
            </w:r>
            <w:proofErr w:type="spellEnd"/>
          </w:p>
        </w:tc>
        <w:tc>
          <w:tcPr>
            <w:tcW w:w="1720" w:type="dxa"/>
            <w:tcBorders>
              <w:top w:val="nil"/>
              <w:left w:val="nil"/>
              <w:bottom w:val="single" w:sz="4" w:space="0" w:color="auto"/>
              <w:right w:val="single" w:sz="4" w:space="0" w:color="auto"/>
            </w:tcBorders>
            <w:shd w:val="clear" w:color="auto" w:fill="auto"/>
            <w:noWrap/>
            <w:vAlign w:val="bottom"/>
            <w:hideMark/>
          </w:tcPr>
          <w:p w14:paraId="37D355DF" w14:textId="77777777" w:rsidR="000157AB" w:rsidRPr="00130FBE" w:rsidRDefault="000157AB" w:rsidP="000157AB">
            <w:pPr>
              <w:spacing w:after="0" w:line="240" w:lineRule="auto"/>
              <w:ind w:left="0" w:firstLine="0"/>
              <w:jc w:val="left"/>
            </w:pPr>
            <w:proofErr w:type="spellStart"/>
            <w:r w:rsidRPr="00130FBE">
              <w:t>Tanai</w:t>
            </w:r>
            <w:proofErr w:type="spellEnd"/>
          </w:p>
        </w:tc>
        <w:tc>
          <w:tcPr>
            <w:tcW w:w="2400" w:type="dxa"/>
            <w:tcBorders>
              <w:top w:val="nil"/>
              <w:left w:val="nil"/>
              <w:bottom w:val="single" w:sz="4" w:space="0" w:color="auto"/>
              <w:right w:val="single" w:sz="4" w:space="0" w:color="auto"/>
            </w:tcBorders>
            <w:shd w:val="clear" w:color="auto" w:fill="auto"/>
            <w:noWrap/>
            <w:vAlign w:val="bottom"/>
            <w:hideMark/>
          </w:tcPr>
          <w:p w14:paraId="4192306A" w14:textId="77777777" w:rsidR="000157AB" w:rsidRPr="00130FBE" w:rsidRDefault="000157AB" w:rsidP="000157AB">
            <w:pPr>
              <w:spacing w:after="0" w:line="240" w:lineRule="auto"/>
              <w:ind w:left="0" w:firstLine="0"/>
              <w:jc w:val="left"/>
            </w:pPr>
            <w:proofErr w:type="spellStart"/>
            <w:r w:rsidRPr="00130FBE">
              <w:t>Mandozi</w:t>
            </w:r>
            <w:proofErr w:type="spellEnd"/>
          </w:p>
        </w:tc>
      </w:tr>
      <w:tr w:rsidR="000157AB" w:rsidRPr="00DC21D7" w14:paraId="6CD01A34" w14:textId="77777777" w:rsidTr="000157AB">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3F4899E" w14:textId="77777777" w:rsidR="000157AB" w:rsidRPr="00130FBE" w:rsidRDefault="000157AB" w:rsidP="000157AB">
            <w:pPr>
              <w:spacing w:after="0" w:line="240" w:lineRule="auto"/>
              <w:ind w:left="0" w:firstLine="0"/>
              <w:jc w:val="left"/>
            </w:pPr>
            <w:r w:rsidRPr="00130FBE">
              <w:t>East</w:t>
            </w:r>
          </w:p>
        </w:tc>
        <w:tc>
          <w:tcPr>
            <w:tcW w:w="1800" w:type="dxa"/>
            <w:tcBorders>
              <w:top w:val="nil"/>
              <w:left w:val="nil"/>
              <w:bottom w:val="single" w:sz="4" w:space="0" w:color="auto"/>
              <w:right w:val="single" w:sz="4" w:space="0" w:color="auto"/>
            </w:tcBorders>
            <w:shd w:val="clear" w:color="auto" w:fill="auto"/>
            <w:noWrap/>
            <w:vAlign w:val="bottom"/>
            <w:hideMark/>
          </w:tcPr>
          <w:p w14:paraId="07507574" w14:textId="284EC6D4" w:rsidR="000157AB" w:rsidRPr="00130FBE" w:rsidRDefault="000157AB" w:rsidP="000157AB">
            <w:pPr>
              <w:spacing w:after="0" w:line="240" w:lineRule="auto"/>
              <w:ind w:left="0" w:firstLine="0"/>
              <w:jc w:val="left"/>
            </w:pPr>
            <w:proofErr w:type="spellStart"/>
            <w:r w:rsidRPr="00130FBE">
              <w:t>Kunar</w:t>
            </w:r>
            <w:proofErr w:type="spellEnd"/>
          </w:p>
        </w:tc>
        <w:tc>
          <w:tcPr>
            <w:tcW w:w="1720" w:type="dxa"/>
            <w:tcBorders>
              <w:top w:val="nil"/>
              <w:left w:val="nil"/>
              <w:bottom w:val="single" w:sz="4" w:space="0" w:color="auto"/>
              <w:right w:val="single" w:sz="4" w:space="0" w:color="auto"/>
            </w:tcBorders>
            <w:shd w:val="clear" w:color="auto" w:fill="auto"/>
            <w:noWrap/>
            <w:vAlign w:val="bottom"/>
            <w:hideMark/>
          </w:tcPr>
          <w:p w14:paraId="34B68AC7" w14:textId="77777777" w:rsidR="000157AB" w:rsidRPr="00130FBE" w:rsidRDefault="000157AB" w:rsidP="000157AB">
            <w:pPr>
              <w:spacing w:after="0" w:line="240" w:lineRule="auto"/>
              <w:ind w:left="0" w:firstLine="0"/>
              <w:jc w:val="left"/>
              <w:rPr>
                <w:rFonts w:cs="Arial"/>
                <w:color w:val="auto"/>
              </w:rPr>
            </w:pPr>
            <w:proofErr w:type="spellStart"/>
            <w:r w:rsidRPr="00130FBE">
              <w:rPr>
                <w:rFonts w:cs="Arial"/>
                <w:color w:val="auto"/>
              </w:rPr>
              <w:t>Nari</w:t>
            </w:r>
            <w:proofErr w:type="spellEnd"/>
          </w:p>
        </w:tc>
        <w:tc>
          <w:tcPr>
            <w:tcW w:w="2400" w:type="dxa"/>
            <w:tcBorders>
              <w:top w:val="nil"/>
              <w:left w:val="nil"/>
              <w:bottom w:val="single" w:sz="4" w:space="0" w:color="auto"/>
              <w:right w:val="single" w:sz="4" w:space="0" w:color="auto"/>
            </w:tcBorders>
            <w:shd w:val="clear" w:color="auto" w:fill="auto"/>
            <w:noWrap/>
            <w:vAlign w:val="bottom"/>
            <w:hideMark/>
          </w:tcPr>
          <w:p w14:paraId="59F6D181" w14:textId="77777777" w:rsidR="000157AB" w:rsidRPr="00130FBE" w:rsidRDefault="000157AB" w:rsidP="000157AB">
            <w:pPr>
              <w:spacing w:after="0" w:line="240" w:lineRule="auto"/>
              <w:ind w:left="0" w:firstLine="0"/>
              <w:jc w:val="left"/>
            </w:pPr>
            <w:r w:rsidRPr="00130FBE">
              <w:t>Provincial Center</w:t>
            </w:r>
          </w:p>
        </w:tc>
      </w:tr>
      <w:tr w:rsidR="000157AB" w:rsidRPr="00DC21D7" w14:paraId="5556F0AA" w14:textId="77777777" w:rsidTr="000157AB">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68A1CA7" w14:textId="77777777" w:rsidR="000157AB" w:rsidRPr="00130FBE" w:rsidRDefault="000157AB" w:rsidP="000157AB">
            <w:pPr>
              <w:spacing w:after="0" w:line="240" w:lineRule="auto"/>
              <w:ind w:left="0" w:firstLine="0"/>
              <w:jc w:val="left"/>
            </w:pPr>
            <w:r w:rsidRPr="00130FBE">
              <w:t>East</w:t>
            </w:r>
          </w:p>
        </w:tc>
        <w:tc>
          <w:tcPr>
            <w:tcW w:w="1800" w:type="dxa"/>
            <w:tcBorders>
              <w:top w:val="nil"/>
              <w:left w:val="nil"/>
              <w:bottom w:val="single" w:sz="4" w:space="0" w:color="auto"/>
              <w:right w:val="single" w:sz="4" w:space="0" w:color="auto"/>
            </w:tcBorders>
            <w:shd w:val="clear" w:color="auto" w:fill="auto"/>
            <w:noWrap/>
            <w:vAlign w:val="bottom"/>
            <w:hideMark/>
          </w:tcPr>
          <w:p w14:paraId="7B79EB89" w14:textId="712E7FAA" w:rsidR="000157AB" w:rsidRPr="00130FBE" w:rsidRDefault="000157AB" w:rsidP="000157AB">
            <w:pPr>
              <w:spacing w:after="0" w:line="240" w:lineRule="auto"/>
              <w:ind w:left="0" w:firstLine="0"/>
              <w:jc w:val="left"/>
            </w:pPr>
            <w:proofErr w:type="spellStart"/>
            <w:r w:rsidRPr="00130FBE">
              <w:t>Kunar</w:t>
            </w:r>
            <w:proofErr w:type="spellEnd"/>
          </w:p>
        </w:tc>
        <w:tc>
          <w:tcPr>
            <w:tcW w:w="1720" w:type="dxa"/>
            <w:tcBorders>
              <w:top w:val="nil"/>
              <w:left w:val="nil"/>
              <w:bottom w:val="single" w:sz="4" w:space="0" w:color="auto"/>
              <w:right w:val="single" w:sz="4" w:space="0" w:color="auto"/>
            </w:tcBorders>
            <w:shd w:val="clear" w:color="auto" w:fill="auto"/>
            <w:noWrap/>
            <w:vAlign w:val="bottom"/>
            <w:hideMark/>
          </w:tcPr>
          <w:p w14:paraId="0F4DE1CE" w14:textId="77777777" w:rsidR="000157AB" w:rsidRPr="00130FBE" w:rsidRDefault="000157AB" w:rsidP="000157AB">
            <w:pPr>
              <w:spacing w:after="0" w:line="240" w:lineRule="auto"/>
              <w:ind w:left="0" w:firstLine="0"/>
              <w:jc w:val="left"/>
            </w:pPr>
            <w:r w:rsidRPr="00130FBE">
              <w:t>Noor Gul</w:t>
            </w:r>
          </w:p>
        </w:tc>
        <w:tc>
          <w:tcPr>
            <w:tcW w:w="2400" w:type="dxa"/>
            <w:tcBorders>
              <w:top w:val="nil"/>
              <w:left w:val="nil"/>
              <w:bottom w:val="single" w:sz="4" w:space="0" w:color="auto"/>
              <w:right w:val="single" w:sz="4" w:space="0" w:color="auto"/>
            </w:tcBorders>
            <w:shd w:val="clear" w:color="auto" w:fill="auto"/>
            <w:noWrap/>
            <w:vAlign w:val="bottom"/>
            <w:hideMark/>
          </w:tcPr>
          <w:p w14:paraId="39DC5934" w14:textId="77777777" w:rsidR="000157AB" w:rsidRPr="00130FBE" w:rsidRDefault="000157AB" w:rsidP="000157AB">
            <w:pPr>
              <w:spacing w:after="0" w:line="240" w:lineRule="auto"/>
              <w:ind w:left="0" w:firstLine="0"/>
              <w:jc w:val="left"/>
            </w:pPr>
            <w:proofErr w:type="spellStart"/>
            <w:r w:rsidRPr="00130FBE">
              <w:t>Narang</w:t>
            </w:r>
            <w:proofErr w:type="spellEnd"/>
          </w:p>
        </w:tc>
      </w:tr>
      <w:tr w:rsidR="000157AB" w:rsidRPr="00DC21D7" w14:paraId="3E0ADB99" w14:textId="77777777" w:rsidTr="000157AB">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35B7C42" w14:textId="77777777" w:rsidR="000157AB" w:rsidRPr="00130FBE" w:rsidRDefault="000157AB" w:rsidP="000157AB">
            <w:pPr>
              <w:spacing w:after="0" w:line="240" w:lineRule="auto"/>
              <w:ind w:left="0" w:firstLine="0"/>
              <w:jc w:val="left"/>
            </w:pPr>
            <w:r w:rsidRPr="00130FBE">
              <w:t>East</w:t>
            </w:r>
          </w:p>
        </w:tc>
        <w:tc>
          <w:tcPr>
            <w:tcW w:w="1800" w:type="dxa"/>
            <w:tcBorders>
              <w:top w:val="nil"/>
              <w:left w:val="nil"/>
              <w:bottom w:val="single" w:sz="4" w:space="0" w:color="auto"/>
              <w:right w:val="single" w:sz="4" w:space="0" w:color="auto"/>
            </w:tcBorders>
            <w:shd w:val="clear" w:color="auto" w:fill="auto"/>
            <w:noWrap/>
            <w:vAlign w:val="bottom"/>
            <w:hideMark/>
          </w:tcPr>
          <w:p w14:paraId="67BAA2ED" w14:textId="1FE495FE" w:rsidR="000157AB" w:rsidRPr="00130FBE" w:rsidRDefault="000157AB" w:rsidP="000157AB">
            <w:pPr>
              <w:spacing w:after="0" w:line="240" w:lineRule="auto"/>
              <w:ind w:left="0" w:firstLine="0"/>
              <w:jc w:val="left"/>
            </w:pPr>
            <w:proofErr w:type="spellStart"/>
            <w:r w:rsidRPr="00130FBE">
              <w:t>Kunar</w:t>
            </w:r>
            <w:proofErr w:type="spellEnd"/>
          </w:p>
        </w:tc>
        <w:tc>
          <w:tcPr>
            <w:tcW w:w="1720" w:type="dxa"/>
            <w:tcBorders>
              <w:top w:val="nil"/>
              <w:left w:val="nil"/>
              <w:bottom w:val="single" w:sz="4" w:space="0" w:color="auto"/>
              <w:right w:val="single" w:sz="4" w:space="0" w:color="auto"/>
            </w:tcBorders>
            <w:shd w:val="clear" w:color="auto" w:fill="auto"/>
            <w:noWrap/>
            <w:vAlign w:val="bottom"/>
            <w:hideMark/>
          </w:tcPr>
          <w:p w14:paraId="7E094BB7" w14:textId="1F5B0738" w:rsidR="000157AB" w:rsidRPr="00130FBE" w:rsidRDefault="000157AB" w:rsidP="000157AB">
            <w:pPr>
              <w:spacing w:after="0" w:line="240" w:lineRule="auto"/>
              <w:ind w:left="0" w:firstLine="0"/>
              <w:jc w:val="left"/>
            </w:pPr>
            <w:proofErr w:type="spellStart"/>
            <w:r w:rsidRPr="00130FBE">
              <w:t>Dareh</w:t>
            </w:r>
            <w:proofErr w:type="spellEnd"/>
            <w:r w:rsidRPr="00130FBE">
              <w:t xml:space="preserve"> </w:t>
            </w:r>
            <w:proofErr w:type="spellStart"/>
            <w:r w:rsidRPr="00130FBE">
              <w:t>Pech</w:t>
            </w:r>
            <w:proofErr w:type="spellEnd"/>
          </w:p>
        </w:tc>
        <w:tc>
          <w:tcPr>
            <w:tcW w:w="2400" w:type="dxa"/>
            <w:tcBorders>
              <w:top w:val="nil"/>
              <w:left w:val="nil"/>
              <w:bottom w:val="single" w:sz="4" w:space="0" w:color="auto"/>
              <w:right w:val="single" w:sz="4" w:space="0" w:color="auto"/>
            </w:tcBorders>
            <w:shd w:val="clear" w:color="auto" w:fill="auto"/>
            <w:noWrap/>
            <w:vAlign w:val="bottom"/>
            <w:hideMark/>
          </w:tcPr>
          <w:p w14:paraId="45AAA1B8" w14:textId="77777777" w:rsidR="000157AB" w:rsidRPr="00130FBE" w:rsidRDefault="000157AB" w:rsidP="000157AB">
            <w:pPr>
              <w:spacing w:after="0" w:line="240" w:lineRule="auto"/>
              <w:ind w:left="0" w:firstLine="0"/>
              <w:jc w:val="left"/>
            </w:pPr>
            <w:proofErr w:type="spellStart"/>
            <w:r w:rsidRPr="00130FBE">
              <w:t>Shigal</w:t>
            </w:r>
            <w:proofErr w:type="spellEnd"/>
          </w:p>
        </w:tc>
      </w:tr>
      <w:tr w:rsidR="000157AB" w:rsidRPr="00DC21D7" w14:paraId="69EBADAE" w14:textId="77777777" w:rsidTr="000157AB">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197488F" w14:textId="77777777" w:rsidR="000157AB" w:rsidRPr="00130FBE" w:rsidRDefault="000157AB" w:rsidP="000157AB">
            <w:pPr>
              <w:spacing w:after="0" w:line="240" w:lineRule="auto"/>
              <w:ind w:left="0" w:firstLine="0"/>
              <w:jc w:val="left"/>
            </w:pPr>
            <w:r w:rsidRPr="00130FBE">
              <w:lastRenderedPageBreak/>
              <w:t>East</w:t>
            </w:r>
          </w:p>
        </w:tc>
        <w:tc>
          <w:tcPr>
            <w:tcW w:w="1800" w:type="dxa"/>
            <w:tcBorders>
              <w:top w:val="nil"/>
              <w:left w:val="nil"/>
              <w:bottom w:val="single" w:sz="4" w:space="0" w:color="auto"/>
              <w:right w:val="single" w:sz="4" w:space="0" w:color="auto"/>
            </w:tcBorders>
            <w:shd w:val="clear" w:color="auto" w:fill="auto"/>
            <w:noWrap/>
            <w:vAlign w:val="bottom"/>
            <w:hideMark/>
          </w:tcPr>
          <w:p w14:paraId="63C776D4" w14:textId="77777777" w:rsidR="000157AB" w:rsidRPr="00130FBE" w:rsidRDefault="000157AB" w:rsidP="000157AB">
            <w:pPr>
              <w:spacing w:after="0" w:line="240" w:lineRule="auto"/>
              <w:ind w:left="0" w:firstLine="0"/>
              <w:jc w:val="left"/>
            </w:pPr>
            <w:proofErr w:type="spellStart"/>
            <w:r w:rsidRPr="00130FBE">
              <w:t>Laghman</w:t>
            </w:r>
            <w:proofErr w:type="spellEnd"/>
          </w:p>
        </w:tc>
        <w:tc>
          <w:tcPr>
            <w:tcW w:w="1720" w:type="dxa"/>
            <w:tcBorders>
              <w:top w:val="nil"/>
              <w:left w:val="nil"/>
              <w:bottom w:val="single" w:sz="4" w:space="0" w:color="auto"/>
              <w:right w:val="single" w:sz="4" w:space="0" w:color="auto"/>
            </w:tcBorders>
            <w:shd w:val="clear" w:color="auto" w:fill="auto"/>
            <w:noWrap/>
            <w:vAlign w:val="center"/>
            <w:hideMark/>
          </w:tcPr>
          <w:p w14:paraId="76269DE5" w14:textId="0230AFF0" w:rsidR="000157AB" w:rsidRPr="00130FBE" w:rsidRDefault="000157AB" w:rsidP="000157AB">
            <w:pPr>
              <w:spacing w:after="0" w:line="240" w:lineRule="auto"/>
              <w:ind w:left="0" w:firstLine="0"/>
              <w:jc w:val="left"/>
            </w:pPr>
            <w:proofErr w:type="spellStart"/>
            <w:r w:rsidRPr="00130FBE">
              <w:t>Dawlat</w:t>
            </w:r>
            <w:proofErr w:type="spellEnd"/>
            <w:r w:rsidRPr="00130FBE">
              <w:t xml:space="preserve"> </w:t>
            </w:r>
            <w:r w:rsidR="00ED5640" w:rsidRPr="00130FBE">
              <w:t>S</w:t>
            </w:r>
            <w:r w:rsidRPr="00130FBE">
              <w:t>hah</w:t>
            </w:r>
          </w:p>
        </w:tc>
        <w:tc>
          <w:tcPr>
            <w:tcW w:w="2400" w:type="dxa"/>
            <w:tcBorders>
              <w:top w:val="nil"/>
              <w:left w:val="nil"/>
              <w:bottom w:val="single" w:sz="4" w:space="0" w:color="auto"/>
              <w:right w:val="single" w:sz="4" w:space="0" w:color="auto"/>
            </w:tcBorders>
            <w:shd w:val="clear" w:color="auto" w:fill="auto"/>
            <w:noWrap/>
            <w:vAlign w:val="bottom"/>
            <w:hideMark/>
          </w:tcPr>
          <w:p w14:paraId="42845633" w14:textId="77777777" w:rsidR="000157AB" w:rsidRPr="00130FBE" w:rsidRDefault="000157AB" w:rsidP="000157AB">
            <w:pPr>
              <w:spacing w:after="0" w:line="240" w:lineRule="auto"/>
              <w:ind w:left="0" w:firstLine="0"/>
              <w:jc w:val="left"/>
            </w:pPr>
            <w:proofErr w:type="spellStart"/>
            <w:r w:rsidRPr="00130FBE">
              <w:t>Alisheng</w:t>
            </w:r>
            <w:proofErr w:type="spellEnd"/>
          </w:p>
        </w:tc>
      </w:tr>
      <w:tr w:rsidR="000157AB" w:rsidRPr="00DC21D7" w14:paraId="0287265F" w14:textId="77777777" w:rsidTr="000157AB">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172CD2C" w14:textId="77777777" w:rsidR="000157AB" w:rsidRPr="00130FBE" w:rsidRDefault="000157AB" w:rsidP="000157AB">
            <w:pPr>
              <w:spacing w:after="0" w:line="240" w:lineRule="auto"/>
              <w:ind w:left="0" w:firstLine="0"/>
              <w:jc w:val="left"/>
            </w:pPr>
            <w:r w:rsidRPr="00130FBE">
              <w:t>East</w:t>
            </w:r>
          </w:p>
        </w:tc>
        <w:tc>
          <w:tcPr>
            <w:tcW w:w="1800" w:type="dxa"/>
            <w:tcBorders>
              <w:top w:val="nil"/>
              <w:left w:val="nil"/>
              <w:bottom w:val="single" w:sz="4" w:space="0" w:color="auto"/>
              <w:right w:val="single" w:sz="4" w:space="0" w:color="auto"/>
            </w:tcBorders>
            <w:shd w:val="clear" w:color="auto" w:fill="auto"/>
            <w:noWrap/>
            <w:vAlign w:val="center"/>
            <w:hideMark/>
          </w:tcPr>
          <w:p w14:paraId="7C35C61B" w14:textId="77777777" w:rsidR="000157AB" w:rsidRPr="00130FBE" w:rsidRDefault="000157AB" w:rsidP="000157AB">
            <w:pPr>
              <w:spacing w:after="0" w:line="240" w:lineRule="auto"/>
              <w:ind w:left="0" w:firstLine="0"/>
              <w:jc w:val="left"/>
            </w:pPr>
            <w:proofErr w:type="spellStart"/>
            <w:r w:rsidRPr="00130FBE">
              <w:t>Nangarhar</w:t>
            </w:r>
            <w:proofErr w:type="spellEnd"/>
          </w:p>
        </w:tc>
        <w:tc>
          <w:tcPr>
            <w:tcW w:w="1720" w:type="dxa"/>
            <w:tcBorders>
              <w:top w:val="nil"/>
              <w:left w:val="nil"/>
              <w:bottom w:val="single" w:sz="4" w:space="0" w:color="auto"/>
              <w:right w:val="single" w:sz="4" w:space="0" w:color="auto"/>
            </w:tcBorders>
            <w:shd w:val="clear" w:color="auto" w:fill="auto"/>
            <w:vAlign w:val="center"/>
            <w:hideMark/>
          </w:tcPr>
          <w:p w14:paraId="35FDF1B2" w14:textId="77777777" w:rsidR="000157AB" w:rsidRPr="00130FBE" w:rsidRDefault="000157AB" w:rsidP="000157AB">
            <w:pPr>
              <w:spacing w:after="0" w:line="240" w:lineRule="auto"/>
              <w:ind w:left="0" w:firstLine="0"/>
              <w:jc w:val="left"/>
              <w:rPr>
                <w:rFonts w:cs="Arial"/>
                <w:color w:val="auto"/>
              </w:rPr>
            </w:pPr>
            <w:proofErr w:type="spellStart"/>
            <w:r w:rsidRPr="00130FBE">
              <w:rPr>
                <w:rFonts w:cs="Arial"/>
                <w:color w:val="auto"/>
              </w:rPr>
              <w:t>Muhmand</w:t>
            </w:r>
            <w:proofErr w:type="spellEnd"/>
            <w:r w:rsidRPr="00130FBE">
              <w:rPr>
                <w:rFonts w:cs="Arial"/>
                <w:color w:val="auto"/>
              </w:rPr>
              <w:t xml:space="preserve"> </w:t>
            </w:r>
            <w:proofErr w:type="spellStart"/>
            <w:r w:rsidRPr="00130FBE">
              <w:rPr>
                <w:rFonts w:cs="Arial"/>
                <w:color w:val="auto"/>
              </w:rPr>
              <w:t>dara</w:t>
            </w:r>
            <w:proofErr w:type="spellEnd"/>
          </w:p>
        </w:tc>
        <w:tc>
          <w:tcPr>
            <w:tcW w:w="2400" w:type="dxa"/>
            <w:tcBorders>
              <w:top w:val="nil"/>
              <w:left w:val="nil"/>
              <w:bottom w:val="single" w:sz="4" w:space="0" w:color="auto"/>
              <w:right w:val="single" w:sz="4" w:space="0" w:color="auto"/>
            </w:tcBorders>
            <w:shd w:val="clear" w:color="auto" w:fill="auto"/>
            <w:noWrap/>
            <w:vAlign w:val="bottom"/>
            <w:hideMark/>
          </w:tcPr>
          <w:p w14:paraId="6A2E051D" w14:textId="77777777" w:rsidR="000157AB" w:rsidRPr="00130FBE" w:rsidRDefault="000157AB" w:rsidP="000157AB">
            <w:pPr>
              <w:spacing w:after="0" w:line="240" w:lineRule="auto"/>
              <w:ind w:left="0" w:firstLine="0"/>
              <w:jc w:val="left"/>
            </w:pPr>
            <w:proofErr w:type="spellStart"/>
            <w:r w:rsidRPr="00130FBE">
              <w:t>Pachir</w:t>
            </w:r>
            <w:proofErr w:type="spellEnd"/>
            <w:r w:rsidRPr="00130FBE">
              <w:t xml:space="preserve"> </w:t>
            </w:r>
            <w:proofErr w:type="spellStart"/>
            <w:r w:rsidRPr="00130FBE">
              <w:t>Wagan</w:t>
            </w:r>
            <w:proofErr w:type="spellEnd"/>
          </w:p>
        </w:tc>
      </w:tr>
      <w:tr w:rsidR="000157AB" w:rsidRPr="00DC21D7" w14:paraId="57119E9F" w14:textId="77777777" w:rsidTr="000157AB">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5D7AF28" w14:textId="77777777" w:rsidR="000157AB" w:rsidRPr="00130FBE" w:rsidRDefault="000157AB" w:rsidP="000157AB">
            <w:pPr>
              <w:spacing w:after="0" w:line="240" w:lineRule="auto"/>
              <w:ind w:left="0" w:firstLine="0"/>
              <w:jc w:val="left"/>
            </w:pPr>
            <w:r w:rsidRPr="00130FBE">
              <w:t>East</w:t>
            </w:r>
          </w:p>
        </w:tc>
        <w:tc>
          <w:tcPr>
            <w:tcW w:w="1800" w:type="dxa"/>
            <w:tcBorders>
              <w:top w:val="nil"/>
              <w:left w:val="nil"/>
              <w:bottom w:val="single" w:sz="4" w:space="0" w:color="auto"/>
              <w:right w:val="single" w:sz="4" w:space="0" w:color="auto"/>
            </w:tcBorders>
            <w:shd w:val="clear" w:color="auto" w:fill="auto"/>
            <w:noWrap/>
            <w:vAlign w:val="bottom"/>
            <w:hideMark/>
          </w:tcPr>
          <w:p w14:paraId="0E673E32" w14:textId="77777777" w:rsidR="000157AB" w:rsidRPr="00130FBE" w:rsidRDefault="000157AB" w:rsidP="000157AB">
            <w:pPr>
              <w:spacing w:after="0" w:line="240" w:lineRule="auto"/>
              <w:ind w:left="0" w:firstLine="0"/>
              <w:jc w:val="left"/>
            </w:pPr>
            <w:proofErr w:type="spellStart"/>
            <w:r w:rsidRPr="00130FBE">
              <w:t>Paktya</w:t>
            </w:r>
            <w:proofErr w:type="spellEnd"/>
          </w:p>
        </w:tc>
        <w:tc>
          <w:tcPr>
            <w:tcW w:w="1720" w:type="dxa"/>
            <w:tcBorders>
              <w:top w:val="nil"/>
              <w:left w:val="nil"/>
              <w:bottom w:val="single" w:sz="4" w:space="0" w:color="auto"/>
              <w:right w:val="single" w:sz="4" w:space="0" w:color="auto"/>
            </w:tcBorders>
            <w:shd w:val="clear" w:color="auto" w:fill="auto"/>
            <w:noWrap/>
            <w:vAlign w:val="bottom"/>
            <w:hideMark/>
          </w:tcPr>
          <w:p w14:paraId="29C9B22C" w14:textId="77777777" w:rsidR="000157AB" w:rsidRPr="00130FBE" w:rsidRDefault="000157AB" w:rsidP="000157AB">
            <w:pPr>
              <w:spacing w:after="0" w:line="240" w:lineRule="auto"/>
              <w:ind w:left="0" w:firstLine="0"/>
              <w:jc w:val="left"/>
            </w:pPr>
            <w:proofErr w:type="spellStart"/>
            <w:r w:rsidRPr="00130FBE">
              <w:t>Zurmat</w:t>
            </w:r>
            <w:proofErr w:type="spellEnd"/>
          </w:p>
        </w:tc>
        <w:tc>
          <w:tcPr>
            <w:tcW w:w="2400" w:type="dxa"/>
            <w:tcBorders>
              <w:top w:val="nil"/>
              <w:left w:val="nil"/>
              <w:bottom w:val="single" w:sz="4" w:space="0" w:color="auto"/>
              <w:right w:val="single" w:sz="4" w:space="0" w:color="auto"/>
            </w:tcBorders>
            <w:shd w:val="clear" w:color="auto" w:fill="auto"/>
            <w:noWrap/>
            <w:vAlign w:val="bottom"/>
            <w:hideMark/>
          </w:tcPr>
          <w:p w14:paraId="39C509B1" w14:textId="77777777" w:rsidR="000157AB" w:rsidRPr="00130FBE" w:rsidRDefault="000157AB" w:rsidP="000157AB">
            <w:pPr>
              <w:spacing w:after="0" w:line="240" w:lineRule="auto"/>
              <w:ind w:left="0" w:firstLine="0"/>
              <w:jc w:val="left"/>
            </w:pPr>
            <w:proofErr w:type="spellStart"/>
            <w:r w:rsidRPr="00130FBE">
              <w:t>Jaji</w:t>
            </w:r>
            <w:proofErr w:type="spellEnd"/>
          </w:p>
        </w:tc>
      </w:tr>
      <w:tr w:rsidR="000157AB" w:rsidRPr="00DC21D7" w14:paraId="35AF8A7A" w14:textId="77777777" w:rsidTr="000157AB">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9FF1300" w14:textId="77777777" w:rsidR="000157AB" w:rsidRPr="00130FBE" w:rsidRDefault="000157AB" w:rsidP="000157AB">
            <w:pPr>
              <w:spacing w:after="0" w:line="240" w:lineRule="auto"/>
              <w:ind w:left="0" w:firstLine="0"/>
              <w:jc w:val="left"/>
            </w:pPr>
            <w:r w:rsidRPr="00130FBE">
              <w:t>East</w:t>
            </w:r>
          </w:p>
        </w:tc>
        <w:tc>
          <w:tcPr>
            <w:tcW w:w="1800" w:type="dxa"/>
            <w:tcBorders>
              <w:top w:val="nil"/>
              <w:left w:val="nil"/>
              <w:bottom w:val="single" w:sz="4" w:space="0" w:color="auto"/>
              <w:right w:val="single" w:sz="4" w:space="0" w:color="auto"/>
            </w:tcBorders>
            <w:shd w:val="clear" w:color="auto" w:fill="auto"/>
            <w:noWrap/>
            <w:vAlign w:val="bottom"/>
            <w:hideMark/>
          </w:tcPr>
          <w:p w14:paraId="2988CDA7" w14:textId="77777777" w:rsidR="000157AB" w:rsidRPr="00130FBE" w:rsidRDefault="000157AB" w:rsidP="000157AB">
            <w:pPr>
              <w:spacing w:after="0" w:line="240" w:lineRule="auto"/>
              <w:ind w:left="0" w:firstLine="0"/>
              <w:jc w:val="left"/>
            </w:pPr>
            <w:proofErr w:type="spellStart"/>
            <w:r w:rsidRPr="00130FBE">
              <w:t>Paktika</w:t>
            </w:r>
            <w:proofErr w:type="spellEnd"/>
          </w:p>
        </w:tc>
        <w:tc>
          <w:tcPr>
            <w:tcW w:w="1720" w:type="dxa"/>
            <w:tcBorders>
              <w:top w:val="nil"/>
              <w:left w:val="nil"/>
              <w:bottom w:val="single" w:sz="4" w:space="0" w:color="auto"/>
              <w:right w:val="single" w:sz="4" w:space="0" w:color="auto"/>
            </w:tcBorders>
            <w:shd w:val="clear" w:color="auto" w:fill="auto"/>
            <w:noWrap/>
            <w:vAlign w:val="bottom"/>
            <w:hideMark/>
          </w:tcPr>
          <w:p w14:paraId="004653AB" w14:textId="77777777" w:rsidR="000157AB" w:rsidRPr="00130FBE" w:rsidRDefault="000157AB" w:rsidP="000157AB">
            <w:pPr>
              <w:spacing w:after="0" w:line="240" w:lineRule="auto"/>
              <w:ind w:left="0" w:firstLine="0"/>
              <w:jc w:val="left"/>
            </w:pPr>
            <w:proofErr w:type="spellStart"/>
            <w:r w:rsidRPr="00130FBE">
              <w:t>Surubi</w:t>
            </w:r>
            <w:proofErr w:type="spellEnd"/>
          </w:p>
        </w:tc>
        <w:tc>
          <w:tcPr>
            <w:tcW w:w="2400" w:type="dxa"/>
            <w:tcBorders>
              <w:top w:val="nil"/>
              <w:left w:val="nil"/>
              <w:bottom w:val="single" w:sz="4" w:space="0" w:color="auto"/>
              <w:right w:val="single" w:sz="4" w:space="0" w:color="auto"/>
            </w:tcBorders>
            <w:shd w:val="clear" w:color="auto" w:fill="auto"/>
            <w:noWrap/>
            <w:vAlign w:val="bottom"/>
            <w:hideMark/>
          </w:tcPr>
          <w:p w14:paraId="25046BFD" w14:textId="77777777" w:rsidR="000157AB" w:rsidRPr="00130FBE" w:rsidRDefault="000157AB" w:rsidP="000157AB">
            <w:pPr>
              <w:spacing w:after="0" w:line="240" w:lineRule="auto"/>
              <w:ind w:left="0" w:firstLine="0"/>
              <w:jc w:val="left"/>
            </w:pPr>
            <w:proofErr w:type="spellStart"/>
            <w:r w:rsidRPr="00130FBE">
              <w:t>Nika</w:t>
            </w:r>
            <w:proofErr w:type="spellEnd"/>
          </w:p>
        </w:tc>
      </w:tr>
      <w:tr w:rsidR="000157AB" w:rsidRPr="00DC21D7" w14:paraId="422F79EA" w14:textId="77777777" w:rsidTr="000157AB">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A6029B6" w14:textId="77777777" w:rsidR="000157AB" w:rsidRPr="00130FBE" w:rsidRDefault="000157AB" w:rsidP="000157AB">
            <w:pPr>
              <w:spacing w:after="0" w:line="240" w:lineRule="auto"/>
              <w:ind w:left="0" w:firstLine="0"/>
              <w:jc w:val="left"/>
            </w:pPr>
            <w:r w:rsidRPr="00130FBE">
              <w:t>West</w:t>
            </w:r>
          </w:p>
        </w:tc>
        <w:tc>
          <w:tcPr>
            <w:tcW w:w="1800" w:type="dxa"/>
            <w:tcBorders>
              <w:top w:val="nil"/>
              <w:left w:val="nil"/>
              <w:bottom w:val="single" w:sz="4" w:space="0" w:color="auto"/>
              <w:right w:val="single" w:sz="4" w:space="0" w:color="auto"/>
            </w:tcBorders>
            <w:shd w:val="clear" w:color="auto" w:fill="auto"/>
            <w:noWrap/>
            <w:vAlign w:val="bottom"/>
            <w:hideMark/>
          </w:tcPr>
          <w:p w14:paraId="462CF838" w14:textId="77777777" w:rsidR="000157AB" w:rsidRPr="00130FBE" w:rsidRDefault="000157AB" w:rsidP="000157AB">
            <w:pPr>
              <w:spacing w:after="0" w:line="240" w:lineRule="auto"/>
              <w:ind w:left="0" w:firstLine="0"/>
              <w:jc w:val="left"/>
            </w:pPr>
            <w:proofErr w:type="spellStart"/>
            <w:r w:rsidRPr="00130FBE">
              <w:t>Badghis</w:t>
            </w:r>
            <w:proofErr w:type="spellEnd"/>
          </w:p>
        </w:tc>
        <w:tc>
          <w:tcPr>
            <w:tcW w:w="1720" w:type="dxa"/>
            <w:tcBorders>
              <w:top w:val="nil"/>
              <w:left w:val="nil"/>
              <w:bottom w:val="single" w:sz="4" w:space="0" w:color="auto"/>
              <w:right w:val="single" w:sz="4" w:space="0" w:color="auto"/>
            </w:tcBorders>
            <w:shd w:val="clear" w:color="auto" w:fill="auto"/>
            <w:noWrap/>
            <w:vAlign w:val="bottom"/>
            <w:hideMark/>
          </w:tcPr>
          <w:p w14:paraId="463B52A9" w14:textId="77777777" w:rsidR="000157AB" w:rsidRPr="00130FBE" w:rsidRDefault="000157AB" w:rsidP="000157AB">
            <w:pPr>
              <w:spacing w:after="0" w:line="240" w:lineRule="auto"/>
              <w:ind w:left="0" w:firstLine="0"/>
              <w:jc w:val="left"/>
            </w:pPr>
            <w:proofErr w:type="spellStart"/>
            <w:r w:rsidRPr="00130FBE">
              <w:t>Jawand</w:t>
            </w:r>
            <w:proofErr w:type="spellEnd"/>
            <w:r w:rsidRPr="00130FBE">
              <w:t xml:space="preserve"> (2)</w:t>
            </w:r>
          </w:p>
        </w:tc>
        <w:tc>
          <w:tcPr>
            <w:tcW w:w="2400" w:type="dxa"/>
            <w:tcBorders>
              <w:top w:val="nil"/>
              <w:left w:val="nil"/>
              <w:bottom w:val="single" w:sz="4" w:space="0" w:color="auto"/>
              <w:right w:val="single" w:sz="4" w:space="0" w:color="auto"/>
            </w:tcBorders>
            <w:shd w:val="clear" w:color="auto" w:fill="auto"/>
            <w:noWrap/>
            <w:vAlign w:val="bottom"/>
            <w:hideMark/>
          </w:tcPr>
          <w:p w14:paraId="6CDF00D2" w14:textId="77777777" w:rsidR="000157AB" w:rsidRPr="00130FBE" w:rsidRDefault="000157AB" w:rsidP="000157AB">
            <w:pPr>
              <w:spacing w:after="0" w:line="240" w:lineRule="auto"/>
              <w:ind w:left="0" w:firstLine="0"/>
              <w:jc w:val="left"/>
            </w:pPr>
            <w:proofErr w:type="spellStart"/>
            <w:r w:rsidRPr="00130FBE">
              <w:t>Qalae</w:t>
            </w:r>
            <w:proofErr w:type="spellEnd"/>
            <w:r w:rsidRPr="00130FBE">
              <w:t xml:space="preserve"> (2)</w:t>
            </w:r>
          </w:p>
        </w:tc>
      </w:tr>
      <w:tr w:rsidR="000157AB" w:rsidRPr="00DC21D7" w14:paraId="5047AF9D" w14:textId="77777777" w:rsidTr="000157AB">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264E924" w14:textId="77777777" w:rsidR="000157AB" w:rsidRPr="00130FBE" w:rsidRDefault="000157AB" w:rsidP="000157AB">
            <w:pPr>
              <w:spacing w:after="0" w:line="240" w:lineRule="auto"/>
              <w:ind w:left="0" w:firstLine="0"/>
              <w:jc w:val="left"/>
            </w:pPr>
            <w:r w:rsidRPr="00130FBE">
              <w:t>West</w:t>
            </w:r>
          </w:p>
        </w:tc>
        <w:tc>
          <w:tcPr>
            <w:tcW w:w="1800" w:type="dxa"/>
            <w:tcBorders>
              <w:top w:val="nil"/>
              <w:left w:val="nil"/>
              <w:bottom w:val="single" w:sz="4" w:space="0" w:color="auto"/>
              <w:right w:val="single" w:sz="4" w:space="0" w:color="auto"/>
            </w:tcBorders>
            <w:shd w:val="clear" w:color="auto" w:fill="auto"/>
            <w:noWrap/>
            <w:vAlign w:val="bottom"/>
            <w:hideMark/>
          </w:tcPr>
          <w:p w14:paraId="6450C977" w14:textId="77777777" w:rsidR="000157AB" w:rsidRPr="00130FBE" w:rsidRDefault="000157AB" w:rsidP="000157AB">
            <w:pPr>
              <w:spacing w:after="0" w:line="240" w:lineRule="auto"/>
              <w:ind w:left="0" w:firstLine="0"/>
              <w:jc w:val="left"/>
            </w:pPr>
            <w:r w:rsidRPr="00130FBE">
              <w:t>Farah</w:t>
            </w:r>
          </w:p>
        </w:tc>
        <w:tc>
          <w:tcPr>
            <w:tcW w:w="1720" w:type="dxa"/>
            <w:tcBorders>
              <w:top w:val="nil"/>
              <w:left w:val="nil"/>
              <w:bottom w:val="single" w:sz="4" w:space="0" w:color="auto"/>
              <w:right w:val="single" w:sz="4" w:space="0" w:color="auto"/>
            </w:tcBorders>
            <w:shd w:val="clear" w:color="auto" w:fill="auto"/>
            <w:noWrap/>
            <w:vAlign w:val="bottom"/>
            <w:hideMark/>
          </w:tcPr>
          <w:p w14:paraId="0A4DCDB3" w14:textId="77777777" w:rsidR="000157AB" w:rsidRPr="00130FBE" w:rsidRDefault="000157AB" w:rsidP="000157AB">
            <w:pPr>
              <w:spacing w:after="0" w:line="240" w:lineRule="auto"/>
              <w:ind w:left="0" w:firstLine="0"/>
              <w:jc w:val="left"/>
            </w:pPr>
            <w:proofErr w:type="spellStart"/>
            <w:r w:rsidRPr="00130FBE">
              <w:t>Bakwa</w:t>
            </w:r>
            <w:proofErr w:type="spellEnd"/>
          </w:p>
        </w:tc>
        <w:tc>
          <w:tcPr>
            <w:tcW w:w="2400" w:type="dxa"/>
            <w:tcBorders>
              <w:top w:val="nil"/>
              <w:left w:val="nil"/>
              <w:bottom w:val="single" w:sz="4" w:space="0" w:color="auto"/>
              <w:right w:val="single" w:sz="4" w:space="0" w:color="auto"/>
            </w:tcBorders>
            <w:shd w:val="clear" w:color="auto" w:fill="auto"/>
            <w:noWrap/>
            <w:vAlign w:val="bottom"/>
            <w:hideMark/>
          </w:tcPr>
          <w:p w14:paraId="65D8FBFB" w14:textId="77777777" w:rsidR="000157AB" w:rsidRPr="00130FBE" w:rsidRDefault="000157AB" w:rsidP="000157AB">
            <w:pPr>
              <w:spacing w:after="0" w:line="240" w:lineRule="auto"/>
              <w:ind w:left="0" w:firstLine="0"/>
              <w:jc w:val="left"/>
            </w:pPr>
            <w:proofErr w:type="spellStart"/>
            <w:r w:rsidRPr="00130FBE">
              <w:t>Posht</w:t>
            </w:r>
            <w:proofErr w:type="spellEnd"/>
            <w:r w:rsidRPr="00130FBE">
              <w:t xml:space="preserve"> Rod</w:t>
            </w:r>
          </w:p>
        </w:tc>
      </w:tr>
      <w:tr w:rsidR="000157AB" w:rsidRPr="00DC21D7" w14:paraId="5ED28495" w14:textId="77777777" w:rsidTr="000157AB">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928F54C" w14:textId="77777777" w:rsidR="000157AB" w:rsidRPr="00130FBE" w:rsidRDefault="000157AB" w:rsidP="000157AB">
            <w:pPr>
              <w:spacing w:after="0" w:line="240" w:lineRule="auto"/>
              <w:ind w:left="0" w:firstLine="0"/>
              <w:jc w:val="left"/>
            </w:pPr>
            <w:r w:rsidRPr="00130FBE">
              <w:t>West</w:t>
            </w:r>
          </w:p>
        </w:tc>
        <w:tc>
          <w:tcPr>
            <w:tcW w:w="1800" w:type="dxa"/>
            <w:tcBorders>
              <w:top w:val="nil"/>
              <w:left w:val="nil"/>
              <w:bottom w:val="single" w:sz="4" w:space="0" w:color="auto"/>
              <w:right w:val="single" w:sz="4" w:space="0" w:color="auto"/>
            </w:tcBorders>
            <w:shd w:val="clear" w:color="auto" w:fill="auto"/>
            <w:noWrap/>
            <w:vAlign w:val="bottom"/>
            <w:hideMark/>
          </w:tcPr>
          <w:p w14:paraId="63574796" w14:textId="77777777" w:rsidR="000157AB" w:rsidRPr="00130FBE" w:rsidRDefault="000157AB" w:rsidP="000157AB">
            <w:pPr>
              <w:spacing w:after="0" w:line="240" w:lineRule="auto"/>
              <w:ind w:left="0" w:firstLine="0"/>
              <w:jc w:val="left"/>
            </w:pPr>
            <w:proofErr w:type="spellStart"/>
            <w:r w:rsidRPr="00130FBE">
              <w:t>Ghor</w:t>
            </w:r>
            <w:proofErr w:type="spellEnd"/>
          </w:p>
        </w:tc>
        <w:tc>
          <w:tcPr>
            <w:tcW w:w="1720" w:type="dxa"/>
            <w:tcBorders>
              <w:top w:val="nil"/>
              <w:left w:val="nil"/>
              <w:bottom w:val="single" w:sz="4" w:space="0" w:color="auto"/>
              <w:right w:val="single" w:sz="4" w:space="0" w:color="auto"/>
            </w:tcBorders>
            <w:shd w:val="clear" w:color="auto" w:fill="auto"/>
            <w:noWrap/>
            <w:vAlign w:val="bottom"/>
            <w:hideMark/>
          </w:tcPr>
          <w:p w14:paraId="266243AC" w14:textId="77777777" w:rsidR="000157AB" w:rsidRPr="00130FBE" w:rsidRDefault="000157AB" w:rsidP="000157AB">
            <w:pPr>
              <w:spacing w:after="0" w:line="240" w:lineRule="auto"/>
              <w:ind w:left="0" w:firstLine="0"/>
              <w:jc w:val="left"/>
            </w:pPr>
            <w:proofErr w:type="spellStart"/>
            <w:r w:rsidRPr="00130FBE">
              <w:t>Tolak</w:t>
            </w:r>
            <w:proofErr w:type="spellEnd"/>
          </w:p>
        </w:tc>
        <w:tc>
          <w:tcPr>
            <w:tcW w:w="2400" w:type="dxa"/>
            <w:tcBorders>
              <w:top w:val="nil"/>
              <w:left w:val="nil"/>
              <w:bottom w:val="single" w:sz="4" w:space="0" w:color="auto"/>
              <w:right w:val="single" w:sz="4" w:space="0" w:color="auto"/>
            </w:tcBorders>
            <w:shd w:val="clear" w:color="auto" w:fill="auto"/>
            <w:noWrap/>
            <w:vAlign w:val="bottom"/>
            <w:hideMark/>
          </w:tcPr>
          <w:p w14:paraId="22CAF2D4" w14:textId="77777777" w:rsidR="000157AB" w:rsidRPr="00130FBE" w:rsidRDefault="000157AB" w:rsidP="000157AB">
            <w:pPr>
              <w:spacing w:after="0" w:line="240" w:lineRule="auto"/>
              <w:ind w:left="0" w:firstLine="0"/>
              <w:jc w:val="left"/>
            </w:pPr>
            <w:proofErr w:type="spellStart"/>
            <w:r w:rsidRPr="00130FBE">
              <w:t>Charsada</w:t>
            </w:r>
            <w:proofErr w:type="spellEnd"/>
          </w:p>
        </w:tc>
      </w:tr>
      <w:tr w:rsidR="000157AB" w:rsidRPr="00DC21D7" w14:paraId="43DA963C" w14:textId="77777777" w:rsidTr="000157AB">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D35329A" w14:textId="77777777" w:rsidR="000157AB" w:rsidRPr="009F1092" w:rsidRDefault="000157AB" w:rsidP="000157AB">
            <w:pPr>
              <w:spacing w:after="0" w:line="240" w:lineRule="auto"/>
              <w:ind w:left="0" w:firstLine="0"/>
              <w:jc w:val="left"/>
            </w:pPr>
            <w:r w:rsidRPr="009F1092">
              <w:t>West</w:t>
            </w:r>
          </w:p>
        </w:tc>
        <w:tc>
          <w:tcPr>
            <w:tcW w:w="1800" w:type="dxa"/>
            <w:tcBorders>
              <w:top w:val="nil"/>
              <w:left w:val="nil"/>
              <w:bottom w:val="single" w:sz="4" w:space="0" w:color="auto"/>
              <w:right w:val="single" w:sz="4" w:space="0" w:color="auto"/>
            </w:tcBorders>
            <w:shd w:val="clear" w:color="auto" w:fill="auto"/>
            <w:noWrap/>
            <w:vAlign w:val="bottom"/>
            <w:hideMark/>
          </w:tcPr>
          <w:p w14:paraId="0CE31C0F" w14:textId="77777777" w:rsidR="000157AB" w:rsidRPr="009F1092" w:rsidRDefault="000157AB" w:rsidP="000157AB">
            <w:pPr>
              <w:spacing w:after="0" w:line="240" w:lineRule="auto"/>
              <w:ind w:left="0" w:firstLine="0"/>
              <w:jc w:val="left"/>
            </w:pPr>
            <w:proofErr w:type="spellStart"/>
            <w:r w:rsidRPr="009F1092">
              <w:t>Ghor</w:t>
            </w:r>
            <w:proofErr w:type="spellEnd"/>
          </w:p>
        </w:tc>
        <w:tc>
          <w:tcPr>
            <w:tcW w:w="1720" w:type="dxa"/>
            <w:tcBorders>
              <w:top w:val="nil"/>
              <w:left w:val="nil"/>
              <w:bottom w:val="single" w:sz="4" w:space="0" w:color="auto"/>
              <w:right w:val="single" w:sz="4" w:space="0" w:color="auto"/>
            </w:tcBorders>
            <w:shd w:val="clear" w:color="auto" w:fill="auto"/>
            <w:vAlign w:val="bottom"/>
            <w:hideMark/>
          </w:tcPr>
          <w:p w14:paraId="7FB82451" w14:textId="77777777" w:rsidR="000157AB" w:rsidRPr="009F1092" w:rsidRDefault="000157AB" w:rsidP="000157AB">
            <w:pPr>
              <w:spacing w:after="0" w:line="240" w:lineRule="auto"/>
              <w:ind w:left="0" w:firstLine="0"/>
              <w:jc w:val="left"/>
              <w:rPr>
                <w:rFonts w:cs="Arial"/>
                <w:color w:val="auto"/>
              </w:rPr>
            </w:pPr>
            <w:proofErr w:type="spellStart"/>
            <w:r w:rsidRPr="009F1092">
              <w:rPr>
                <w:rFonts w:cs="Arial"/>
                <w:color w:val="auto"/>
              </w:rPr>
              <w:t>Pasaband</w:t>
            </w:r>
            <w:proofErr w:type="spellEnd"/>
          </w:p>
        </w:tc>
        <w:tc>
          <w:tcPr>
            <w:tcW w:w="2400" w:type="dxa"/>
            <w:tcBorders>
              <w:top w:val="nil"/>
              <w:left w:val="nil"/>
              <w:bottom w:val="single" w:sz="4" w:space="0" w:color="auto"/>
              <w:right w:val="single" w:sz="4" w:space="0" w:color="auto"/>
            </w:tcBorders>
            <w:shd w:val="clear" w:color="auto" w:fill="auto"/>
            <w:noWrap/>
            <w:vAlign w:val="bottom"/>
            <w:hideMark/>
          </w:tcPr>
          <w:p w14:paraId="56563275" w14:textId="77777777" w:rsidR="000157AB" w:rsidRPr="009F1092" w:rsidRDefault="000157AB" w:rsidP="000157AB">
            <w:pPr>
              <w:spacing w:after="0" w:line="240" w:lineRule="auto"/>
              <w:ind w:left="0" w:firstLine="0"/>
              <w:jc w:val="left"/>
            </w:pPr>
            <w:proofErr w:type="spellStart"/>
            <w:r w:rsidRPr="009F1092">
              <w:t>Duleena</w:t>
            </w:r>
            <w:proofErr w:type="spellEnd"/>
          </w:p>
        </w:tc>
      </w:tr>
      <w:tr w:rsidR="000157AB" w:rsidRPr="00DC21D7" w14:paraId="3E4B0220" w14:textId="77777777" w:rsidTr="000157AB">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3C24C92" w14:textId="77777777" w:rsidR="000157AB" w:rsidRPr="009F1092" w:rsidRDefault="000157AB" w:rsidP="000157AB">
            <w:pPr>
              <w:spacing w:after="0" w:line="240" w:lineRule="auto"/>
              <w:ind w:left="0" w:firstLine="0"/>
              <w:jc w:val="left"/>
            </w:pPr>
            <w:r w:rsidRPr="009F1092">
              <w:t>West</w:t>
            </w:r>
          </w:p>
        </w:tc>
        <w:tc>
          <w:tcPr>
            <w:tcW w:w="1800" w:type="dxa"/>
            <w:tcBorders>
              <w:top w:val="nil"/>
              <w:left w:val="nil"/>
              <w:bottom w:val="single" w:sz="4" w:space="0" w:color="auto"/>
              <w:right w:val="single" w:sz="4" w:space="0" w:color="auto"/>
            </w:tcBorders>
            <w:shd w:val="clear" w:color="auto" w:fill="auto"/>
            <w:noWrap/>
            <w:vAlign w:val="bottom"/>
            <w:hideMark/>
          </w:tcPr>
          <w:p w14:paraId="40004F89" w14:textId="77777777" w:rsidR="000157AB" w:rsidRPr="009F1092" w:rsidRDefault="000157AB" w:rsidP="000157AB">
            <w:pPr>
              <w:spacing w:after="0" w:line="240" w:lineRule="auto"/>
              <w:ind w:left="0" w:firstLine="0"/>
              <w:jc w:val="left"/>
            </w:pPr>
            <w:r w:rsidRPr="009F1092">
              <w:t>Herat</w:t>
            </w:r>
          </w:p>
        </w:tc>
        <w:tc>
          <w:tcPr>
            <w:tcW w:w="1720" w:type="dxa"/>
            <w:tcBorders>
              <w:top w:val="nil"/>
              <w:left w:val="nil"/>
              <w:bottom w:val="single" w:sz="4" w:space="0" w:color="auto"/>
              <w:right w:val="single" w:sz="4" w:space="0" w:color="auto"/>
            </w:tcBorders>
            <w:shd w:val="clear" w:color="auto" w:fill="auto"/>
            <w:noWrap/>
            <w:vAlign w:val="bottom"/>
            <w:hideMark/>
          </w:tcPr>
          <w:p w14:paraId="66F81415" w14:textId="77777777" w:rsidR="000157AB" w:rsidRPr="009F1092" w:rsidRDefault="000157AB" w:rsidP="000157AB">
            <w:pPr>
              <w:spacing w:after="0" w:line="240" w:lineRule="auto"/>
              <w:ind w:left="0" w:firstLine="0"/>
              <w:jc w:val="left"/>
            </w:pPr>
            <w:proofErr w:type="spellStart"/>
            <w:r w:rsidRPr="009F1092">
              <w:t>Kohsan</w:t>
            </w:r>
            <w:proofErr w:type="spellEnd"/>
          </w:p>
        </w:tc>
        <w:tc>
          <w:tcPr>
            <w:tcW w:w="2400" w:type="dxa"/>
            <w:tcBorders>
              <w:top w:val="nil"/>
              <w:left w:val="nil"/>
              <w:bottom w:val="single" w:sz="4" w:space="0" w:color="auto"/>
              <w:right w:val="single" w:sz="4" w:space="0" w:color="auto"/>
            </w:tcBorders>
            <w:shd w:val="clear" w:color="auto" w:fill="auto"/>
            <w:noWrap/>
            <w:vAlign w:val="bottom"/>
            <w:hideMark/>
          </w:tcPr>
          <w:p w14:paraId="5627573F" w14:textId="77777777" w:rsidR="000157AB" w:rsidRPr="009F1092" w:rsidRDefault="000157AB" w:rsidP="000157AB">
            <w:pPr>
              <w:spacing w:after="0" w:line="240" w:lineRule="auto"/>
              <w:ind w:left="0" w:firstLine="0"/>
              <w:jc w:val="left"/>
            </w:pPr>
            <w:proofErr w:type="spellStart"/>
            <w:r w:rsidRPr="009F1092">
              <w:t>Adreskan</w:t>
            </w:r>
            <w:proofErr w:type="spellEnd"/>
          </w:p>
        </w:tc>
      </w:tr>
      <w:tr w:rsidR="000157AB" w:rsidRPr="00DC21D7" w14:paraId="173847BE" w14:textId="77777777" w:rsidTr="000157AB">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E9D513A" w14:textId="77777777" w:rsidR="000157AB" w:rsidRPr="009F1092" w:rsidRDefault="000157AB" w:rsidP="000157AB">
            <w:pPr>
              <w:spacing w:after="0" w:line="240" w:lineRule="auto"/>
              <w:ind w:left="0" w:firstLine="0"/>
              <w:jc w:val="left"/>
            </w:pPr>
            <w:r w:rsidRPr="009F1092">
              <w:t>West</w:t>
            </w:r>
          </w:p>
        </w:tc>
        <w:tc>
          <w:tcPr>
            <w:tcW w:w="1800" w:type="dxa"/>
            <w:tcBorders>
              <w:top w:val="nil"/>
              <w:left w:val="nil"/>
              <w:bottom w:val="single" w:sz="4" w:space="0" w:color="auto"/>
              <w:right w:val="single" w:sz="4" w:space="0" w:color="auto"/>
            </w:tcBorders>
            <w:shd w:val="clear" w:color="auto" w:fill="auto"/>
            <w:noWrap/>
            <w:vAlign w:val="bottom"/>
            <w:hideMark/>
          </w:tcPr>
          <w:p w14:paraId="54420279" w14:textId="77777777" w:rsidR="000157AB" w:rsidRPr="009F1092" w:rsidRDefault="000157AB" w:rsidP="000157AB">
            <w:pPr>
              <w:spacing w:after="0" w:line="240" w:lineRule="auto"/>
              <w:ind w:left="0" w:firstLine="0"/>
              <w:jc w:val="left"/>
            </w:pPr>
            <w:r w:rsidRPr="009F1092">
              <w:t>Herat</w:t>
            </w:r>
          </w:p>
        </w:tc>
        <w:tc>
          <w:tcPr>
            <w:tcW w:w="1720" w:type="dxa"/>
            <w:tcBorders>
              <w:top w:val="nil"/>
              <w:left w:val="nil"/>
              <w:bottom w:val="single" w:sz="4" w:space="0" w:color="auto"/>
              <w:right w:val="single" w:sz="4" w:space="0" w:color="auto"/>
            </w:tcBorders>
            <w:shd w:val="clear" w:color="auto" w:fill="auto"/>
            <w:vAlign w:val="bottom"/>
            <w:hideMark/>
          </w:tcPr>
          <w:p w14:paraId="0365C516" w14:textId="77777777" w:rsidR="000157AB" w:rsidRPr="009F1092" w:rsidRDefault="000157AB" w:rsidP="000157AB">
            <w:pPr>
              <w:spacing w:after="0" w:line="240" w:lineRule="auto"/>
              <w:ind w:left="0" w:firstLine="0"/>
              <w:jc w:val="left"/>
            </w:pPr>
            <w:proofErr w:type="spellStart"/>
            <w:r w:rsidRPr="009F1092">
              <w:t>Kishk</w:t>
            </w:r>
            <w:proofErr w:type="spellEnd"/>
            <w:r w:rsidRPr="009F1092">
              <w:t>-I-</w:t>
            </w:r>
            <w:proofErr w:type="spellStart"/>
            <w:r w:rsidRPr="009F1092">
              <w:t>kahna</w:t>
            </w:r>
            <w:proofErr w:type="spellEnd"/>
          </w:p>
        </w:tc>
        <w:tc>
          <w:tcPr>
            <w:tcW w:w="2400" w:type="dxa"/>
            <w:tcBorders>
              <w:top w:val="nil"/>
              <w:left w:val="nil"/>
              <w:bottom w:val="single" w:sz="4" w:space="0" w:color="auto"/>
              <w:right w:val="single" w:sz="4" w:space="0" w:color="auto"/>
            </w:tcBorders>
            <w:shd w:val="clear" w:color="auto" w:fill="auto"/>
            <w:noWrap/>
            <w:vAlign w:val="bottom"/>
            <w:hideMark/>
          </w:tcPr>
          <w:p w14:paraId="72468A65" w14:textId="77777777" w:rsidR="000157AB" w:rsidRPr="009F1092" w:rsidRDefault="000157AB" w:rsidP="000157AB">
            <w:pPr>
              <w:spacing w:after="0" w:line="240" w:lineRule="auto"/>
              <w:ind w:left="0" w:firstLine="0"/>
              <w:jc w:val="left"/>
            </w:pPr>
            <w:proofErr w:type="spellStart"/>
            <w:r w:rsidRPr="009F1092">
              <w:t>Zendajan</w:t>
            </w:r>
            <w:proofErr w:type="spellEnd"/>
          </w:p>
        </w:tc>
      </w:tr>
    </w:tbl>
    <w:p w14:paraId="65251206" w14:textId="77777777" w:rsidR="00376463" w:rsidRDefault="00376463" w:rsidP="00376463">
      <w:pPr>
        <w:spacing w:after="0" w:line="276" w:lineRule="auto"/>
        <w:rPr>
          <w:rFonts w:ascii="Calibri" w:eastAsia="Calibri" w:hAnsi="Calibri" w:cs="Calibri"/>
        </w:rPr>
      </w:pPr>
    </w:p>
    <w:p w14:paraId="5A314D64" w14:textId="77777777" w:rsidR="00AD4970" w:rsidRDefault="00AD4970" w:rsidP="005B0E1A">
      <w:pPr>
        <w:spacing w:after="0" w:line="276" w:lineRule="auto"/>
        <w:rPr>
          <w:rFonts w:ascii="Calibri" w:eastAsia="Calibri" w:hAnsi="Calibri" w:cs="Calibri"/>
        </w:rPr>
      </w:pPr>
    </w:p>
    <w:p w14:paraId="3072CDAB" w14:textId="77777777" w:rsidR="006A4457" w:rsidRDefault="006A4457" w:rsidP="004A4E38">
      <w:pPr>
        <w:pStyle w:val="Heading2"/>
        <w:spacing w:before="0" w:line="276" w:lineRule="auto"/>
      </w:pPr>
      <w:r>
        <w:rPr>
          <w:rFonts w:eastAsia="Arial"/>
        </w:rPr>
        <w:t xml:space="preserve">Household Selection </w:t>
      </w:r>
    </w:p>
    <w:p w14:paraId="3F48F8E1" w14:textId="77777777" w:rsidR="00EB723E" w:rsidRDefault="00806EFB" w:rsidP="00EB723E">
      <w:pPr>
        <w:spacing w:after="0" w:line="276" w:lineRule="auto"/>
      </w:pPr>
      <w:r>
        <w:t>In</w:t>
      </w:r>
      <w:r w:rsidR="006A4457">
        <w:t xml:space="preserve"> urban areas</w:t>
      </w:r>
      <w:r w:rsidR="004170FD">
        <w:t xml:space="preserve"> and in villages with more than 50 residences</w:t>
      </w:r>
      <w:r w:rsidR="006A4457">
        <w:t xml:space="preserve">, </w:t>
      </w:r>
      <w:r w:rsidR="004170FD">
        <w:t xml:space="preserve">interviewers stood north in front of the </w:t>
      </w:r>
      <w:r w:rsidR="006A4457">
        <w:t>given starting point</w:t>
      </w:r>
      <w:r w:rsidR="004170FD">
        <w:t xml:space="preserve">. S/he then used the “spin the pen” method in which an interviewer spins a pen on a flat surface to determine which direction to proceed. Looking in the direction in which the pen pointed, the interviewer then selected the street/lane closest to his/her right. </w:t>
      </w:r>
      <w:r w:rsidR="00062037">
        <w:t xml:space="preserve">The interviewer then estimated the number of residences on his/her route. The number of residences was then divided by 10 (the number of interviews per sampling point) to determine the sample interval (the nth house that is selected).  Further, a random number chart was used to select the </w:t>
      </w:r>
      <w:r w:rsidR="006A4457">
        <w:t xml:space="preserve">first contacted household. From then on, the selected household was each </w:t>
      </w:r>
      <w:r w:rsidR="00EB723E">
        <w:t>nth</w:t>
      </w:r>
      <w:r w:rsidR="006A4457">
        <w:t xml:space="preserve"> inhabitable house </w:t>
      </w:r>
      <w:r w:rsidR="00EB723E">
        <w:t xml:space="preserve">(as determined by the interval) </w:t>
      </w:r>
      <w:r w:rsidR="006A4457">
        <w:t xml:space="preserve">on the right side of the interviewer route. </w:t>
      </w:r>
      <w:r w:rsidR="00EB723E">
        <w:t xml:space="preserve"> </w:t>
      </w:r>
    </w:p>
    <w:p w14:paraId="6D80AED2" w14:textId="77777777" w:rsidR="00EB723E" w:rsidRDefault="00EB723E" w:rsidP="00EB723E">
      <w:pPr>
        <w:spacing w:after="0" w:line="276" w:lineRule="auto"/>
      </w:pPr>
    </w:p>
    <w:p w14:paraId="7CBF9B62" w14:textId="77777777" w:rsidR="00EB723E" w:rsidRDefault="00EB723E" w:rsidP="00EB723E">
      <w:pPr>
        <w:spacing w:after="0" w:line="276" w:lineRule="auto"/>
      </w:pPr>
      <w:r>
        <w:t xml:space="preserve">Interviewers followed the street on the right side until the assigned number of interviews were obtained. If an inadequate number of houses was available on the route and the street ended, the interviewer crossed the street. If the interviewer needed interviews after crossing the street and going up the left hand side, s/he would re-select a direction at the starting point and follow the same procedures. </w:t>
      </w:r>
    </w:p>
    <w:p w14:paraId="5DB8EA6C" w14:textId="77777777" w:rsidR="00EB723E" w:rsidRDefault="00EB723E" w:rsidP="00EB723E">
      <w:pPr>
        <w:spacing w:after="0" w:line="276" w:lineRule="auto"/>
      </w:pPr>
    </w:p>
    <w:p w14:paraId="1A0619C3" w14:textId="6FCD235A" w:rsidR="006A4457" w:rsidRDefault="006A4457" w:rsidP="00F44CF9">
      <w:pPr>
        <w:spacing w:after="0" w:line="276" w:lineRule="auto"/>
      </w:pPr>
      <w:r>
        <w:t xml:space="preserve">In blocks-of-flats, the selection routine was each 5th apartment.  </w:t>
      </w:r>
      <w:r w:rsidR="00F44CF9">
        <w:t>Further, i</w:t>
      </w:r>
      <w:r>
        <w:t xml:space="preserve">n buildings with more than one household, no more than two households were interviewed.    </w:t>
      </w:r>
    </w:p>
    <w:p w14:paraId="77171039" w14:textId="77777777" w:rsidR="006A4457" w:rsidRDefault="006A4457" w:rsidP="004A4E38">
      <w:pPr>
        <w:spacing w:after="0" w:line="276" w:lineRule="auto"/>
        <w:ind w:left="0" w:firstLine="0"/>
        <w:jc w:val="left"/>
      </w:pPr>
      <w:r>
        <w:t xml:space="preserve"> </w:t>
      </w:r>
    </w:p>
    <w:p w14:paraId="4AD6585D" w14:textId="633443BC" w:rsidR="006A4457" w:rsidRDefault="006A4457" w:rsidP="00342451">
      <w:pPr>
        <w:spacing w:after="0" w:line="276" w:lineRule="auto"/>
      </w:pPr>
      <w:r>
        <w:t xml:space="preserve">In </w:t>
      </w:r>
      <w:r w:rsidR="004170FD">
        <w:t>villages with</w:t>
      </w:r>
      <w:r w:rsidR="00F44CF9">
        <w:t xml:space="preserve"> 50 or</w:t>
      </w:r>
      <w:r w:rsidR="004170FD">
        <w:t xml:space="preserve"> fewer residences, interviewers counted the number of inhabitable houses</w:t>
      </w:r>
      <w:r w:rsidR="00EB723E">
        <w:t xml:space="preserve"> starting at the north end of the village</w:t>
      </w:r>
      <w:r w:rsidR="004170FD">
        <w:t xml:space="preserve">. The interviewer determined the sampling interval – the number of houses between each house selected for an interview </w:t>
      </w:r>
      <w:r w:rsidR="005A0503">
        <w:t>–</w:t>
      </w:r>
      <w:r w:rsidR="004170FD">
        <w:t xml:space="preserve"> </w:t>
      </w:r>
      <w:r w:rsidR="005A0503">
        <w:t>by dividing the number of residences by the number of interviews needed. To determine which house</w:t>
      </w:r>
      <w:r w:rsidR="00EB723E">
        <w:t xml:space="preserve"> with which to begin, </w:t>
      </w:r>
      <w:r w:rsidR="005A0503">
        <w:t>interviewers used the random number chart.  The interviewer began at the north end of the village</w:t>
      </w:r>
      <w:r w:rsidR="00EB723E">
        <w:t xml:space="preserve"> and counted houses until s/he found the nth house as determined by the random number chart.</w:t>
      </w:r>
      <w:r w:rsidR="005A0503">
        <w:t xml:space="preserve">  If, for example, the number 10 was selected in a village with 40 houses, interviewers would count to the 10</w:t>
      </w:r>
      <w:r w:rsidR="005A0503" w:rsidRPr="005A0503">
        <w:rPr>
          <w:vertAlign w:val="superscript"/>
        </w:rPr>
        <w:t>th</w:t>
      </w:r>
      <w:r w:rsidR="005A0503">
        <w:t xml:space="preserve"> house from the most northern point in the village. </w:t>
      </w:r>
    </w:p>
    <w:p w14:paraId="1C08B2CA" w14:textId="77777777" w:rsidR="006A4457" w:rsidRDefault="006A4457" w:rsidP="004A4E38">
      <w:pPr>
        <w:spacing w:after="0" w:line="276" w:lineRule="auto"/>
        <w:ind w:left="0" w:firstLine="0"/>
        <w:jc w:val="left"/>
      </w:pPr>
      <w:r>
        <w:t xml:space="preserve"> </w:t>
      </w:r>
    </w:p>
    <w:p w14:paraId="14BFC268" w14:textId="77777777" w:rsidR="006A4457" w:rsidRDefault="001649C9" w:rsidP="004A4E38">
      <w:pPr>
        <w:pStyle w:val="Heading2"/>
        <w:spacing w:before="0" w:line="276" w:lineRule="auto"/>
      </w:pPr>
      <w:r>
        <w:rPr>
          <w:rFonts w:eastAsia="Arial"/>
        </w:rPr>
        <w:lastRenderedPageBreak/>
        <w:t>Respondent</w:t>
      </w:r>
      <w:r w:rsidR="006A4457">
        <w:rPr>
          <w:rFonts w:eastAsia="Arial"/>
        </w:rPr>
        <w:t xml:space="preserve"> Selection </w:t>
      </w:r>
    </w:p>
    <w:p w14:paraId="1B91CD26" w14:textId="77777777" w:rsidR="006A4457" w:rsidRDefault="006A4457" w:rsidP="00EB723E">
      <w:pPr>
        <w:spacing w:after="0" w:line="276" w:lineRule="auto"/>
      </w:pPr>
      <w:r>
        <w:t>After selecting a household, interviewers were instructed to utilize a Kish-grid for randomizing the target respondent within the household. Members of the household were listed with their names and age in descending order. The Kish</w:t>
      </w:r>
      <w:r w:rsidR="00EB723E">
        <w:t xml:space="preserve"> </w:t>
      </w:r>
      <w:r>
        <w:t xml:space="preserve">grid provided a random selection criteria based on which visit the household represents in his or her random walk and the number of inhabitants living in the household. </w:t>
      </w:r>
    </w:p>
    <w:p w14:paraId="4377FB94" w14:textId="77777777" w:rsidR="006A4457" w:rsidRDefault="006A4457" w:rsidP="004A4E38">
      <w:pPr>
        <w:spacing w:after="0" w:line="276" w:lineRule="auto"/>
        <w:ind w:left="0" w:firstLine="0"/>
        <w:jc w:val="left"/>
      </w:pPr>
      <w:r>
        <w:t xml:space="preserve"> </w:t>
      </w:r>
    </w:p>
    <w:p w14:paraId="6CFB2F42" w14:textId="77777777" w:rsidR="006A4457" w:rsidRDefault="006A4457" w:rsidP="004A4E38">
      <w:pPr>
        <w:pStyle w:val="Heading2"/>
        <w:spacing w:before="0" w:line="276" w:lineRule="auto"/>
      </w:pPr>
      <w:r>
        <w:rPr>
          <w:rFonts w:eastAsia="Arial"/>
        </w:rPr>
        <w:t xml:space="preserve">Respondent Substitution </w:t>
      </w:r>
    </w:p>
    <w:p w14:paraId="7B50F6A7" w14:textId="77777777" w:rsidR="006A4457" w:rsidRDefault="006A4457" w:rsidP="004A4E38">
      <w:pPr>
        <w:spacing w:after="0" w:line="276" w:lineRule="auto"/>
      </w:pPr>
      <w:r>
        <w:t xml:space="preserve">Under no circumstances were interviewers allowed to substitute an alternate member of a household for the selected respondent. If the respondent refused to participate or was not available after call-backs, the interviewer then moved on to the next household according to the random walk. </w:t>
      </w:r>
    </w:p>
    <w:p w14:paraId="6C135249" w14:textId="77777777" w:rsidR="006A4457" w:rsidRDefault="006A4457" w:rsidP="004A4E38">
      <w:pPr>
        <w:spacing w:after="0" w:line="276" w:lineRule="auto"/>
        <w:ind w:left="0" w:firstLine="0"/>
        <w:jc w:val="left"/>
      </w:pPr>
      <w:r>
        <w:t xml:space="preserve"> </w:t>
      </w:r>
    </w:p>
    <w:p w14:paraId="3C48B0D5" w14:textId="77777777" w:rsidR="006A4457" w:rsidRDefault="006A4457" w:rsidP="003E366E">
      <w:pPr>
        <w:pStyle w:val="Heading2"/>
      </w:pPr>
      <w:r>
        <w:rPr>
          <w:rFonts w:eastAsia="Arial"/>
        </w:rPr>
        <w:t xml:space="preserve">Callbacks (rate, method, and results) </w:t>
      </w:r>
    </w:p>
    <w:p w14:paraId="4BB4AE06" w14:textId="77777777" w:rsidR="006A4457" w:rsidRDefault="006A4457" w:rsidP="004A4E38">
      <w:pPr>
        <w:spacing w:after="0" w:line="276" w:lineRule="auto"/>
      </w:pPr>
      <w:r>
        <w:t xml:space="preserve">Typically interviewers were required to make two call-backs before replacing the designated respondent. These call-backs are made at different times of the same day or on different days of the field period, in order to provide a broader schedule in which to engage the respondent. Due to security-related concerns, the field workers have had difficulty meeting the requirement of two call-backs prior to substitution in many rural areas.   </w:t>
      </w:r>
    </w:p>
    <w:p w14:paraId="6D85036E" w14:textId="77777777" w:rsidR="006A4457" w:rsidRDefault="006A4457" w:rsidP="004A4E38">
      <w:pPr>
        <w:spacing w:after="0" w:line="276" w:lineRule="auto"/>
        <w:ind w:left="0" w:firstLine="0"/>
        <w:jc w:val="left"/>
      </w:pPr>
      <w:r>
        <w:t xml:space="preserve"> </w:t>
      </w:r>
    </w:p>
    <w:p w14:paraId="22E17857" w14:textId="77777777" w:rsidR="006A4457" w:rsidRDefault="006A4457" w:rsidP="004A4E38">
      <w:pPr>
        <w:spacing w:after="0" w:line="276" w:lineRule="auto"/>
      </w:pPr>
      <w:r>
        <w:t xml:space="preserve">In this survey, while interviewers were able to complete some call-backs, the majority of the interviews were completed on the first attempt. </w:t>
      </w:r>
    </w:p>
    <w:p w14:paraId="3ED2724E" w14:textId="77777777" w:rsidR="006A4457" w:rsidRPr="00433924" w:rsidRDefault="006A4457" w:rsidP="00EB723E">
      <w:pPr>
        <w:pStyle w:val="ListParagraph"/>
        <w:numPr>
          <w:ilvl w:val="0"/>
          <w:numId w:val="2"/>
        </w:numPr>
        <w:tabs>
          <w:tab w:val="left" w:pos="1080"/>
        </w:tabs>
        <w:spacing w:after="0" w:line="276" w:lineRule="auto"/>
        <w:ind w:left="810"/>
        <w:jc w:val="left"/>
      </w:pPr>
      <w:r w:rsidRPr="00433924">
        <w:t xml:space="preserve">First attempt = </w:t>
      </w:r>
      <w:r w:rsidR="00433924">
        <w:t>94</w:t>
      </w:r>
      <w:r w:rsidRPr="00433924">
        <w:t xml:space="preserve">%,  </w:t>
      </w:r>
    </w:p>
    <w:p w14:paraId="2A77E5DE" w14:textId="77777777" w:rsidR="006A4457" w:rsidRPr="00433924" w:rsidRDefault="006A4457" w:rsidP="002D5285">
      <w:pPr>
        <w:numPr>
          <w:ilvl w:val="0"/>
          <w:numId w:val="2"/>
        </w:numPr>
        <w:spacing w:after="0" w:line="276" w:lineRule="auto"/>
        <w:ind w:left="1080" w:hanging="270"/>
      </w:pPr>
      <w:r w:rsidRPr="00433924">
        <w:t xml:space="preserve">Second attempt = </w:t>
      </w:r>
      <w:r w:rsidR="00433924">
        <w:t>5</w:t>
      </w:r>
      <w:r w:rsidRPr="00433924">
        <w:t xml:space="preserve">%  </w:t>
      </w:r>
    </w:p>
    <w:p w14:paraId="54BA2CB8" w14:textId="77777777" w:rsidR="006A4457" w:rsidRPr="00433924" w:rsidRDefault="006A4457" w:rsidP="002D5285">
      <w:pPr>
        <w:numPr>
          <w:ilvl w:val="0"/>
          <w:numId w:val="2"/>
        </w:numPr>
        <w:spacing w:after="0" w:line="276" w:lineRule="auto"/>
        <w:ind w:left="1080" w:hanging="270"/>
      </w:pPr>
      <w:r w:rsidRPr="00433924">
        <w:t xml:space="preserve">Third attempt = </w:t>
      </w:r>
      <w:r w:rsidR="00433924">
        <w:t>1</w:t>
      </w:r>
      <w:r w:rsidRPr="00433924">
        <w:t xml:space="preserve">%  </w:t>
      </w:r>
    </w:p>
    <w:p w14:paraId="05527C18" w14:textId="77777777" w:rsidR="006A4457" w:rsidRDefault="006A4457" w:rsidP="004A4E38">
      <w:pPr>
        <w:spacing w:after="0" w:line="276" w:lineRule="auto"/>
        <w:ind w:left="0" w:firstLine="0"/>
        <w:jc w:val="left"/>
      </w:pPr>
      <w:r>
        <w:t xml:space="preserve"> </w:t>
      </w:r>
    </w:p>
    <w:p w14:paraId="486F51C0" w14:textId="516F5990" w:rsidR="006A4457" w:rsidRDefault="006A4457" w:rsidP="004A4E38">
      <w:pPr>
        <w:spacing w:after="0" w:line="276" w:lineRule="auto"/>
      </w:pPr>
      <w:r>
        <w:t xml:space="preserve">Due to the high rate of unemployment, women being at home, and choosing the appropriate time of day for interviewing, completion on the first attempt is common in Afghanistan. </w:t>
      </w:r>
    </w:p>
    <w:p w14:paraId="71A012F5" w14:textId="77777777" w:rsidR="006A4457" w:rsidRDefault="006A4457" w:rsidP="004A4E38">
      <w:pPr>
        <w:spacing w:after="0" w:line="276" w:lineRule="auto"/>
        <w:ind w:left="0" w:firstLine="0"/>
        <w:jc w:val="left"/>
      </w:pPr>
      <w:r>
        <w:t xml:space="preserve"> </w:t>
      </w:r>
    </w:p>
    <w:p w14:paraId="25042389" w14:textId="77777777" w:rsidR="006A4457" w:rsidRDefault="006A4457" w:rsidP="004A4E38">
      <w:pPr>
        <w:pStyle w:val="Heading2"/>
        <w:spacing w:before="0" w:line="276" w:lineRule="auto"/>
      </w:pPr>
      <w:r>
        <w:rPr>
          <w:rFonts w:eastAsia="Arial"/>
        </w:rPr>
        <w:t xml:space="preserve">Training Interviewers </w:t>
      </w:r>
    </w:p>
    <w:p w14:paraId="0A51FA3F" w14:textId="5A859343" w:rsidR="00342451" w:rsidRDefault="00342451" w:rsidP="00F53184">
      <w:pPr>
        <w:spacing w:after="0" w:line="276" w:lineRule="auto"/>
      </w:pPr>
      <w:r>
        <w:t xml:space="preserve">A team of 155 interviewers conducted the face-to-face interviews. Interviewers were selected by the AIRC director primarily based on </w:t>
      </w:r>
      <w:r w:rsidR="00F53184">
        <w:t xml:space="preserve">(1) prior work experience with AIRC and (2) </w:t>
      </w:r>
      <w:r>
        <w:t>his extensive personal relationships.</w:t>
      </w:r>
      <w:r>
        <w:rPr>
          <w:rStyle w:val="FootnoteReference"/>
        </w:rPr>
        <w:footnoteReference w:id="5"/>
      </w:r>
      <w:r>
        <w:t xml:space="preserve">  </w:t>
      </w:r>
    </w:p>
    <w:p w14:paraId="61F9F91E" w14:textId="77777777" w:rsidR="00342451" w:rsidRDefault="00342451" w:rsidP="00342451">
      <w:pPr>
        <w:spacing w:after="0" w:line="276" w:lineRule="auto"/>
      </w:pPr>
    </w:p>
    <w:p w14:paraId="2AD41337" w14:textId="512F2F0A" w:rsidR="006A4457" w:rsidRDefault="00A5595C" w:rsidP="00342451">
      <w:pPr>
        <w:spacing w:after="0" w:line="276" w:lineRule="auto"/>
      </w:pPr>
      <w:r>
        <w:t>The first e</w:t>
      </w:r>
      <w:r w:rsidR="006A4457">
        <w:t>xtensive training session with supervisors</w:t>
      </w:r>
      <w:r>
        <w:t xml:space="preserve"> was</w:t>
      </w:r>
      <w:r w:rsidR="006A4457">
        <w:t xml:space="preserve"> </w:t>
      </w:r>
      <w:r>
        <w:t xml:space="preserve">held </w:t>
      </w:r>
      <w:r w:rsidR="006A4457">
        <w:t>in Kabul</w:t>
      </w:r>
      <w:r>
        <w:t xml:space="preserve"> in early</w:t>
      </w:r>
      <w:r w:rsidR="001A593A">
        <w:t xml:space="preserve"> </w:t>
      </w:r>
      <w:r>
        <w:t>November</w:t>
      </w:r>
      <w:r w:rsidR="003E0A76">
        <w:t xml:space="preserve"> with a core of 20 supervisors</w:t>
      </w:r>
      <w:r w:rsidR="006A4457">
        <w:t xml:space="preserve">. At the end of the </w:t>
      </w:r>
      <w:r>
        <w:t>3-day training session,</w:t>
      </w:r>
      <w:r w:rsidR="006A4457">
        <w:t xml:space="preserve"> each supervisor conducted a monitored mock intervi</w:t>
      </w:r>
      <w:r>
        <w:t>ew in the office</w:t>
      </w:r>
      <w:r w:rsidR="006A4457">
        <w:t xml:space="preserve"> and was further assigned to conduct a pilot interview in the field.  </w:t>
      </w:r>
      <w:r w:rsidR="003E0A76">
        <w:t xml:space="preserve">The agenda for this training session is provided in Appendix </w:t>
      </w:r>
      <w:r w:rsidR="002B65CD">
        <w:t>A</w:t>
      </w:r>
      <w:r w:rsidR="003E0A76">
        <w:t>.</w:t>
      </w:r>
    </w:p>
    <w:p w14:paraId="24F1F3A8" w14:textId="77777777" w:rsidR="006A4457" w:rsidRDefault="006A4457" w:rsidP="004A4E38">
      <w:pPr>
        <w:spacing w:after="0" w:line="276" w:lineRule="auto"/>
        <w:ind w:left="0" w:firstLine="0"/>
        <w:jc w:val="left"/>
      </w:pPr>
      <w:r>
        <w:t xml:space="preserve"> </w:t>
      </w:r>
    </w:p>
    <w:p w14:paraId="711D433A" w14:textId="4AF36523" w:rsidR="006A4457" w:rsidRDefault="00A5595C" w:rsidP="003E0A76">
      <w:pPr>
        <w:spacing w:after="0" w:line="276" w:lineRule="auto"/>
      </w:pPr>
      <w:r>
        <w:lastRenderedPageBreak/>
        <w:t xml:space="preserve">Another </w:t>
      </w:r>
      <w:r w:rsidR="003E0A76">
        <w:t>training session</w:t>
      </w:r>
      <w:r>
        <w:t xml:space="preserve"> was held in Kabul in mid-November and </w:t>
      </w:r>
      <w:r w:rsidR="006A4457">
        <w:t xml:space="preserve">supervisors then organized their own </w:t>
      </w:r>
      <w:r>
        <w:t>training</w:t>
      </w:r>
      <w:r w:rsidR="006A4457">
        <w:t xml:space="preserve"> sessions with the interviewers. The briefings on the main questions of both Dari and Pashto field questionnaires were conducted by </w:t>
      </w:r>
      <w:r w:rsidRPr="00A5595C">
        <w:t xml:space="preserve">Dr. </w:t>
      </w:r>
      <w:proofErr w:type="spellStart"/>
      <w:r w:rsidRPr="00A5595C">
        <w:t>Hafizullah</w:t>
      </w:r>
      <w:proofErr w:type="spellEnd"/>
      <w:r w:rsidRPr="00A5595C">
        <w:t xml:space="preserve"> Omar</w:t>
      </w:r>
      <w:r>
        <w:t>, AIRC research director.</w:t>
      </w:r>
    </w:p>
    <w:p w14:paraId="0AA9080D" w14:textId="77777777" w:rsidR="00A5595C" w:rsidRDefault="00A5595C" w:rsidP="004A4E38">
      <w:pPr>
        <w:spacing w:after="0" w:line="276" w:lineRule="auto"/>
      </w:pPr>
    </w:p>
    <w:p w14:paraId="11A6977E" w14:textId="77777777" w:rsidR="006A4457" w:rsidRDefault="006A4457" w:rsidP="004A4E38">
      <w:pPr>
        <w:spacing w:after="0" w:line="276" w:lineRule="auto"/>
      </w:pPr>
      <w:r>
        <w:t xml:space="preserve">Issues emphasized during </w:t>
      </w:r>
      <w:r w:rsidR="00A5595C">
        <w:t>training</w:t>
      </w:r>
      <w:r>
        <w:t xml:space="preserve"> were: </w:t>
      </w:r>
    </w:p>
    <w:p w14:paraId="3F0E7C2A" w14:textId="77777777" w:rsidR="006A4457" w:rsidRDefault="00A5595C" w:rsidP="004A4E38">
      <w:pPr>
        <w:pStyle w:val="ListParagraph"/>
        <w:numPr>
          <w:ilvl w:val="0"/>
          <w:numId w:val="5"/>
        </w:numPr>
        <w:tabs>
          <w:tab w:val="left" w:pos="990"/>
        </w:tabs>
        <w:spacing w:after="0" w:line="276" w:lineRule="auto"/>
        <w:contextualSpacing w:val="0"/>
        <w:jc w:val="left"/>
      </w:pPr>
      <w:r>
        <w:t>Purpose of the project</w:t>
      </w:r>
      <w:r w:rsidR="006A4457">
        <w:t xml:space="preserve">  </w:t>
      </w:r>
    </w:p>
    <w:p w14:paraId="29BE245C" w14:textId="77777777" w:rsidR="006A4457" w:rsidRDefault="00A5595C" w:rsidP="004A4E38">
      <w:pPr>
        <w:pStyle w:val="ListParagraph"/>
        <w:numPr>
          <w:ilvl w:val="0"/>
          <w:numId w:val="5"/>
        </w:numPr>
        <w:tabs>
          <w:tab w:val="left" w:pos="990"/>
        </w:tabs>
        <w:spacing w:after="0" w:line="276" w:lineRule="auto"/>
        <w:contextualSpacing w:val="0"/>
      </w:pPr>
      <w:r>
        <w:t>Interviewer best practices</w:t>
      </w:r>
      <w:r w:rsidR="006A4457">
        <w:t xml:space="preserve"> </w:t>
      </w:r>
    </w:p>
    <w:p w14:paraId="7E85B3BC" w14:textId="77777777" w:rsidR="006A4457" w:rsidRDefault="00887194" w:rsidP="004A4E38">
      <w:pPr>
        <w:pStyle w:val="ListParagraph"/>
        <w:numPr>
          <w:ilvl w:val="0"/>
          <w:numId w:val="5"/>
        </w:numPr>
        <w:tabs>
          <w:tab w:val="left" w:pos="990"/>
        </w:tabs>
        <w:spacing w:after="0" w:line="276" w:lineRule="auto"/>
        <w:contextualSpacing w:val="0"/>
      </w:pPr>
      <w:r>
        <w:t>Survey methodology (random selection)</w:t>
      </w:r>
      <w:r w:rsidR="006A4457">
        <w:t xml:space="preserve"> </w:t>
      </w:r>
    </w:p>
    <w:p w14:paraId="6A4D3D16" w14:textId="77777777" w:rsidR="006A4457" w:rsidRDefault="00887194" w:rsidP="004A4E38">
      <w:pPr>
        <w:pStyle w:val="ListParagraph"/>
        <w:numPr>
          <w:ilvl w:val="0"/>
          <w:numId w:val="5"/>
        </w:numPr>
        <w:tabs>
          <w:tab w:val="left" w:pos="990"/>
        </w:tabs>
        <w:spacing w:after="0" w:line="276" w:lineRule="auto"/>
        <w:contextualSpacing w:val="0"/>
      </w:pPr>
      <w:r>
        <w:t>Record keeping</w:t>
      </w:r>
      <w:r w:rsidR="006A4457">
        <w:t xml:space="preserve"> </w:t>
      </w:r>
    </w:p>
    <w:p w14:paraId="302D76B2" w14:textId="77777777" w:rsidR="006A4457" w:rsidRDefault="00887194" w:rsidP="004A4E38">
      <w:pPr>
        <w:pStyle w:val="ListParagraph"/>
        <w:numPr>
          <w:ilvl w:val="0"/>
          <w:numId w:val="5"/>
        </w:numPr>
        <w:tabs>
          <w:tab w:val="left" w:pos="990"/>
        </w:tabs>
        <w:spacing w:after="0" w:line="276" w:lineRule="auto"/>
        <w:contextualSpacing w:val="0"/>
      </w:pPr>
      <w:r>
        <w:t>Quality control</w:t>
      </w:r>
    </w:p>
    <w:p w14:paraId="40D9C0F2" w14:textId="77777777" w:rsidR="00887194" w:rsidRDefault="00887194" w:rsidP="004A4E38">
      <w:pPr>
        <w:pStyle w:val="ListParagraph"/>
        <w:numPr>
          <w:ilvl w:val="0"/>
          <w:numId w:val="5"/>
        </w:numPr>
        <w:tabs>
          <w:tab w:val="left" w:pos="990"/>
        </w:tabs>
        <w:spacing w:after="0" w:line="276" w:lineRule="auto"/>
        <w:contextualSpacing w:val="0"/>
      </w:pPr>
      <w:r>
        <w:t>Questionnaire content</w:t>
      </w:r>
    </w:p>
    <w:p w14:paraId="7CCBD9A1" w14:textId="79C005E8" w:rsidR="00887194" w:rsidRDefault="00887194" w:rsidP="004A4E38">
      <w:pPr>
        <w:pStyle w:val="ListParagraph"/>
        <w:numPr>
          <w:ilvl w:val="0"/>
          <w:numId w:val="5"/>
        </w:numPr>
        <w:tabs>
          <w:tab w:val="left" w:pos="990"/>
        </w:tabs>
        <w:spacing w:after="0" w:line="276" w:lineRule="auto"/>
        <w:contextualSpacing w:val="0"/>
      </w:pPr>
      <w:r>
        <w:t>Screening for likely voters</w:t>
      </w:r>
      <w:r w:rsidR="001A593A">
        <w:t>.</w:t>
      </w:r>
    </w:p>
    <w:p w14:paraId="3368EDE6" w14:textId="77777777" w:rsidR="006A4457" w:rsidRDefault="006A4457" w:rsidP="004A4E38">
      <w:pPr>
        <w:spacing w:after="0" w:line="276" w:lineRule="auto"/>
        <w:ind w:left="360" w:firstLine="0"/>
        <w:jc w:val="left"/>
      </w:pPr>
    </w:p>
    <w:p w14:paraId="5B7B667F" w14:textId="06EB86AB" w:rsidR="006A4457" w:rsidRDefault="006A4457" w:rsidP="004A4E38">
      <w:pPr>
        <w:spacing w:after="0" w:line="276" w:lineRule="auto"/>
      </w:pPr>
      <w:r>
        <w:t xml:space="preserve">Mock interviews were conducted indoors amongst the interviewers themselves to get a better understanding of the logic and concept of the questions. Field interviews were conducted outdoors with </w:t>
      </w:r>
      <w:r w:rsidR="00BC6464">
        <w:t>randomly selected Afghans</w:t>
      </w:r>
      <w:r>
        <w:t xml:space="preserve"> so the interviewers could learn how to interact with respondents and to have the team receive hands-on experience of interviewing the respondents. </w:t>
      </w:r>
    </w:p>
    <w:p w14:paraId="5322BCC1" w14:textId="73CB3979" w:rsidR="003E0A76" w:rsidRDefault="006A4457" w:rsidP="005E0D51">
      <w:pPr>
        <w:spacing w:after="0" w:line="276" w:lineRule="auto"/>
        <w:ind w:left="0" w:firstLine="0"/>
        <w:jc w:val="left"/>
      </w:pPr>
      <w:r>
        <w:t xml:space="preserve">  </w:t>
      </w:r>
    </w:p>
    <w:p w14:paraId="3B5524DC" w14:textId="76B028BA" w:rsidR="006A4457" w:rsidRDefault="006A4457" w:rsidP="004A4E38">
      <w:pPr>
        <w:pStyle w:val="Heading2"/>
        <w:spacing w:before="0" w:line="276" w:lineRule="auto"/>
        <w:rPr>
          <w:rFonts w:eastAsia="Arial"/>
        </w:rPr>
      </w:pPr>
      <w:r>
        <w:rPr>
          <w:rFonts w:eastAsia="Arial"/>
        </w:rPr>
        <w:t xml:space="preserve">Refusals/Non-Contacts/Completed Interviews </w:t>
      </w:r>
    </w:p>
    <w:p w14:paraId="4C73ED07" w14:textId="6ABBB08D" w:rsidR="002A09AC" w:rsidRDefault="002A09AC" w:rsidP="003164D5">
      <w:pPr>
        <w:spacing w:after="160" w:line="259" w:lineRule="auto"/>
        <w:ind w:left="0" w:firstLine="0"/>
      </w:pPr>
      <w:r>
        <w:t>A summary of interview results is provided below.</w:t>
      </w:r>
      <w:r w:rsidR="00C630ED">
        <w:t xml:space="preserve"> The “RR1” response rate as defined in the “Standard Definitions” by the American Association of Public Opinion Researchers is </w:t>
      </w:r>
      <w:r w:rsidR="009A6480">
        <w:t>74</w:t>
      </w:r>
      <w:r w:rsidR="00C630ED">
        <w:t>%.</w:t>
      </w:r>
      <w:r w:rsidR="009A0DDF">
        <w:t xml:space="preserve"> </w:t>
      </w:r>
      <w:r w:rsidR="003164D5">
        <w:t>RR1 by province, interviewer, and village is provided in Appendix C.</w:t>
      </w:r>
    </w:p>
    <w:p w14:paraId="16590EF8" w14:textId="77777777" w:rsidR="00C630ED" w:rsidRDefault="00C630ED">
      <w:pPr>
        <w:spacing w:after="160" w:line="259" w:lineRule="auto"/>
        <w:ind w:left="0" w:firstLine="0"/>
        <w:jc w:val="left"/>
      </w:pPr>
    </w:p>
    <w:p w14:paraId="5DAF1853" w14:textId="6DB94102" w:rsidR="002A09AC" w:rsidRPr="002A09AC" w:rsidRDefault="003E0A76" w:rsidP="002A09AC">
      <w:pPr>
        <w:spacing w:after="160" w:line="259" w:lineRule="auto"/>
        <w:ind w:left="0" w:firstLine="0"/>
        <w:jc w:val="center"/>
        <w:rPr>
          <w:b/>
          <w:bCs/>
        </w:rPr>
      </w:pPr>
      <w:r>
        <w:rPr>
          <w:b/>
          <w:bCs/>
        </w:rPr>
        <w:t>S</w:t>
      </w:r>
      <w:r w:rsidR="002A09AC" w:rsidRPr="002A09AC">
        <w:rPr>
          <w:b/>
          <w:bCs/>
        </w:rPr>
        <w:t>ummary of Interview Results</w:t>
      </w:r>
    </w:p>
    <w:tbl>
      <w:tblPr>
        <w:tblW w:w="6390" w:type="dxa"/>
        <w:jc w:val="center"/>
        <w:tblLook w:val="04A0" w:firstRow="1" w:lastRow="0" w:firstColumn="1" w:lastColumn="0" w:noHBand="0" w:noVBand="1"/>
      </w:tblPr>
      <w:tblGrid>
        <w:gridCol w:w="4320"/>
        <w:gridCol w:w="990"/>
        <w:gridCol w:w="1080"/>
      </w:tblGrid>
      <w:tr w:rsidR="009A0DDF" w:rsidRPr="009A0DDF" w14:paraId="4E7109FC" w14:textId="77777777" w:rsidTr="009A0DDF">
        <w:trPr>
          <w:trHeight w:val="288"/>
          <w:jc w:val="center"/>
        </w:trPr>
        <w:tc>
          <w:tcPr>
            <w:tcW w:w="4320" w:type="dxa"/>
            <w:tcBorders>
              <w:top w:val="single" w:sz="4" w:space="0" w:color="auto"/>
              <w:left w:val="single" w:sz="4" w:space="0" w:color="auto"/>
              <w:bottom w:val="single" w:sz="4" w:space="0" w:color="auto"/>
              <w:right w:val="single" w:sz="4" w:space="0" w:color="auto"/>
            </w:tcBorders>
            <w:shd w:val="clear" w:color="000000" w:fill="DEEAF6"/>
            <w:vAlign w:val="center"/>
            <w:hideMark/>
          </w:tcPr>
          <w:p w14:paraId="2145212A" w14:textId="77777777" w:rsidR="009A0DDF" w:rsidRPr="009A0DDF" w:rsidRDefault="009A0DDF" w:rsidP="009A0DDF">
            <w:pPr>
              <w:spacing w:after="0" w:line="240" w:lineRule="auto"/>
              <w:ind w:left="0" w:firstLine="0"/>
              <w:jc w:val="left"/>
              <w:rPr>
                <w:rFonts w:ascii="Calibri" w:hAnsi="Calibri"/>
                <w:b/>
                <w:bCs/>
              </w:rPr>
            </w:pPr>
            <w:r w:rsidRPr="009A0DDF">
              <w:rPr>
                <w:rFonts w:ascii="Calibri" w:hAnsi="Calibri"/>
                <w:b/>
                <w:bCs/>
              </w:rPr>
              <w:t xml:space="preserve">Result Category </w:t>
            </w:r>
          </w:p>
        </w:tc>
        <w:tc>
          <w:tcPr>
            <w:tcW w:w="990" w:type="dxa"/>
            <w:tcBorders>
              <w:top w:val="single" w:sz="4" w:space="0" w:color="auto"/>
              <w:left w:val="nil"/>
              <w:bottom w:val="single" w:sz="4" w:space="0" w:color="auto"/>
              <w:right w:val="single" w:sz="4" w:space="0" w:color="auto"/>
            </w:tcBorders>
            <w:shd w:val="clear" w:color="000000" w:fill="DEEAF6"/>
            <w:vAlign w:val="center"/>
            <w:hideMark/>
          </w:tcPr>
          <w:p w14:paraId="74160925" w14:textId="77777777" w:rsidR="009A0DDF" w:rsidRPr="009A0DDF" w:rsidRDefault="009A0DDF" w:rsidP="009A0DDF">
            <w:pPr>
              <w:spacing w:after="0" w:line="240" w:lineRule="auto"/>
              <w:ind w:left="0" w:firstLine="0"/>
              <w:jc w:val="left"/>
              <w:rPr>
                <w:rFonts w:ascii="Calibri" w:hAnsi="Calibri"/>
                <w:b/>
                <w:bCs/>
              </w:rPr>
            </w:pPr>
            <w:r w:rsidRPr="009A0DDF">
              <w:rPr>
                <w:rFonts w:ascii="Calibri" w:hAnsi="Calibri"/>
                <w:b/>
                <w:bCs/>
              </w:rPr>
              <w:t xml:space="preserve">Number </w:t>
            </w:r>
          </w:p>
        </w:tc>
        <w:tc>
          <w:tcPr>
            <w:tcW w:w="1080" w:type="dxa"/>
            <w:tcBorders>
              <w:top w:val="single" w:sz="4" w:space="0" w:color="auto"/>
              <w:left w:val="nil"/>
              <w:bottom w:val="single" w:sz="4" w:space="0" w:color="auto"/>
              <w:right w:val="single" w:sz="4" w:space="0" w:color="auto"/>
            </w:tcBorders>
            <w:shd w:val="clear" w:color="000000" w:fill="DEEAF6"/>
            <w:vAlign w:val="center"/>
            <w:hideMark/>
          </w:tcPr>
          <w:p w14:paraId="0C69B5D3" w14:textId="77777777" w:rsidR="009A0DDF" w:rsidRPr="009A0DDF" w:rsidRDefault="009A0DDF" w:rsidP="009A0DDF">
            <w:pPr>
              <w:spacing w:after="0" w:line="240" w:lineRule="auto"/>
              <w:ind w:left="0" w:firstLine="0"/>
              <w:jc w:val="left"/>
              <w:rPr>
                <w:rFonts w:ascii="Calibri" w:hAnsi="Calibri"/>
                <w:b/>
                <w:bCs/>
              </w:rPr>
            </w:pPr>
            <w:r w:rsidRPr="009A0DDF">
              <w:rPr>
                <w:rFonts w:ascii="Calibri" w:hAnsi="Calibri"/>
                <w:b/>
                <w:bCs/>
              </w:rPr>
              <w:t xml:space="preserve">% of Category </w:t>
            </w:r>
          </w:p>
        </w:tc>
      </w:tr>
      <w:tr w:rsidR="009A0DDF" w:rsidRPr="009A0DDF" w14:paraId="44CC7820" w14:textId="77777777" w:rsidTr="009A0DDF">
        <w:trPr>
          <w:trHeight w:val="288"/>
          <w:jc w:val="center"/>
        </w:trPr>
        <w:tc>
          <w:tcPr>
            <w:tcW w:w="639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6198FA70" w14:textId="77777777" w:rsidR="009A0DDF" w:rsidRPr="009A0DDF" w:rsidRDefault="009A0DDF" w:rsidP="009A0DDF">
            <w:pPr>
              <w:spacing w:after="0" w:line="240" w:lineRule="auto"/>
              <w:ind w:left="0" w:firstLine="0"/>
              <w:jc w:val="left"/>
              <w:rPr>
                <w:rFonts w:ascii="Calibri" w:hAnsi="Calibri"/>
                <w:b/>
                <w:bCs/>
              </w:rPr>
            </w:pPr>
            <w:r w:rsidRPr="009A0DDF">
              <w:rPr>
                <w:rFonts w:ascii="Calibri" w:hAnsi="Calibri"/>
                <w:b/>
                <w:bCs/>
              </w:rPr>
              <w:t>Eligible, partial interview</w:t>
            </w:r>
          </w:p>
        </w:tc>
      </w:tr>
      <w:tr w:rsidR="009A0DDF" w:rsidRPr="009A0DDF" w14:paraId="48AD037F" w14:textId="77777777" w:rsidTr="009A0DDF">
        <w:trPr>
          <w:trHeight w:val="288"/>
          <w:jc w:val="center"/>
        </w:trPr>
        <w:tc>
          <w:tcPr>
            <w:tcW w:w="4320" w:type="dxa"/>
            <w:tcBorders>
              <w:top w:val="nil"/>
              <w:left w:val="single" w:sz="4" w:space="0" w:color="auto"/>
              <w:bottom w:val="single" w:sz="4" w:space="0" w:color="auto"/>
              <w:right w:val="single" w:sz="4" w:space="0" w:color="auto"/>
            </w:tcBorders>
            <w:shd w:val="clear" w:color="auto" w:fill="auto"/>
            <w:vAlign w:val="center"/>
            <w:hideMark/>
          </w:tcPr>
          <w:p w14:paraId="73292A81" w14:textId="77777777" w:rsidR="009A0DDF" w:rsidRPr="009A0DDF" w:rsidRDefault="009A0DDF" w:rsidP="009A0DDF">
            <w:pPr>
              <w:spacing w:after="0" w:line="240" w:lineRule="auto"/>
              <w:ind w:left="0" w:firstLine="0"/>
              <w:jc w:val="left"/>
              <w:rPr>
                <w:rFonts w:ascii="Calibri" w:hAnsi="Calibri"/>
              </w:rPr>
            </w:pPr>
            <w:r w:rsidRPr="009A0DDF">
              <w:rPr>
                <w:rFonts w:ascii="Calibri" w:hAnsi="Calibri"/>
              </w:rPr>
              <w:t xml:space="preserve">Respondent </w:t>
            </w:r>
            <w:r>
              <w:rPr>
                <w:rFonts w:ascii="Calibri" w:hAnsi="Calibri"/>
              </w:rPr>
              <w:t>break-off</w:t>
            </w:r>
          </w:p>
        </w:tc>
        <w:tc>
          <w:tcPr>
            <w:tcW w:w="990" w:type="dxa"/>
            <w:tcBorders>
              <w:top w:val="nil"/>
              <w:left w:val="nil"/>
              <w:bottom w:val="single" w:sz="4" w:space="0" w:color="auto"/>
              <w:right w:val="single" w:sz="4" w:space="0" w:color="auto"/>
            </w:tcBorders>
            <w:shd w:val="clear" w:color="auto" w:fill="auto"/>
            <w:vAlign w:val="center"/>
            <w:hideMark/>
          </w:tcPr>
          <w:p w14:paraId="0D5090A0" w14:textId="77777777" w:rsidR="009A0DDF" w:rsidRPr="009A0DDF" w:rsidRDefault="009A0DDF" w:rsidP="009A0DDF">
            <w:pPr>
              <w:spacing w:after="0" w:line="240" w:lineRule="auto"/>
              <w:ind w:left="0" w:firstLine="0"/>
              <w:jc w:val="center"/>
              <w:rPr>
                <w:rFonts w:ascii="Calibri" w:hAnsi="Calibri"/>
              </w:rPr>
            </w:pPr>
            <w:r w:rsidRPr="009A0DDF">
              <w:rPr>
                <w:rFonts w:ascii="Calibri" w:hAnsi="Calibri"/>
              </w:rPr>
              <w:t>95</w:t>
            </w:r>
          </w:p>
        </w:tc>
        <w:tc>
          <w:tcPr>
            <w:tcW w:w="1080" w:type="dxa"/>
            <w:tcBorders>
              <w:top w:val="nil"/>
              <w:left w:val="nil"/>
              <w:bottom w:val="single" w:sz="4" w:space="0" w:color="auto"/>
              <w:right w:val="single" w:sz="4" w:space="0" w:color="auto"/>
            </w:tcBorders>
            <w:shd w:val="clear" w:color="auto" w:fill="auto"/>
            <w:vAlign w:val="center"/>
            <w:hideMark/>
          </w:tcPr>
          <w:p w14:paraId="66C9040B" w14:textId="3294566A" w:rsidR="009A0DDF" w:rsidRPr="009A0DDF" w:rsidRDefault="009A0DDF" w:rsidP="009A6480">
            <w:pPr>
              <w:spacing w:after="0" w:line="240" w:lineRule="auto"/>
              <w:ind w:left="0" w:firstLine="0"/>
              <w:jc w:val="center"/>
              <w:rPr>
                <w:rFonts w:ascii="Calibri" w:hAnsi="Calibri"/>
              </w:rPr>
            </w:pPr>
            <w:r w:rsidRPr="009A0DDF">
              <w:rPr>
                <w:rFonts w:ascii="Calibri" w:hAnsi="Calibri"/>
              </w:rPr>
              <w:t>2.</w:t>
            </w:r>
            <w:r w:rsidR="009A6480">
              <w:rPr>
                <w:rFonts w:ascii="Calibri" w:hAnsi="Calibri"/>
              </w:rPr>
              <w:t>19</w:t>
            </w:r>
            <w:r w:rsidRPr="009A0DDF">
              <w:rPr>
                <w:rFonts w:ascii="Calibri" w:hAnsi="Calibri"/>
              </w:rPr>
              <w:t>%</w:t>
            </w:r>
          </w:p>
        </w:tc>
      </w:tr>
      <w:tr w:rsidR="009A0DDF" w:rsidRPr="009A0DDF" w14:paraId="6AB24E87" w14:textId="77777777" w:rsidTr="009A0DDF">
        <w:trPr>
          <w:trHeight w:val="287"/>
          <w:jc w:val="center"/>
        </w:trPr>
        <w:tc>
          <w:tcPr>
            <w:tcW w:w="4320" w:type="dxa"/>
            <w:tcBorders>
              <w:top w:val="nil"/>
              <w:left w:val="single" w:sz="4" w:space="0" w:color="auto"/>
              <w:bottom w:val="single" w:sz="4" w:space="0" w:color="auto"/>
              <w:right w:val="single" w:sz="4" w:space="0" w:color="auto"/>
            </w:tcBorders>
            <w:shd w:val="clear" w:color="auto" w:fill="auto"/>
            <w:vAlign w:val="center"/>
            <w:hideMark/>
          </w:tcPr>
          <w:p w14:paraId="306BEF63" w14:textId="77777777" w:rsidR="009A0DDF" w:rsidRPr="009A0DDF" w:rsidRDefault="009A0DDF" w:rsidP="009A0DDF">
            <w:pPr>
              <w:spacing w:after="0" w:line="240" w:lineRule="auto"/>
              <w:ind w:left="0" w:firstLine="0"/>
              <w:jc w:val="left"/>
              <w:rPr>
                <w:rFonts w:ascii="Calibri" w:hAnsi="Calibri"/>
              </w:rPr>
            </w:pPr>
            <w:r w:rsidRPr="009A0DDF">
              <w:rPr>
                <w:rFonts w:ascii="Calibri" w:hAnsi="Calibri"/>
              </w:rPr>
              <w:t xml:space="preserve">Head of household </w:t>
            </w:r>
            <w:r>
              <w:rPr>
                <w:rFonts w:ascii="Calibri" w:hAnsi="Calibri"/>
              </w:rPr>
              <w:t>break-off</w:t>
            </w:r>
          </w:p>
        </w:tc>
        <w:tc>
          <w:tcPr>
            <w:tcW w:w="990" w:type="dxa"/>
            <w:tcBorders>
              <w:top w:val="nil"/>
              <w:left w:val="nil"/>
              <w:bottom w:val="single" w:sz="4" w:space="0" w:color="auto"/>
              <w:right w:val="single" w:sz="4" w:space="0" w:color="auto"/>
            </w:tcBorders>
            <w:shd w:val="clear" w:color="auto" w:fill="auto"/>
            <w:vAlign w:val="center"/>
            <w:hideMark/>
          </w:tcPr>
          <w:p w14:paraId="37CB710C" w14:textId="77777777" w:rsidR="009A0DDF" w:rsidRPr="009A0DDF" w:rsidRDefault="009A0DDF" w:rsidP="009A0DDF">
            <w:pPr>
              <w:spacing w:after="0" w:line="240" w:lineRule="auto"/>
              <w:ind w:left="0" w:firstLine="0"/>
              <w:jc w:val="center"/>
              <w:rPr>
                <w:rFonts w:ascii="Calibri" w:hAnsi="Calibri"/>
              </w:rPr>
            </w:pPr>
            <w:r w:rsidRPr="009A0DDF">
              <w:rPr>
                <w:rFonts w:ascii="Calibri" w:hAnsi="Calibri"/>
              </w:rPr>
              <w:t>20</w:t>
            </w:r>
          </w:p>
        </w:tc>
        <w:tc>
          <w:tcPr>
            <w:tcW w:w="1080" w:type="dxa"/>
            <w:tcBorders>
              <w:top w:val="nil"/>
              <w:left w:val="nil"/>
              <w:bottom w:val="single" w:sz="4" w:space="0" w:color="auto"/>
              <w:right w:val="single" w:sz="4" w:space="0" w:color="auto"/>
            </w:tcBorders>
            <w:shd w:val="clear" w:color="auto" w:fill="auto"/>
            <w:vAlign w:val="center"/>
            <w:hideMark/>
          </w:tcPr>
          <w:p w14:paraId="12BCA929" w14:textId="584026CE" w:rsidR="009A0DDF" w:rsidRPr="009A0DDF" w:rsidRDefault="009A6480" w:rsidP="009A0DDF">
            <w:pPr>
              <w:spacing w:after="0" w:line="240" w:lineRule="auto"/>
              <w:ind w:left="0" w:firstLine="0"/>
              <w:jc w:val="center"/>
              <w:rPr>
                <w:rFonts w:ascii="Calibri" w:hAnsi="Calibri"/>
              </w:rPr>
            </w:pPr>
            <w:r>
              <w:rPr>
                <w:rFonts w:ascii="Calibri" w:hAnsi="Calibri"/>
              </w:rPr>
              <w:t>0.46</w:t>
            </w:r>
            <w:r w:rsidR="009A0DDF" w:rsidRPr="009A0DDF">
              <w:rPr>
                <w:rFonts w:ascii="Calibri" w:hAnsi="Calibri"/>
              </w:rPr>
              <w:t>%</w:t>
            </w:r>
          </w:p>
        </w:tc>
      </w:tr>
      <w:tr w:rsidR="009A0DDF" w:rsidRPr="009A0DDF" w14:paraId="23CA49D5" w14:textId="77777777" w:rsidTr="009A0DDF">
        <w:trPr>
          <w:trHeight w:val="288"/>
          <w:jc w:val="center"/>
        </w:trPr>
        <w:tc>
          <w:tcPr>
            <w:tcW w:w="4320" w:type="dxa"/>
            <w:tcBorders>
              <w:top w:val="nil"/>
              <w:left w:val="single" w:sz="4" w:space="0" w:color="auto"/>
              <w:bottom w:val="single" w:sz="4" w:space="0" w:color="auto"/>
              <w:right w:val="single" w:sz="4" w:space="0" w:color="auto"/>
            </w:tcBorders>
            <w:shd w:val="clear" w:color="auto" w:fill="auto"/>
            <w:vAlign w:val="center"/>
            <w:hideMark/>
          </w:tcPr>
          <w:p w14:paraId="557B7991" w14:textId="77777777" w:rsidR="009A0DDF" w:rsidRPr="009A0DDF" w:rsidRDefault="009A0DDF" w:rsidP="009A0DDF">
            <w:pPr>
              <w:spacing w:after="0" w:line="240" w:lineRule="auto"/>
              <w:ind w:left="0" w:firstLine="0"/>
              <w:jc w:val="left"/>
              <w:rPr>
                <w:rFonts w:ascii="Calibri" w:hAnsi="Calibri"/>
              </w:rPr>
            </w:pPr>
            <w:r w:rsidRPr="009A0DDF">
              <w:rPr>
                <w:rFonts w:ascii="Calibri" w:hAnsi="Calibri"/>
              </w:rPr>
              <w:t>Language problem</w:t>
            </w:r>
          </w:p>
        </w:tc>
        <w:tc>
          <w:tcPr>
            <w:tcW w:w="990" w:type="dxa"/>
            <w:tcBorders>
              <w:top w:val="nil"/>
              <w:left w:val="nil"/>
              <w:bottom w:val="single" w:sz="4" w:space="0" w:color="auto"/>
              <w:right w:val="single" w:sz="4" w:space="0" w:color="auto"/>
            </w:tcBorders>
            <w:shd w:val="clear" w:color="auto" w:fill="auto"/>
            <w:vAlign w:val="center"/>
            <w:hideMark/>
          </w:tcPr>
          <w:p w14:paraId="7CF3986C" w14:textId="77777777" w:rsidR="009A0DDF" w:rsidRPr="009A0DDF" w:rsidRDefault="009A0DDF" w:rsidP="009A0DDF">
            <w:pPr>
              <w:spacing w:after="0" w:line="240" w:lineRule="auto"/>
              <w:ind w:left="0" w:firstLine="0"/>
              <w:jc w:val="center"/>
              <w:rPr>
                <w:rFonts w:ascii="Calibri" w:hAnsi="Calibri"/>
              </w:rPr>
            </w:pPr>
            <w:r w:rsidRPr="009A0DDF">
              <w:rPr>
                <w:rFonts w:ascii="Calibri" w:hAnsi="Calibri"/>
              </w:rPr>
              <w:t>1</w:t>
            </w:r>
          </w:p>
        </w:tc>
        <w:tc>
          <w:tcPr>
            <w:tcW w:w="1080" w:type="dxa"/>
            <w:tcBorders>
              <w:top w:val="nil"/>
              <w:left w:val="nil"/>
              <w:bottom w:val="single" w:sz="4" w:space="0" w:color="auto"/>
              <w:right w:val="single" w:sz="4" w:space="0" w:color="auto"/>
            </w:tcBorders>
            <w:shd w:val="clear" w:color="auto" w:fill="auto"/>
            <w:vAlign w:val="center"/>
            <w:hideMark/>
          </w:tcPr>
          <w:p w14:paraId="282B64E4" w14:textId="77777777" w:rsidR="009A0DDF" w:rsidRPr="009A0DDF" w:rsidRDefault="009A0DDF" w:rsidP="009A0DDF">
            <w:pPr>
              <w:spacing w:after="0" w:line="240" w:lineRule="auto"/>
              <w:ind w:left="0" w:firstLine="0"/>
              <w:jc w:val="center"/>
              <w:rPr>
                <w:rFonts w:ascii="Calibri" w:hAnsi="Calibri"/>
              </w:rPr>
            </w:pPr>
            <w:r w:rsidRPr="009A0DDF">
              <w:rPr>
                <w:rFonts w:ascii="Calibri" w:hAnsi="Calibri"/>
              </w:rPr>
              <w:t>0.02%</w:t>
            </w:r>
          </w:p>
        </w:tc>
      </w:tr>
      <w:tr w:rsidR="009A0DDF" w:rsidRPr="009A0DDF" w14:paraId="14ACEC3F" w14:textId="77777777" w:rsidTr="009A0DDF">
        <w:trPr>
          <w:trHeight w:val="288"/>
          <w:jc w:val="center"/>
        </w:trPr>
        <w:tc>
          <w:tcPr>
            <w:tcW w:w="4320" w:type="dxa"/>
            <w:tcBorders>
              <w:top w:val="nil"/>
              <w:left w:val="single" w:sz="4" w:space="0" w:color="auto"/>
              <w:bottom w:val="single" w:sz="4" w:space="0" w:color="auto"/>
              <w:right w:val="single" w:sz="4" w:space="0" w:color="auto"/>
            </w:tcBorders>
            <w:shd w:val="clear" w:color="auto" w:fill="auto"/>
            <w:vAlign w:val="center"/>
            <w:hideMark/>
          </w:tcPr>
          <w:p w14:paraId="227F4367" w14:textId="77777777" w:rsidR="009A0DDF" w:rsidRPr="009A0DDF" w:rsidRDefault="009A0DDF" w:rsidP="009A0DDF">
            <w:pPr>
              <w:spacing w:after="0" w:line="240" w:lineRule="auto"/>
              <w:ind w:left="0" w:firstLine="0"/>
              <w:jc w:val="left"/>
              <w:rPr>
                <w:rFonts w:ascii="Calibri" w:hAnsi="Calibri"/>
              </w:rPr>
            </w:pPr>
            <w:r w:rsidRPr="009A0DDF">
              <w:rPr>
                <w:rFonts w:ascii="Calibri" w:hAnsi="Calibri"/>
              </w:rPr>
              <w:t>Other</w:t>
            </w:r>
          </w:p>
        </w:tc>
        <w:tc>
          <w:tcPr>
            <w:tcW w:w="990" w:type="dxa"/>
            <w:tcBorders>
              <w:top w:val="nil"/>
              <w:left w:val="nil"/>
              <w:bottom w:val="single" w:sz="4" w:space="0" w:color="auto"/>
              <w:right w:val="single" w:sz="4" w:space="0" w:color="auto"/>
            </w:tcBorders>
            <w:shd w:val="clear" w:color="auto" w:fill="auto"/>
            <w:vAlign w:val="center"/>
            <w:hideMark/>
          </w:tcPr>
          <w:p w14:paraId="074983CA" w14:textId="77777777" w:rsidR="009A0DDF" w:rsidRPr="009A0DDF" w:rsidRDefault="009A0DDF" w:rsidP="009A0DDF">
            <w:pPr>
              <w:spacing w:after="0" w:line="240" w:lineRule="auto"/>
              <w:ind w:left="0" w:firstLine="0"/>
              <w:jc w:val="center"/>
              <w:rPr>
                <w:rFonts w:ascii="Calibri" w:hAnsi="Calibri"/>
              </w:rPr>
            </w:pPr>
            <w:r w:rsidRPr="009A0DDF">
              <w:rPr>
                <w:rFonts w:ascii="Calibri" w:hAnsi="Calibri"/>
              </w:rPr>
              <w:t>6</w:t>
            </w:r>
          </w:p>
        </w:tc>
        <w:tc>
          <w:tcPr>
            <w:tcW w:w="1080" w:type="dxa"/>
            <w:tcBorders>
              <w:top w:val="nil"/>
              <w:left w:val="nil"/>
              <w:bottom w:val="single" w:sz="4" w:space="0" w:color="auto"/>
              <w:right w:val="single" w:sz="4" w:space="0" w:color="auto"/>
            </w:tcBorders>
            <w:shd w:val="clear" w:color="auto" w:fill="auto"/>
            <w:vAlign w:val="center"/>
            <w:hideMark/>
          </w:tcPr>
          <w:p w14:paraId="2A5186CB" w14:textId="17B4976C" w:rsidR="009A0DDF" w:rsidRPr="009A0DDF" w:rsidRDefault="009A6480" w:rsidP="009A0DDF">
            <w:pPr>
              <w:spacing w:after="0" w:line="240" w:lineRule="auto"/>
              <w:ind w:left="0" w:firstLine="0"/>
              <w:jc w:val="center"/>
              <w:rPr>
                <w:rFonts w:ascii="Calibri" w:hAnsi="Calibri"/>
              </w:rPr>
            </w:pPr>
            <w:r>
              <w:rPr>
                <w:rFonts w:ascii="Calibri" w:hAnsi="Calibri"/>
              </w:rPr>
              <w:t>0.14</w:t>
            </w:r>
            <w:r w:rsidR="009A0DDF" w:rsidRPr="009A0DDF">
              <w:rPr>
                <w:rFonts w:ascii="Calibri" w:hAnsi="Calibri"/>
              </w:rPr>
              <w:t>%</w:t>
            </w:r>
          </w:p>
        </w:tc>
      </w:tr>
      <w:tr w:rsidR="009A0DDF" w:rsidRPr="009A0DDF" w14:paraId="5BB613FF" w14:textId="77777777" w:rsidTr="009A0DDF">
        <w:trPr>
          <w:trHeight w:val="288"/>
          <w:jc w:val="center"/>
        </w:trPr>
        <w:tc>
          <w:tcPr>
            <w:tcW w:w="4320" w:type="dxa"/>
            <w:tcBorders>
              <w:top w:val="nil"/>
              <w:left w:val="single" w:sz="4" w:space="0" w:color="auto"/>
              <w:bottom w:val="single" w:sz="4" w:space="0" w:color="auto"/>
              <w:right w:val="single" w:sz="4" w:space="0" w:color="auto"/>
            </w:tcBorders>
            <w:shd w:val="clear" w:color="auto" w:fill="auto"/>
            <w:vAlign w:val="center"/>
            <w:hideMark/>
          </w:tcPr>
          <w:p w14:paraId="48EFDFD6" w14:textId="77777777" w:rsidR="009A0DDF" w:rsidRPr="009A0DDF" w:rsidRDefault="009A0DDF" w:rsidP="009A0DDF">
            <w:pPr>
              <w:spacing w:after="0" w:line="240" w:lineRule="auto"/>
              <w:ind w:left="0" w:firstLine="0"/>
              <w:jc w:val="right"/>
              <w:rPr>
                <w:rFonts w:ascii="Calibri" w:hAnsi="Calibri"/>
                <w:b/>
                <w:bCs/>
              </w:rPr>
            </w:pPr>
            <w:r w:rsidRPr="009A0DDF">
              <w:rPr>
                <w:rFonts w:ascii="Calibri" w:hAnsi="Calibri"/>
                <w:b/>
                <w:bCs/>
              </w:rPr>
              <w:t xml:space="preserve">Sub-Total </w:t>
            </w:r>
          </w:p>
        </w:tc>
        <w:tc>
          <w:tcPr>
            <w:tcW w:w="990" w:type="dxa"/>
            <w:tcBorders>
              <w:top w:val="nil"/>
              <w:left w:val="nil"/>
              <w:bottom w:val="single" w:sz="4" w:space="0" w:color="auto"/>
              <w:right w:val="single" w:sz="4" w:space="0" w:color="auto"/>
            </w:tcBorders>
            <w:shd w:val="clear" w:color="auto" w:fill="auto"/>
            <w:vAlign w:val="center"/>
            <w:hideMark/>
          </w:tcPr>
          <w:p w14:paraId="356B025D" w14:textId="77777777" w:rsidR="009A0DDF" w:rsidRPr="009A0DDF" w:rsidRDefault="009A0DDF" w:rsidP="009A0DDF">
            <w:pPr>
              <w:spacing w:after="0" w:line="240" w:lineRule="auto"/>
              <w:ind w:left="0" w:firstLine="0"/>
              <w:jc w:val="center"/>
              <w:rPr>
                <w:rFonts w:ascii="Calibri" w:hAnsi="Calibri"/>
                <w:color w:val="auto"/>
              </w:rPr>
            </w:pPr>
            <w:r w:rsidRPr="009A0DDF">
              <w:rPr>
                <w:rFonts w:ascii="Calibri" w:hAnsi="Calibri"/>
                <w:color w:val="auto"/>
              </w:rPr>
              <w:t>122</w:t>
            </w:r>
          </w:p>
        </w:tc>
        <w:tc>
          <w:tcPr>
            <w:tcW w:w="1080" w:type="dxa"/>
            <w:tcBorders>
              <w:top w:val="nil"/>
              <w:left w:val="nil"/>
              <w:bottom w:val="single" w:sz="4" w:space="0" w:color="auto"/>
              <w:right w:val="single" w:sz="4" w:space="0" w:color="auto"/>
            </w:tcBorders>
            <w:shd w:val="clear" w:color="auto" w:fill="auto"/>
            <w:vAlign w:val="center"/>
            <w:hideMark/>
          </w:tcPr>
          <w:p w14:paraId="654679A8" w14:textId="39A36709" w:rsidR="009A0DDF" w:rsidRPr="009A0DDF" w:rsidRDefault="009A6480" w:rsidP="009A0DDF">
            <w:pPr>
              <w:spacing w:after="0" w:line="240" w:lineRule="auto"/>
              <w:ind w:left="0" w:firstLine="0"/>
              <w:jc w:val="center"/>
              <w:rPr>
                <w:rFonts w:ascii="Calibri" w:hAnsi="Calibri"/>
              </w:rPr>
            </w:pPr>
            <w:r>
              <w:rPr>
                <w:rFonts w:ascii="Calibri" w:hAnsi="Calibri"/>
              </w:rPr>
              <w:t>2.81</w:t>
            </w:r>
            <w:r w:rsidR="009A0DDF" w:rsidRPr="009A0DDF">
              <w:rPr>
                <w:rFonts w:ascii="Calibri" w:hAnsi="Calibri"/>
              </w:rPr>
              <w:t>%</w:t>
            </w:r>
          </w:p>
        </w:tc>
      </w:tr>
      <w:tr w:rsidR="009A0DDF" w:rsidRPr="009A0DDF" w14:paraId="2D9D22C2" w14:textId="77777777" w:rsidTr="009A0DDF">
        <w:trPr>
          <w:trHeight w:val="288"/>
          <w:jc w:val="center"/>
        </w:trPr>
        <w:tc>
          <w:tcPr>
            <w:tcW w:w="639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32A020A" w14:textId="77777777" w:rsidR="009A0DDF" w:rsidRPr="009A0DDF" w:rsidRDefault="009A0DDF" w:rsidP="009A0DDF">
            <w:pPr>
              <w:spacing w:after="0" w:line="240" w:lineRule="auto"/>
              <w:ind w:left="0" w:firstLine="0"/>
              <w:jc w:val="left"/>
              <w:rPr>
                <w:rFonts w:ascii="Calibri" w:hAnsi="Calibri"/>
                <w:b/>
                <w:bCs/>
                <w:color w:val="auto"/>
              </w:rPr>
            </w:pPr>
            <w:r w:rsidRPr="009A0DDF">
              <w:rPr>
                <w:rFonts w:ascii="Calibri" w:hAnsi="Calibri"/>
                <w:b/>
                <w:bCs/>
                <w:color w:val="auto"/>
              </w:rPr>
              <w:t>Unknown eligibility, non-interview</w:t>
            </w:r>
          </w:p>
        </w:tc>
      </w:tr>
      <w:tr w:rsidR="009A0DDF" w:rsidRPr="009A0DDF" w14:paraId="5F7EE158" w14:textId="77777777" w:rsidTr="009A0DDF">
        <w:trPr>
          <w:trHeight w:val="300"/>
          <w:jc w:val="center"/>
        </w:trPr>
        <w:tc>
          <w:tcPr>
            <w:tcW w:w="4320" w:type="dxa"/>
            <w:tcBorders>
              <w:top w:val="nil"/>
              <w:left w:val="single" w:sz="4" w:space="0" w:color="auto"/>
              <w:bottom w:val="single" w:sz="4" w:space="0" w:color="auto"/>
              <w:right w:val="single" w:sz="4" w:space="0" w:color="auto"/>
            </w:tcBorders>
            <w:shd w:val="clear" w:color="auto" w:fill="auto"/>
            <w:vAlign w:val="center"/>
            <w:hideMark/>
          </w:tcPr>
          <w:p w14:paraId="004B4053" w14:textId="77777777" w:rsidR="009A0DDF" w:rsidRPr="009A0DDF" w:rsidRDefault="009A0DDF" w:rsidP="009A0DDF">
            <w:pPr>
              <w:spacing w:after="0" w:line="240" w:lineRule="auto"/>
              <w:ind w:left="0" w:firstLine="0"/>
              <w:jc w:val="left"/>
              <w:rPr>
                <w:rFonts w:ascii="Calibri" w:hAnsi="Calibri"/>
              </w:rPr>
            </w:pPr>
            <w:r w:rsidRPr="009A0DDF">
              <w:rPr>
                <w:rFonts w:ascii="Calibri" w:hAnsi="Calibri"/>
              </w:rPr>
              <w:t>No one at home after three visits</w:t>
            </w:r>
          </w:p>
        </w:tc>
        <w:tc>
          <w:tcPr>
            <w:tcW w:w="990" w:type="dxa"/>
            <w:tcBorders>
              <w:top w:val="nil"/>
              <w:left w:val="nil"/>
              <w:bottom w:val="single" w:sz="4" w:space="0" w:color="auto"/>
              <w:right w:val="single" w:sz="4" w:space="0" w:color="auto"/>
            </w:tcBorders>
            <w:shd w:val="clear" w:color="auto" w:fill="auto"/>
            <w:vAlign w:val="center"/>
            <w:hideMark/>
          </w:tcPr>
          <w:p w14:paraId="61EF6D71" w14:textId="77777777" w:rsidR="009A0DDF" w:rsidRPr="009A0DDF" w:rsidRDefault="009A0DDF" w:rsidP="009A0DDF">
            <w:pPr>
              <w:spacing w:after="0" w:line="240" w:lineRule="auto"/>
              <w:ind w:left="0" w:firstLine="0"/>
              <w:jc w:val="center"/>
              <w:rPr>
                <w:rFonts w:ascii="Calibri" w:hAnsi="Calibri"/>
                <w:color w:val="auto"/>
              </w:rPr>
            </w:pPr>
            <w:r w:rsidRPr="009A0DDF">
              <w:rPr>
                <w:rFonts w:ascii="Calibri" w:hAnsi="Calibri"/>
                <w:color w:val="auto"/>
              </w:rPr>
              <w:t>110</w:t>
            </w:r>
          </w:p>
        </w:tc>
        <w:tc>
          <w:tcPr>
            <w:tcW w:w="1080" w:type="dxa"/>
            <w:tcBorders>
              <w:top w:val="nil"/>
              <w:left w:val="nil"/>
              <w:bottom w:val="single" w:sz="4" w:space="0" w:color="auto"/>
              <w:right w:val="single" w:sz="4" w:space="0" w:color="auto"/>
            </w:tcBorders>
            <w:shd w:val="clear" w:color="auto" w:fill="auto"/>
            <w:vAlign w:val="center"/>
            <w:hideMark/>
          </w:tcPr>
          <w:p w14:paraId="39467838" w14:textId="0B1559D6" w:rsidR="009A0DDF" w:rsidRPr="009A0DDF" w:rsidRDefault="009A0DDF" w:rsidP="009A6480">
            <w:pPr>
              <w:spacing w:after="0" w:line="240" w:lineRule="auto"/>
              <w:ind w:left="0" w:firstLine="0"/>
              <w:jc w:val="center"/>
              <w:rPr>
                <w:rFonts w:ascii="Calibri" w:hAnsi="Calibri"/>
              </w:rPr>
            </w:pPr>
            <w:r w:rsidRPr="009A0DDF">
              <w:rPr>
                <w:rFonts w:ascii="Calibri" w:hAnsi="Calibri"/>
              </w:rPr>
              <w:t>2.</w:t>
            </w:r>
            <w:r w:rsidR="009A6480">
              <w:rPr>
                <w:rFonts w:ascii="Calibri" w:hAnsi="Calibri"/>
              </w:rPr>
              <w:t>3</w:t>
            </w:r>
            <w:r w:rsidRPr="009A0DDF">
              <w:rPr>
                <w:rFonts w:ascii="Calibri" w:hAnsi="Calibri"/>
              </w:rPr>
              <w:t>%</w:t>
            </w:r>
          </w:p>
        </w:tc>
      </w:tr>
      <w:tr w:rsidR="009A0DDF" w:rsidRPr="009A0DDF" w14:paraId="400B6E0D" w14:textId="77777777" w:rsidTr="009A0DDF">
        <w:trPr>
          <w:trHeight w:val="312"/>
          <w:jc w:val="center"/>
        </w:trPr>
        <w:tc>
          <w:tcPr>
            <w:tcW w:w="4320" w:type="dxa"/>
            <w:tcBorders>
              <w:top w:val="nil"/>
              <w:left w:val="single" w:sz="4" w:space="0" w:color="auto"/>
              <w:bottom w:val="single" w:sz="4" w:space="0" w:color="auto"/>
              <w:right w:val="single" w:sz="4" w:space="0" w:color="auto"/>
            </w:tcBorders>
            <w:shd w:val="clear" w:color="auto" w:fill="auto"/>
            <w:vAlign w:val="center"/>
            <w:hideMark/>
          </w:tcPr>
          <w:p w14:paraId="2197E77B" w14:textId="77777777" w:rsidR="009A0DDF" w:rsidRPr="009A0DDF" w:rsidRDefault="009A0DDF" w:rsidP="009A0DDF">
            <w:pPr>
              <w:spacing w:after="0" w:line="240" w:lineRule="auto"/>
              <w:ind w:left="0" w:firstLine="0"/>
              <w:jc w:val="left"/>
              <w:rPr>
                <w:rFonts w:ascii="Calibri" w:hAnsi="Calibri"/>
              </w:rPr>
            </w:pPr>
            <w:r w:rsidRPr="009A0DDF">
              <w:rPr>
                <w:rFonts w:ascii="Calibri" w:hAnsi="Calibri"/>
              </w:rPr>
              <w:t>Unable to reach housing unit</w:t>
            </w:r>
          </w:p>
        </w:tc>
        <w:tc>
          <w:tcPr>
            <w:tcW w:w="990" w:type="dxa"/>
            <w:tcBorders>
              <w:top w:val="nil"/>
              <w:left w:val="nil"/>
              <w:bottom w:val="single" w:sz="4" w:space="0" w:color="auto"/>
              <w:right w:val="single" w:sz="4" w:space="0" w:color="auto"/>
            </w:tcBorders>
            <w:shd w:val="clear" w:color="auto" w:fill="auto"/>
            <w:vAlign w:val="center"/>
            <w:hideMark/>
          </w:tcPr>
          <w:p w14:paraId="5B980C7C" w14:textId="77777777" w:rsidR="009A0DDF" w:rsidRPr="009A0DDF" w:rsidRDefault="009A0DDF" w:rsidP="009A0DDF">
            <w:pPr>
              <w:spacing w:after="0" w:line="240" w:lineRule="auto"/>
              <w:ind w:left="0" w:firstLine="0"/>
              <w:jc w:val="center"/>
              <w:rPr>
                <w:rFonts w:ascii="Calibri" w:hAnsi="Calibri"/>
                <w:color w:val="auto"/>
              </w:rPr>
            </w:pPr>
            <w:r w:rsidRPr="009A0DDF">
              <w:rPr>
                <w:rFonts w:ascii="Calibri" w:hAnsi="Calibri"/>
                <w:color w:val="auto"/>
              </w:rPr>
              <w:t>42</w:t>
            </w:r>
          </w:p>
        </w:tc>
        <w:tc>
          <w:tcPr>
            <w:tcW w:w="1080" w:type="dxa"/>
            <w:tcBorders>
              <w:top w:val="nil"/>
              <w:left w:val="nil"/>
              <w:bottom w:val="single" w:sz="4" w:space="0" w:color="auto"/>
              <w:right w:val="single" w:sz="4" w:space="0" w:color="auto"/>
            </w:tcBorders>
            <w:shd w:val="clear" w:color="auto" w:fill="auto"/>
            <w:vAlign w:val="center"/>
            <w:hideMark/>
          </w:tcPr>
          <w:p w14:paraId="7323D0BA" w14:textId="7F562DC2" w:rsidR="009A0DDF" w:rsidRPr="009A0DDF" w:rsidRDefault="009A0DDF" w:rsidP="009A6480">
            <w:pPr>
              <w:spacing w:after="0" w:line="240" w:lineRule="auto"/>
              <w:ind w:left="0" w:firstLine="0"/>
              <w:jc w:val="center"/>
              <w:rPr>
                <w:rFonts w:ascii="Calibri" w:hAnsi="Calibri"/>
              </w:rPr>
            </w:pPr>
            <w:r w:rsidRPr="009A0DDF">
              <w:rPr>
                <w:rFonts w:ascii="Calibri" w:hAnsi="Calibri"/>
              </w:rPr>
              <w:t>0.9</w:t>
            </w:r>
            <w:r w:rsidR="009A6480">
              <w:rPr>
                <w:rFonts w:ascii="Calibri" w:hAnsi="Calibri"/>
              </w:rPr>
              <w:t>7</w:t>
            </w:r>
            <w:r w:rsidRPr="009A0DDF">
              <w:rPr>
                <w:rFonts w:ascii="Calibri" w:hAnsi="Calibri"/>
              </w:rPr>
              <w:t>%</w:t>
            </w:r>
          </w:p>
        </w:tc>
      </w:tr>
      <w:tr w:rsidR="009A0DDF" w:rsidRPr="009A0DDF" w14:paraId="56EFDFDC" w14:textId="77777777" w:rsidTr="009A0DDF">
        <w:trPr>
          <w:trHeight w:val="504"/>
          <w:jc w:val="center"/>
        </w:trPr>
        <w:tc>
          <w:tcPr>
            <w:tcW w:w="4320" w:type="dxa"/>
            <w:tcBorders>
              <w:top w:val="nil"/>
              <w:left w:val="single" w:sz="4" w:space="0" w:color="auto"/>
              <w:bottom w:val="single" w:sz="4" w:space="0" w:color="auto"/>
              <w:right w:val="single" w:sz="4" w:space="0" w:color="auto"/>
            </w:tcBorders>
            <w:shd w:val="clear" w:color="auto" w:fill="auto"/>
            <w:vAlign w:val="center"/>
            <w:hideMark/>
          </w:tcPr>
          <w:p w14:paraId="1189B394" w14:textId="77777777" w:rsidR="009A0DDF" w:rsidRPr="009A0DDF" w:rsidRDefault="009A0DDF" w:rsidP="009A0DDF">
            <w:pPr>
              <w:spacing w:after="0" w:line="240" w:lineRule="auto"/>
              <w:ind w:left="0" w:firstLine="0"/>
              <w:jc w:val="left"/>
              <w:rPr>
                <w:rFonts w:ascii="Calibri" w:hAnsi="Calibri"/>
              </w:rPr>
            </w:pPr>
            <w:r w:rsidRPr="009A0DDF">
              <w:rPr>
                <w:rFonts w:ascii="Calibri" w:hAnsi="Calibri"/>
              </w:rPr>
              <w:t>Respondent mentally or physically unable to be interviewed</w:t>
            </w:r>
          </w:p>
        </w:tc>
        <w:tc>
          <w:tcPr>
            <w:tcW w:w="990" w:type="dxa"/>
            <w:tcBorders>
              <w:top w:val="nil"/>
              <w:left w:val="nil"/>
              <w:bottom w:val="single" w:sz="4" w:space="0" w:color="auto"/>
              <w:right w:val="single" w:sz="4" w:space="0" w:color="auto"/>
            </w:tcBorders>
            <w:shd w:val="clear" w:color="auto" w:fill="auto"/>
            <w:vAlign w:val="center"/>
            <w:hideMark/>
          </w:tcPr>
          <w:p w14:paraId="6ABAF9D9" w14:textId="77777777" w:rsidR="009A0DDF" w:rsidRPr="009A0DDF" w:rsidRDefault="009A0DDF" w:rsidP="009A0DDF">
            <w:pPr>
              <w:spacing w:after="0" w:line="240" w:lineRule="auto"/>
              <w:ind w:left="0" w:firstLine="0"/>
              <w:jc w:val="center"/>
              <w:rPr>
                <w:rFonts w:ascii="Calibri" w:hAnsi="Calibri"/>
                <w:color w:val="auto"/>
              </w:rPr>
            </w:pPr>
            <w:r w:rsidRPr="009A0DDF">
              <w:rPr>
                <w:rFonts w:ascii="Calibri" w:hAnsi="Calibri"/>
                <w:color w:val="auto"/>
              </w:rPr>
              <w:t>5</w:t>
            </w:r>
          </w:p>
        </w:tc>
        <w:tc>
          <w:tcPr>
            <w:tcW w:w="1080" w:type="dxa"/>
            <w:tcBorders>
              <w:top w:val="nil"/>
              <w:left w:val="nil"/>
              <w:bottom w:val="single" w:sz="4" w:space="0" w:color="auto"/>
              <w:right w:val="single" w:sz="4" w:space="0" w:color="auto"/>
            </w:tcBorders>
            <w:shd w:val="clear" w:color="auto" w:fill="auto"/>
            <w:vAlign w:val="center"/>
            <w:hideMark/>
          </w:tcPr>
          <w:p w14:paraId="220FE5CE" w14:textId="05E50654" w:rsidR="009A0DDF" w:rsidRPr="009A0DDF" w:rsidRDefault="009A6480" w:rsidP="009A0DDF">
            <w:pPr>
              <w:spacing w:after="0" w:line="240" w:lineRule="auto"/>
              <w:ind w:left="0" w:firstLine="0"/>
              <w:jc w:val="center"/>
              <w:rPr>
                <w:rFonts w:ascii="Calibri" w:hAnsi="Calibri"/>
              </w:rPr>
            </w:pPr>
            <w:r>
              <w:rPr>
                <w:rFonts w:ascii="Calibri" w:hAnsi="Calibri"/>
              </w:rPr>
              <w:t>0.12</w:t>
            </w:r>
            <w:r w:rsidR="009A0DDF" w:rsidRPr="009A0DDF">
              <w:rPr>
                <w:rFonts w:ascii="Calibri" w:hAnsi="Calibri"/>
              </w:rPr>
              <w:t>%</w:t>
            </w:r>
          </w:p>
        </w:tc>
      </w:tr>
      <w:tr w:rsidR="009A0DDF" w:rsidRPr="009A0DDF" w14:paraId="01087A9B" w14:textId="77777777" w:rsidTr="009A0DDF">
        <w:trPr>
          <w:trHeight w:val="288"/>
          <w:jc w:val="center"/>
        </w:trPr>
        <w:tc>
          <w:tcPr>
            <w:tcW w:w="4320" w:type="dxa"/>
            <w:tcBorders>
              <w:top w:val="nil"/>
              <w:left w:val="single" w:sz="4" w:space="0" w:color="auto"/>
              <w:bottom w:val="single" w:sz="4" w:space="0" w:color="auto"/>
              <w:right w:val="single" w:sz="4" w:space="0" w:color="auto"/>
            </w:tcBorders>
            <w:shd w:val="clear" w:color="auto" w:fill="auto"/>
            <w:vAlign w:val="center"/>
            <w:hideMark/>
          </w:tcPr>
          <w:p w14:paraId="4B6BD476" w14:textId="77777777" w:rsidR="009A0DDF" w:rsidRPr="009A0DDF" w:rsidRDefault="009A0DDF" w:rsidP="009A0DDF">
            <w:pPr>
              <w:spacing w:after="0" w:line="240" w:lineRule="auto"/>
              <w:ind w:left="0" w:firstLine="0"/>
              <w:jc w:val="left"/>
              <w:rPr>
                <w:rFonts w:ascii="Calibri" w:hAnsi="Calibri"/>
              </w:rPr>
            </w:pPr>
            <w:r w:rsidRPr="009A0DDF">
              <w:rPr>
                <w:rFonts w:ascii="Calibri" w:hAnsi="Calibri"/>
              </w:rPr>
              <w:t>Language problem</w:t>
            </w:r>
          </w:p>
        </w:tc>
        <w:tc>
          <w:tcPr>
            <w:tcW w:w="990" w:type="dxa"/>
            <w:tcBorders>
              <w:top w:val="nil"/>
              <w:left w:val="nil"/>
              <w:bottom w:val="single" w:sz="4" w:space="0" w:color="auto"/>
              <w:right w:val="single" w:sz="4" w:space="0" w:color="auto"/>
            </w:tcBorders>
            <w:shd w:val="clear" w:color="auto" w:fill="auto"/>
            <w:vAlign w:val="center"/>
            <w:hideMark/>
          </w:tcPr>
          <w:p w14:paraId="02C28F08" w14:textId="77777777" w:rsidR="009A0DDF" w:rsidRPr="009A0DDF" w:rsidRDefault="009A0DDF" w:rsidP="009A0DDF">
            <w:pPr>
              <w:spacing w:after="0" w:line="240" w:lineRule="auto"/>
              <w:ind w:left="0" w:firstLine="0"/>
              <w:jc w:val="center"/>
              <w:rPr>
                <w:rFonts w:ascii="Calibri" w:hAnsi="Calibri"/>
                <w:color w:val="auto"/>
              </w:rPr>
            </w:pPr>
            <w:r w:rsidRPr="009A0DDF">
              <w:rPr>
                <w:rFonts w:ascii="Calibri" w:hAnsi="Calibri"/>
                <w:color w:val="auto"/>
              </w:rPr>
              <w:t>3</w:t>
            </w:r>
          </w:p>
        </w:tc>
        <w:tc>
          <w:tcPr>
            <w:tcW w:w="1080" w:type="dxa"/>
            <w:tcBorders>
              <w:top w:val="nil"/>
              <w:left w:val="nil"/>
              <w:bottom w:val="single" w:sz="4" w:space="0" w:color="auto"/>
              <w:right w:val="single" w:sz="4" w:space="0" w:color="auto"/>
            </w:tcBorders>
            <w:shd w:val="clear" w:color="auto" w:fill="auto"/>
            <w:vAlign w:val="center"/>
            <w:hideMark/>
          </w:tcPr>
          <w:p w14:paraId="7CF5E96A" w14:textId="6B6BBB63" w:rsidR="009A0DDF" w:rsidRPr="009A0DDF" w:rsidRDefault="009A6480" w:rsidP="009A0DDF">
            <w:pPr>
              <w:spacing w:after="0" w:line="240" w:lineRule="auto"/>
              <w:ind w:left="0" w:firstLine="0"/>
              <w:jc w:val="center"/>
              <w:rPr>
                <w:rFonts w:ascii="Calibri" w:hAnsi="Calibri"/>
              </w:rPr>
            </w:pPr>
            <w:r>
              <w:rPr>
                <w:rFonts w:ascii="Calibri" w:hAnsi="Calibri"/>
              </w:rPr>
              <w:t>0.07</w:t>
            </w:r>
            <w:r w:rsidR="009A0DDF" w:rsidRPr="009A0DDF">
              <w:rPr>
                <w:rFonts w:ascii="Calibri" w:hAnsi="Calibri"/>
              </w:rPr>
              <w:t>%</w:t>
            </w:r>
          </w:p>
        </w:tc>
      </w:tr>
      <w:tr w:rsidR="009A0DDF" w:rsidRPr="009A0DDF" w14:paraId="3A3A6560" w14:textId="77777777" w:rsidTr="009A0DDF">
        <w:trPr>
          <w:trHeight w:val="288"/>
          <w:jc w:val="center"/>
        </w:trPr>
        <w:tc>
          <w:tcPr>
            <w:tcW w:w="4320" w:type="dxa"/>
            <w:tcBorders>
              <w:top w:val="nil"/>
              <w:left w:val="single" w:sz="4" w:space="0" w:color="auto"/>
              <w:bottom w:val="single" w:sz="4" w:space="0" w:color="auto"/>
              <w:right w:val="single" w:sz="4" w:space="0" w:color="auto"/>
            </w:tcBorders>
            <w:shd w:val="clear" w:color="auto" w:fill="auto"/>
            <w:vAlign w:val="center"/>
            <w:hideMark/>
          </w:tcPr>
          <w:p w14:paraId="3D543080" w14:textId="57A6CF20" w:rsidR="009A0DDF" w:rsidRPr="009A0DDF" w:rsidRDefault="009A0DDF" w:rsidP="009A0DDF">
            <w:pPr>
              <w:spacing w:after="0" w:line="240" w:lineRule="auto"/>
              <w:ind w:left="0" w:firstLine="0"/>
              <w:jc w:val="left"/>
              <w:rPr>
                <w:rFonts w:ascii="Calibri" w:hAnsi="Calibri"/>
              </w:rPr>
            </w:pPr>
            <w:r w:rsidRPr="009A0DDF">
              <w:rPr>
                <w:rFonts w:ascii="Calibri" w:hAnsi="Calibri"/>
              </w:rPr>
              <w:t>Respondent refused</w:t>
            </w:r>
            <w:r w:rsidR="00F53184">
              <w:rPr>
                <w:rFonts w:ascii="Calibri" w:hAnsi="Calibri"/>
              </w:rPr>
              <w:t>, eligibility unknown</w:t>
            </w:r>
          </w:p>
        </w:tc>
        <w:tc>
          <w:tcPr>
            <w:tcW w:w="990" w:type="dxa"/>
            <w:tcBorders>
              <w:top w:val="nil"/>
              <w:left w:val="nil"/>
              <w:bottom w:val="single" w:sz="4" w:space="0" w:color="auto"/>
              <w:right w:val="single" w:sz="4" w:space="0" w:color="auto"/>
            </w:tcBorders>
            <w:shd w:val="clear" w:color="auto" w:fill="auto"/>
            <w:vAlign w:val="center"/>
            <w:hideMark/>
          </w:tcPr>
          <w:p w14:paraId="61D56E13" w14:textId="77777777" w:rsidR="009A0DDF" w:rsidRPr="009A0DDF" w:rsidRDefault="009A0DDF" w:rsidP="009A0DDF">
            <w:pPr>
              <w:spacing w:after="0" w:line="240" w:lineRule="auto"/>
              <w:ind w:left="0" w:firstLine="0"/>
              <w:jc w:val="center"/>
              <w:rPr>
                <w:rFonts w:ascii="Calibri" w:hAnsi="Calibri"/>
                <w:color w:val="auto"/>
              </w:rPr>
            </w:pPr>
            <w:r w:rsidRPr="009A0DDF">
              <w:rPr>
                <w:rFonts w:ascii="Calibri" w:hAnsi="Calibri"/>
                <w:color w:val="auto"/>
              </w:rPr>
              <w:t>288</w:t>
            </w:r>
          </w:p>
        </w:tc>
        <w:tc>
          <w:tcPr>
            <w:tcW w:w="1080" w:type="dxa"/>
            <w:tcBorders>
              <w:top w:val="nil"/>
              <w:left w:val="nil"/>
              <w:bottom w:val="single" w:sz="4" w:space="0" w:color="auto"/>
              <w:right w:val="single" w:sz="4" w:space="0" w:color="auto"/>
            </w:tcBorders>
            <w:shd w:val="clear" w:color="auto" w:fill="auto"/>
            <w:vAlign w:val="center"/>
            <w:hideMark/>
          </w:tcPr>
          <w:p w14:paraId="53ECB075" w14:textId="7DAF122D" w:rsidR="009A0DDF" w:rsidRPr="009A0DDF" w:rsidRDefault="003164D5" w:rsidP="003164D5">
            <w:pPr>
              <w:spacing w:after="0" w:line="240" w:lineRule="auto"/>
              <w:ind w:left="0" w:firstLine="0"/>
              <w:jc w:val="center"/>
              <w:rPr>
                <w:rFonts w:ascii="Calibri" w:hAnsi="Calibri"/>
              </w:rPr>
            </w:pPr>
            <w:r>
              <w:rPr>
                <w:rFonts w:ascii="Calibri" w:hAnsi="Calibri"/>
              </w:rPr>
              <w:t>6.64</w:t>
            </w:r>
            <w:r w:rsidR="009A0DDF" w:rsidRPr="009A0DDF">
              <w:rPr>
                <w:rFonts w:ascii="Calibri" w:hAnsi="Calibri"/>
              </w:rPr>
              <w:t>%</w:t>
            </w:r>
          </w:p>
        </w:tc>
      </w:tr>
      <w:tr w:rsidR="009A0DDF" w:rsidRPr="009A0DDF" w14:paraId="6BAB8023" w14:textId="77777777" w:rsidTr="009A0DDF">
        <w:trPr>
          <w:trHeight w:val="341"/>
          <w:jc w:val="center"/>
        </w:trPr>
        <w:tc>
          <w:tcPr>
            <w:tcW w:w="4320" w:type="dxa"/>
            <w:tcBorders>
              <w:top w:val="nil"/>
              <w:left w:val="single" w:sz="4" w:space="0" w:color="auto"/>
              <w:bottom w:val="single" w:sz="4" w:space="0" w:color="auto"/>
              <w:right w:val="single" w:sz="4" w:space="0" w:color="auto"/>
            </w:tcBorders>
            <w:shd w:val="clear" w:color="auto" w:fill="auto"/>
            <w:vAlign w:val="center"/>
            <w:hideMark/>
          </w:tcPr>
          <w:p w14:paraId="6D4FEACA" w14:textId="77777777" w:rsidR="009A0DDF" w:rsidRPr="009A0DDF" w:rsidRDefault="009A0DDF" w:rsidP="009A0DDF">
            <w:pPr>
              <w:spacing w:after="0" w:line="240" w:lineRule="auto"/>
              <w:ind w:left="0" w:firstLine="0"/>
              <w:jc w:val="left"/>
              <w:rPr>
                <w:rFonts w:ascii="Calibri" w:hAnsi="Calibri"/>
              </w:rPr>
            </w:pPr>
            <w:r w:rsidRPr="009A0DDF">
              <w:rPr>
                <w:rFonts w:ascii="Calibri" w:hAnsi="Calibri"/>
              </w:rPr>
              <w:t>Head of household refused for respondent</w:t>
            </w:r>
          </w:p>
        </w:tc>
        <w:tc>
          <w:tcPr>
            <w:tcW w:w="990" w:type="dxa"/>
            <w:tcBorders>
              <w:top w:val="nil"/>
              <w:left w:val="nil"/>
              <w:bottom w:val="single" w:sz="4" w:space="0" w:color="auto"/>
              <w:right w:val="single" w:sz="4" w:space="0" w:color="auto"/>
            </w:tcBorders>
            <w:shd w:val="clear" w:color="auto" w:fill="auto"/>
            <w:vAlign w:val="center"/>
            <w:hideMark/>
          </w:tcPr>
          <w:p w14:paraId="2DEF3C33" w14:textId="77777777" w:rsidR="009A0DDF" w:rsidRPr="009A0DDF" w:rsidRDefault="009A0DDF" w:rsidP="009A0DDF">
            <w:pPr>
              <w:spacing w:after="0" w:line="240" w:lineRule="auto"/>
              <w:ind w:left="0" w:firstLine="0"/>
              <w:jc w:val="center"/>
              <w:rPr>
                <w:rFonts w:ascii="Calibri" w:hAnsi="Calibri"/>
                <w:color w:val="auto"/>
              </w:rPr>
            </w:pPr>
            <w:r w:rsidRPr="009A0DDF">
              <w:rPr>
                <w:rFonts w:ascii="Calibri" w:hAnsi="Calibri"/>
                <w:color w:val="auto"/>
              </w:rPr>
              <w:t>184</w:t>
            </w:r>
          </w:p>
        </w:tc>
        <w:tc>
          <w:tcPr>
            <w:tcW w:w="1080" w:type="dxa"/>
            <w:tcBorders>
              <w:top w:val="nil"/>
              <w:left w:val="nil"/>
              <w:bottom w:val="single" w:sz="4" w:space="0" w:color="auto"/>
              <w:right w:val="single" w:sz="4" w:space="0" w:color="auto"/>
            </w:tcBorders>
            <w:shd w:val="clear" w:color="auto" w:fill="auto"/>
            <w:vAlign w:val="center"/>
            <w:hideMark/>
          </w:tcPr>
          <w:p w14:paraId="4DE52AE5" w14:textId="38B1E40B" w:rsidR="009A0DDF" w:rsidRPr="009A0DDF" w:rsidRDefault="003164D5" w:rsidP="009A0DDF">
            <w:pPr>
              <w:spacing w:after="0" w:line="240" w:lineRule="auto"/>
              <w:ind w:left="0" w:firstLine="0"/>
              <w:jc w:val="center"/>
              <w:rPr>
                <w:rFonts w:ascii="Calibri" w:hAnsi="Calibri"/>
              </w:rPr>
            </w:pPr>
            <w:r>
              <w:rPr>
                <w:rFonts w:ascii="Calibri" w:hAnsi="Calibri"/>
              </w:rPr>
              <w:t>4.24</w:t>
            </w:r>
            <w:r w:rsidR="009A0DDF" w:rsidRPr="009A0DDF">
              <w:rPr>
                <w:rFonts w:ascii="Calibri" w:hAnsi="Calibri"/>
              </w:rPr>
              <w:t>%</w:t>
            </w:r>
          </w:p>
        </w:tc>
      </w:tr>
      <w:tr w:rsidR="009A0DDF" w:rsidRPr="009A0DDF" w14:paraId="6DA37B36" w14:textId="77777777" w:rsidTr="009A0DDF">
        <w:trPr>
          <w:trHeight w:val="288"/>
          <w:jc w:val="center"/>
        </w:trPr>
        <w:tc>
          <w:tcPr>
            <w:tcW w:w="4320" w:type="dxa"/>
            <w:tcBorders>
              <w:top w:val="nil"/>
              <w:left w:val="single" w:sz="4" w:space="0" w:color="auto"/>
              <w:bottom w:val="single" w:sz="4" w:space="0" w:color="auto"/>
              <w:right w:val="single" w:sz="4" w:space="0" w:color="auto"/>
            </w:tcBorders>
            <w:shd w:val="clear" w:color="auto" w:fill="auto"/>
            <w:vAlign w:val="center"/>
            <w:hideMark/>
          </w:tcPr>
          <w:p w14:paraId="2D5F9C9A" w14:textId="77777777" w:rsidR="009A0DDF" w:rsidRPr="009A0DDF" w:rsidRDefault="009A0DDF" w:rsidP="009A0DDF">
            <w:pPr>
              <w:spacing w:after="0" w:line="240" w:lineRule="auto"/>
              <w:ind w:left="0" w:firstLine="0"/>
              <w:jc w:val="right"/>
              <w:rPr>
                <w:rFonts w:ascii="Calibri" w:hAnsi="Calibri"/>
                <w:b/>
                <w:bCs/>
              </w:rPr>
            </w:pPr>
            <w:r w:rsidRPr="009A0DDF">
              <w:rPr>
                <w:rFonts w:ascii="Calibri" w:hAnsi="Calibri"/>
                <w:b/>
                <w:bCs/>
              </w:rPr>
              <w:t xml:space="preserve">Sub-Total </w:t>
            </w:r>
          </w:p>
        </w:tc>
        <w:tc>
          <w:tcPr>
            <w:tcW w:w="990" w:type="dxa"/>
            <w:tcBorders>
              <w:top w:val="nil"/>
              <w:left w:val="nil"/>
              <w:bottom w:val="single" w:sz="4" w:space="0" w:color="auto"/>
              <w:right w:val="single" w:sz="4" w:space="0" w:color="auto"/>
            </w:tcBorders>
            <w:shd w:val="clear" w:color="auto" w:fill="auto"/>
            <w:vAlign w:val="center"/>
            <w:hideMark/>
          </w:tcPr>
          <w:p w14:paraId="48078A59" w14:textId="47AC8F25" w:rsidR="009A0DDF" w:rsidRPr="009A0DDF" w:rsidRDefault="009A0DDF" w:rsidP="009A6480">
            <w:pPr>
              <w:spacing w:after="0" w:line="240" w:lineRule="auto"/>
              <w:ind w:left="0" w:firstLine="0"/>
              <w:jc w:val="center"/>
              <w:rPr>
                <w:rFonts w:ascii="Calibri" w:hAnsi="Calibri"/>
                <w:color w:val="auto"/>
              </w:rPr>
            </w:pPr>
            <w:r w:rsidRPr="009A0DDF">
              <w:rPr>
                <w:rFonts w:ascii="Calibri" w:hAnsi="Calibri"/>
                <w:color w:val="auto"/>
              </w:rPr>
              <w:t>63</w:t>
            </w:r>
            <w:r w:rsidR="009A6480">
              <w:rPr>
                <w:rFonts w:ascii="Calibri" w:hAnsi="Calibri"/>
                <w:color w:val="auto"/>
              </w:rPr>
              <w:t>2</w:t>
            </w:r>
          </w:p>
        </w:tc>
        <w:tc>
          <w:tcPr>
            <w:tcW w:w="1080" w:type="dxa"/>
            <w:tcBorders>
              <w:top w:val="nil"/>
              <w:left w:val="nil"/>
              <w:bottom w:val="single" w:sz="4" w:space="0" w:color="auto"/>
              <w:right w:val="single" w:sz="4" w:space="0" w:color="auto"/>
            </w:tcBorders>
            <w:shd w:val="clear" w:color="auto" w:fill="auto"/>
            <w:vAlign w:val="center"/>
            <w:hideMark/>
          </w:tcPr>
          <w:p w14:paraId="64536055" w14:textId="07DE51DD" w:rsidR="009A0DDF" w:rsidRPr="009A0DDF" w:rsidRDefault="003164D5" w:rsidP="009A0DDF">
            <w:pPr>
              <w:spacing w:after="0" w:line="240" w:lineRule="auto"/>
              <w:ind w:left="0" w:firstLine="0"/>
              <w:jc w:val="center"/>
              <w:rPr>
                <w:rFonts w:ascii="Calibri" w:hAnsi="Calibri"/>
              </w:rPr>
            </w:pPr>
            <w:r>
              <w:rPr>
                <w:rFonts w:ascii="Calibri" w:hAnsi="Calibri"/>
              </w:rPr>
              <w:t>14.56</w:t>
            </w:r>
            <w:r w:rsidR="009A0DDF" w:rsidRPr="009A0DDF">
              <w:rPr>
                <w:rFonts w:ascii="Calibri" w:hAnsi="Calibri"/>
              </w:rPr>
              <w:t>%</w:t>
            </w:r>
          </w:p>
        </w:tc>
      </w:tr>
      <w:tr w:rsidR="009A0DDF" w:rsidRPr="009A0DDF" w14:paraId="44CB90D6" w14:textId="77777777" w:rsidTr="009A0DDF">
        <w:trPr>
          <w:trHeight w:val="288"/>
          <w:jc w:val="center"/>
        </w:trPr>
        <w:tc>
          <w:tcPr>
            <w:tcW w:w="4320" w:type="dxa"/>
            <w:tcBorders>
              <w:top w:val="nil"/>
              <w:left w:val="single" w:sz="4" w:space="0" w:color="auto"/>
              <w:bottom w:val="single" w:sz="4" w:space="0" w:color="auto"/>
              <w:right w:val="single" w:sz="4" w:space="0" w:color="auto"/>
            </w:tcBorders>
            <w:shd w:val="clear" w:color="auto" w:fill="auto"/>
            <w:vAlign w:val="center"/>
            <w:hideMark/>
          </w:tcPr>
          <w:p w14:paraId="33BABAC2" w14:textId="77777777" w:rsidR="009A0DDF" w:rsidRPr="009A0DDF" w:rsidRDefault="009A0DDF" w:rsidP="009A0DDF">
            <w:pPr>
              <w:spacing w:after="0" w:line="240" w:lineRule="auto"/>
              <w:ind w:left="0" w:firstLine="0"/>
              <w:jc w:val="left"/>
              <w:rPr>
                <w:rFonts w:ascii="Calibri" w:hAnsi="Calibri"/>
                <w:b/>
                <w:bCs/>
              </w:rPr>
            </w:pPr>
            <w:r w:rsidRPr="009A0DDF">
              <w:rPr>
                <w:rFonts w:ascii="Calibri" w:hAnsi="Calibri"/>
                <w:b/>
                <w:bCs/>
              </w:rPr>
              <w:lastRenderedPageBreak/>
              <w:t>Ineligible</w:t>
            </w:r>
          </w:p>
        </w:tc>
        <w:tc>
          <w:tcPr>
            <w:tcW w:w="990" w:type="dxa"/>
            <w:tcBorders>
              <w:top w:val="nil"/>
              <w:left w:val="nil"/>
              <w:bottom w:val="single" w:sz="4" w:space="0" w:color="auto"/>
              <w:right w:val="single" w:sz="4" w:space="0" w:color="auto"/>
            </w:tcBorders>
            <w:shd w:val="clear" w:color="auto" w:fill="auto"/>
            <w:vAlign w:val="center"/>
            <w:hideMark/>
          </w:tcPr>
          <w:p w14:paraId="1D9B6CEF" w14:textId="77777777" w:rsidR="009A0DDF" w:rsidRPr="009A0DDF" w:rsidRDefault="009A0DDF" w:rsidP="009A0DDF">
            <w:pPr>
              <w:spacing w:after="0" w:line="240" w:lineRule="auto"/>
              <w:ind w:left="0" w:firstLine="0"/>
              <w:jc w:val="center"/>
              <w:rPr>
                <w:rFonts w:ascii="Calibri" w:hAnsi="Calibri"/>
                <w:color w:val="auto"/>
              </w:rPr>
            </w:pPr>
            <w:r w:rsidRPr="009A0DDF">
              <w:rPr>
                <w:rFonts w:ascii="Calibri" w:hAnsi="Calibri"/>
                <w:color w:val="auto"/>
              </w:rPr>
              <w:t> </w:t>
            </w:r>
          </w:p>
        </w:tc>
        <w:tc>
          <w:tcPr>
            <w:tcW w:w="1080" w:type="dxa"/>
            <w:tcBorders>
              <w:top w:val="nil"/>
              <w:left w:val="nil"/>
              <w:bottom w:val="single" w:sz="4" w:space="0" w:color="auto"/>
              <w:right w:val="single" w:sz="4" w:space="0" w:color="auto"/>
            </w:tcBorders>
            <w:shd w:val="clear" w:color="auto" w:fill="auto"/>
            <w:vAlign w:val="center"/>
            <w:hideMark/>
          </w:tcPr>
          <w:p w14:paraId="6EAED919" w14:textId="77777777" w:rsidR="009A0DDF" w:rsidRPr="009A0DDF" w:rsidRDefault="009A0DDF" w:rsidP="009A0DDF">
            <w:pPr>
              <w:spacing w:after="0" w:line="240" w:lineRule="auto"/>
              <w:ind w:left="0" w:firstLine="0"/>
              <w:jc w:val="center"/>
              <w:rPr>
                <w:rFonts w:ascii="Calibri" w:hAnsi="Calibri"/>
              </w:rPr>
            </w:pPr>
            <w:r w:rsidRPr="009A0DDF">
              <w:rPr>
                <w:rFonts w:ascii="Calibri" w:hAnsi="Calibri"/>
              </w:rPr>
              <w:t> </w:t>
            </w:r>
          </w:p>
        </w:tc>
      </w:tr>
      <w:tr w:rsidR="009A0DDF" w:rsidRPr="009A0DDF" w14:paraId="0B375A87" w14:textId="77777777" w:rsidTr="009A0DDF">
        <w:trPr>
          <w:trHeight w:val="288"/>
          <w:jc w:val="center"/>
        </w:trPr>
        <w:tc>
          <w:tcPr>
            <w:tcW w:w="4320" w:type="dxa"/>
            <w:tcBorders>
              <w:top w:val="nil"/>
              <w:left w:val="single" w:sz="4" w:space="0" w:color="auto"/>
              <w:bottom w:val="single" w:sz="4" w:space="0" w:color="auto"/>
              <w:right w:val="single" w:sz="4" w:space="0" w:color="auto"/>
            </w:tcBorders>
            <w:shd w:val="clear" w:color="auto" w:fill="auto"/>
            <w:vAlign w:val="center"/>
            <w:hideMark/>
          </w:tcPr>
          <w:p w14:paraId="50804C37" w14:textId="77777777" w:rsidR="009A0DDF" w:rsidRPr="009A0DDF" w:rsidRDefault="009A0DDF" w:rsidP="009A0DDF">
            <w:pPr>
              <w:spacing w:after="0" w:line="240" w:lineRule="auto"/>
              <w:ind w:left="0" w:firstLine="0"/>
              <w:jc w:val="left"/>
              <w:rPr>
                <w:rFonts w:ascii="Calibri" w:hAnsi="Calibri"/>
              </w:rPr>
            </w:pPr>
            <w:r w:rsidRPr="009A0DDF">
              <w:rPr>
                <w:rFonts w:ascii="Calibri" w:hAnsi="Calibri"/>
              </w:rPr>
              <w:t>Was not a likely voter</w:t>
            </w:r>
          </w:p>
        </w:tc>
        <w:tc>
          <w:tcPr>
            <w:tcW w:w="990" w:type="dxa"/>
            <w:tcBorders>
              <w:top w:val="nil"/>
              <w:left w:val="nil"/>
              <w:bottom w:val="single" w:sz="4" w:space="0" w:color="auto"/>
              <w:right w:val="single" w:sz="4" w:space="0" w:color="auto"/>
            </w:tcBorders>
            <w:shd w:val="clear" w:color="auto" w:fill="auto"/>
            <w:vAlign w:val="center"/>
            <w:hideMark/>
          </w:tcPr>
          <w:p w14:paraId="64F8B817" w14:textId="77777777" w:rsidR="009A0DDF" w:rsidRPr="009A0DDF" w:rsidRDefault="009A0DDF" w:rsidP="009A0DDF">
            <w:pPr>
              <w:spacing w:after="0" w:line="240" w:lineRule="auto"/>
              <w:ind w:left="0" w:firstLine="0"/>
              <w:jc w:val="center"/>
              <w:rPr>
                <w:rFonts w:ascii="Calibri" w:hAnsi="Calibri"/>
                <w:color w:val="auto"/>
              </w:rPr>
            </w:pPr>
            <w:r w:rsidRPr="009A0DDF">
              <w:rPr>
                <w:rFonts w:ascii="Calibri" w:hAnsi="Calibri"/>
                <w:color w:val="auto"/>
              </w:rPr>
              <w:t>1438</w:t>
            </w:r>
          </w:p>
        </w:tc>
        <w:tc>
          <w:tcPr>
            <w:tcW w:w="1080" w:type="dxa"/>
            <w:tcBorders>
              <w:top w:val="nil"/>
              <w:left w:val="nil"/>
              <w:bottom w:val="single" w:sz="4" w:space="0" w:color="auto"/>
              <w:right w:val="single" w:sz="4" w:space="0" w:color="auto"/>
            </w:tcBorders>
            <w:shd w:val="clear" w:color="auto" w:fill="auto"/>
            <w:vAlign w:val="center"/>
            <w:hideMark/>
          </w:tcPr>
          <w:p w14:paraId="34BB2997" w14:textId="04C280F1" w:rsidR="009A0DDF" w:rsidRPr="009A0DDF" w:rsidRDefault="003164D5" w:rsidP="009A0DDF">
            <w:pPr>
              <w:spacing w:after="0" w:line="240" w:lineRule="auto"/>
              <w:ind w:left="0" w:firstLine="0"/>
              <w:jc w:val="center"/>
              <w:rPr>
                <w:rFonts w:ascii="Calibri" w:hAnsi="Calibri"/>
              </w:rPr>
            </w:pPr>
            <w:r>
              <w:rPr>
                <w:rFonts w:ascii="Calibri" w:hAnsi="Calibri"/>
              </w:rPr>
              <w:t>33.13</w:t>
            </w:r>
            <w:r w:rsidR="009A0DDF" w:rsidRPr="009A0DDF">
              <w:rPr>
                <w:rFonts w:ascii="Calibri" w:hAnsi="Calibri"/>
              </w:rPr>
              <w:t>%</w:t>
            </w:r>
          </w:p>
        </w:tc>
      </w:tr>
      <w:tr w:rsidR="009A0DDF" w:rsidRPr="009A0DDF" w14:paraId="45F0008F" w14:textId="77777777" w:rsidTr="009A0DDF">
        <w:trPr>
          <w:trHeight w:val="288"/>
          <w:jc w:val="center"/>
        </w:trPr>
        <w:tc>
          <w:tcPr>
            <w:tcW w:w="4320" w:type="dxa"/>
            <w:tcBorders>
              <w:top w:val="nil"/>
              <w:left w:val="single" w:sz="4" w:space="0" w:color="auto"/>
              <w:bottom w:val="single" w:sz="4" w:space="0" w:color="auto"/>
              <w:right w:val="single" w:sz="4" w:space="0" w:color="auto"/>
            </w:tcBorders>
            <w:shd w:val="clear" w:color="auto" w:fill="auto"/>
            <w:vAlign w:val="center"/>
            <w:hideMark/>
          </w:tcPr>
          <w:p w14:paraId="6598AA42" w14:textId="77777777" w:rsidR="009A0DDF" w:rsidRPr="009A0DDF" w:rsidRDefault="009A0DDF" w:rsidP="009A0DDF">
            <w:pPr>
              <w:spacing w:after="0" w:line="240" w:lineRule="auto"/>
              <w:ind w:left="0" w:firstLine="0"/>
              <w:jc w:val="right"/>
              <w:rPr>
                <w:rFonts w:ascii="Calibri" w:hAnsi="Calibri"/>
                <w:b/>
                <w:bCs/>
              </w:rPr>
            </w:pPr>
            <w:r w:rsidRPr="009A0DDF">
              <w:rPr>
                <w:rFonts w:ascii="Calibri" w:hAnsi="Calibri"/>
                <w:b/>
                <w:bCs/>
              </w:rPr>
              <w:t> </w:t>
            </w:r>
          </w:p>
        </w:tc>
        <w:tc>
          <w:tcPr>
            <w:tcW w:w="990" w:type="dxa"/>
            <w:tcBorders>
              <w:top w:val="nil"/>
              <w:left w:val="nil"/>
              <w:bottom w:val="single" w:sz="4" w:space="0" w:color="auto"/>
              <w:right w:val="single" w:sz="4" w:space="0" w:color="auto"/>
            </w:tcBorders>
            <w:shd w:val="clear" w:color="auto" w:fill="auto"/>
            <w:vAlign w:val="center"/>
            <w:hideMark/>
          </w:tcPr>
          <w:p w14:paraId="2CC88F2D" w14:textId="77777777" w:rsidR="009A0DDF" w:rsidRPr="009A0DDF" w:rsidRDefault="009A0DDF" w:rsidP="009A0DDF">
            <w:pPr>
              <w:spacing w:after="0" w:line="240" w:lineRule="auto"/>
              <w:ind w:left="0" w:firstLine="0"/>
              <w:jc w:val="center"/>
              <w:rPr>
                <w:rFonts w:ascii="Calibri" w:hAnsi="Calibri"/>
                <w:color w:val="auto"/>
              </w:rPr>
            </w:pPr>
            <w:r w:rsidRPr="009A0DDF">
              <w:rPr>
                <w:rFonts w:ascii="Calibri" w:hAnsi="Calibri"/>
                <w:color w:val="auto"/>
              </w:rPr>
              <w:t> </w:t>
            </w:r>
          </w:p>
        </w:tc>
        <w:tc>
          <w:tcPr>
            <w:tcW w:w="1080" w:type="dxa"/>
            <w:tcBorders>
              <w:top w:val="nil"/>
              <w:left w:val="nil"/>
              <w:bottom w:val="single" w:sz="4" w:space="0" w:color="auto"/>
              <w:right w:val="single" w:sz="4" w:space="0" w:color="auto"/>
            </w:tcBorders>
            <w:shd w:val="clear" w:color="auto" w:fill="auto"/>
            <w:vAlign w:val="center"/>
            <w:hideMark/>
          </w:tcPr>
          <w:p w14:paraId="25298C16" w14:textId="77777777" w:rsidR="009A0DDF" w:rsidRPr="009A0DDF" w:rsidRDefault="009A0DDF" w:rsidP="009A0DDF">
            <w:pPr>
              <w:spacing w:after="0" w:line="240" w:lineRule="auto"/>
              <w:ind w:left="0" w:firstLine="0"/>
              <w:jc w:val="center"/>
              <w:rPr>
                <w:rFonts w:ascii="Calibri" w:hAnsi="Calibri"/>
              </w:rPr>
            </w:pPr>
            <w:r w:rsidRPr="009A0DDF">
              <w:rPr>
                <w:rFonts w:ascii="Calibri" w:hAnsi="Calibri"/>
              </w:rPr>
              <w:t> </w:t>
            </w:r>
          </w:p>
        </w:tc>
      </w:tr>
      <w:tr w:rsidR="009A0DDF" w:rsidRPr="009A0DDF" w14:paraId="76743351" w14:textId="77777777" w:rsidTr="009A0DDF">
        <w:trPr>
          <w:trHeight w:val="288"/>
          <w:jc w:val="center"/>
        </w:trPr>
        <w:tc>
          <w:tcPr>
            <w:tcW w:w="4320" w:type="dxa"/>
            <w:tcBorders>
              <w:top w:val="nil"/>
              <w:left w:val="single" w:sz="4" w:space="0" w:color="auto"/>
              <w:bottom w:val="single" w:sz="4" w:space="0" w:color="auto"/>
              <w:right w:val="single" w:sz="4" w:space="0" w:color="auto"/>
            </w:tcBorders>
            <w:shd w:val="clear" w:color="auto" w:fill="auto"/>
            <w:vAlign w:val="center"/>
            <w:hideMark/>
          </w:tcPr>
          <w:p w14:paraId="23523C40" w14:textId="77777777" w:rsidR="009A0DDF" w:rsidRPr="009A0DDF" w:rsidRDefault="009A0DDF" w:rsidP="009A0DDF">
            <w:pPr>
              <w:spacing w:after="0" w:line="240" w:lineRule="auto"/>
              <w:ind w:left="0" w:firstLine="0"/>
              <w:jc w:val="left"/>
              <w:rPr>
                <w:rFonts w:ascii="Calibri" w:hAnsi="Calibri"/>
                <w:b/>
                <w:bCs/>
              </w:rPr>
            </w:pPr>
            <w:r w:rsidRPr="009A0DDF">
              <w:rPr>
                <w:rFonts w:ascii="Calibri" w:hAnsi="Calibri"/>
                <w:b/>
                <w:bCs/>
              </w:rPr>
              <w:t xml:space="preserve">Completed Interviews </w:t>
            </w:r>
          </w:p>
        </w:tc>
        <w:tc>
          <w:tcPr>
            <w:tcW w:w="990" w:type="dxa"/>
            <w:tcBorders>
              <w:top w:val="nil"/>
              <w:left w:val="nil"/>
              <w:bottom w:val="single" w:sz="4" w:space="0" w:color="auto"/>
              <w:right w:val="single" w:sz="4" w:space="0" w:color="auto"/>
            </w:tcBorders>
            <w:shd w:val="clear" w:color="auto" w:fill="auto"/>
            <w:vAlign w:val="center"/>
            <w:hideMark/>
          </w:tcPr>
          <w:p w14:paraId="24DE35F9" w14:textId="7BBC7D46" w:rsidR="009A0DDF" w:rsidRPr="009A0DDF" w:rsidRDefault="00F53184" w:rsidP="009A0DDF">
            <w:pPr>
              <w:spacing w:after="0" w:line="240" w:lineRule="auto"/>
              <w:ind w:left="0" w:firstLine="0"/>
              <w:jc w:val="center"/>
              <w:rPr>
                <w:rFonts w:ascii="Calibri" w:hAnsi="Calibri"/>
                <w:color w:val="auto"/>
              </w:rPr>
            </w:pPr>
            <w:r>
              <w:rPr>
                <w:rFonts w:ascii="Calibri" w:hAnsi="Calibri"/>
                <w:color w:val="auto"/>
              </w:rPr>
              <w:t>2148</w:t>
            </w:r>
          </w:p>
        </w:tc>
        <w:tc>
          <w:tcPr>
            <w:tcW w:w="1080" w:type="dxa"/>
            <w:tcBorders>
              <w:top w:val="nil"/>
              <w:left w:val="nil"/>
              <w:bottom w:val="single" w:sz="4" w:space="0" w:color="auto"/>
              <w:right w:val="single" w:sz="4" w:space="0" w:color="auto"/>
            </w:tcBorders>
            <w:shd w:val="clear" w:color="auto" w:fill="auto"/>
            <w:vAlign w:val="center"/>
            <w:hideMark/>
          </w:tcPr>
          <w:p w14:paraId="7BC9594F" w14:textId="0DE9E388" w:rsidR="009A0DDF" w:rsidRPr="009A0DDF" w:rsidRDefault="003164D5" w:rsidP="009A0DDF">
            <w:pPr>
              <w:spacing w:after="0" w:line="240" w:lineRule="auto"/>
              <w:ind w:left="0" w:firstLine="0"/>
              <w:jc w:val="center"/>
              <w:rPr>
                <w:rFonts w:ascii="Calibri" w:hAnsi="Calibri"/>
              </w:rPr>
            </w:pPr>
            <w:r>
              <w:rPr>
                <w:rFonts w:ascii="Calibri" w:hAnsi="Calibri"/>
              </w:rPr>
              <w:t>49.49</w:t>
            </w:r>
            <w:r w:rsidR="009A0DDF" w:rsidRPr="009A0DDF">
              <w:rPr>
                <w:rFonts w:ascii="Calibri" w:hAnsi="Calibri"/>
              </w:rPr>
              <w:t>%</w:t>
            </w:r>
          </w:p>
        </w:tc>
      </w:tr>
      <w:tr w:rsidR="009A0DDF" w:rsidRPr="009A0DDF" w14:paraId="30486B1E" w14:textId="77777777" w:rsidTr="009A0DDF">
        <w:trPr>
          <w:trHeight w:val="288"/>
          <w:jc w:val="center"/>
        </w:trPr>
        <w:tc>
          <w:tcPr>
            <w:tcW w:w="4320" w:type="dxa"/>
            <w:tcBorders>
              <w:top w:val="nil"/>
              <w:left w:val="single" w:sz="4" w:space="0" w:color="auto"/>
              <w:bottom w:val="single" w:sz="4" w:space="0" w:color="auto"/>
              <w:right w:val="single" w:sz="4" w:space="0" w:color="auto"/>
            </w:tcBorders>
            <w:shd w:val="clear" w:color="auto" w:fill="auto"/>
            <w:vAlign w:val="center"/>
            <w:hideMark/>
          </w:tcPr>
          <w:p w14:paraId="62E1A1EF" w14:textId="77777777" w:rsidR="009A0DDF" w:rsidRPr="009A0DDF" w:rsidRDefault="009A0DDF" w:rsidP="009A0DDF">
            <w:pPr>
              <w:spacing w:after="0" w:line="240" w:lineRule="auto"/>
              <w:ind w:left="0" w:firstLine="0"/>
              <w:jc w:val="left"/>
              <w:rPr>
                <w:rFonts w:ascii="Calibri" w:hAnsi="Calibri"/>
                <w:b/>
                <w:bCs/>
              </w:rPr>
            </w:pPr>
            <w:r w:rsidRPr="009A0DDF">
              <w:rPr>
                <w:rFonts w:ascii="Calibri" w:hAnsi="Calibri"/>
                <w:b/>
                <w:bCs/>
              </w:rPr>
              <w:t> </w:t>
            </w:r>
          </w:p>
        </w:tc>
        <w:tc>
          <w:tcPr>
            <w:tcW w:w="990" w:type="dxa"/>
            <w:tcBorders>
              <w:top w:val="nil"/>
              <w:left w:val="nil"/>
              <w:bottom w:val="single" w:sz="4" w:space="0" w:color="auto"/>
              <w:right w:val="single" w:sz="4" w:space="0" w:color="auto"/>
            </w:tcBorders>
            <w:shd w:val="clear" w:color="auto" w:fill="auto"/>
            <w:vAlign w:val="center"/>
            <w:hideMark/>
          </w:tcPr>
          <w:p w14:paraId="050E433E" w14:textId="77777777" w:rsidR="009A0DDF" w:rsidRPr="009A0DDF" w:rsidRDefault="009A0DDF" w:rsidP="009A0DDF">
            <w:pPr>
              <w:spacing w:after="0" w:line="240" w:lineRule="auto"/>
              <w:ind w:left="0" w:firstLine="0"/>
              <w:jc w:val="center"/>
              <w:rPr>
                <w:rFonts w:ascii="Calibri" w:hAnsi="Calibri"/>
                <w:color w:val="auto"/>
              </w:rPr>
            </w:pPr>
            <w:r w:rsidRPr="009A0DDF">
              <w:rPr>
                <w:rFonts w:ascii="Calibri" w:hAnsi="Calibri"/>
                <w:color w:val="auto"/>
              </w:rPr>
              <w:t> </w:t>
            </w:r>
          </w:p>
        </w:tc>
        <w:tc>
          <w:tcPr>
            <w:tcW w:w="1080" w:type="dxa"/>
            <w:tcBorders>
              <w:top w:val="nil"/>
              <w:left w:val="nil"/>
              <w:bottom w:val="single" w:sz="4" w:space="0" w:color="auto"/>
              <w:right w:val="single" w:sz="4" w:space="0" w:color="auto"/>
            </w:tcBorders>
            <w:shd w:val="clear" w:color="auto" w:fill="auto"/>
            <w:vAlign w:val="center"/>
            <w:hideMark/>
          </w:tcPr>
          <w:p w14:paraId="0F3646D7" w14:textId="77777777" w:rsidR="009A0DDF" w:rsidRPr="009A0DDF" w:rsidRDefault="009A0DDF" w:rsidP="009A0DDF">
            <w:pPr>
              <w:spacing w:after="0" w:line="240" w:lineRule="auto"/>
              <w:ind w:left="0" w:firstLine="0"/>
              <w:jc w:val="center"/>
              <w:rPr>
                <w:rFonts w:ascii="Calibri" w:hAnsi="Calibri"/>
              </w:rPr>
            </w:pPr>
            <w:r w:rsidRPr="009A0DDF">
              <w:rPr>
                <w:rFonts w:ascii="Calibri" w:hAnsi="Calibri"/>
              </w:rPr>
              <w:t> </w:t>
            </w:r>
          </w:p>
        </w:tc>
      </w:tr>
      <w:tr w:rsidR="009A0DDF" w:rsidRPr="009A0DDF" w14:paraId="2B9540B0" w14:textId="77777777" w:rsidTr="009A0DDF">
        <w:trPr>
          <w:trHeight w:val="288"/>
          <w:jc w:val="center"/>
        </w:trPr>
        <w:tc>
          <w:tcPr>
            <w:tcW w:w="4320" w:type="dxa"/>
            <w:tcBorders>
              <w:top w:val="nil"/>
              <w:left w:val="single" w:sz="4" w:space="0" w:color="auto"/>
              <w:bottom w:val="single" w:sz="4" w:space="0" w:color="auto"/>
              <w:right w:val="single" w:sz="4" w:space="0" w:color="auto"/>
            </w:tcBorders>
            <w:shd w:val="clear" w:color="auto" w:fill="auto"/>
            <w:vAlign w:val="center"/>
            <w:hideMark/>
          </w:tcPr>
          <w:p w14:paraId="65421C89" w14:textId="77777777" w:rsidR="009A0DDF" w:rsidRPr="009A0DDF" w:rsidRDefault="009A0DDF" w:rsidP="009A0DDF">
            <w:pPr>
              <w:spacing w:after="0" w:line="240" w:lineRule="auto"/>
              <w:ind w:left="0" w:firstLine="0"/>
              <w:jc w:val="left"/>
              <w:rPr>
                <w:rFonts w:ascii="Calibri" w:hAnsi="Calibri"/>
                <w:b/>
                <w:bCs/>
              </w:rPr>
            </w:pPr>
            <w:r w:rsidRPr="009A0DDF">
              <w:rPr>
                <w:rFonts w:ascii="Calibri" w:hAnsi="Calibri"/>
                <w:b/>
                <w:bCs/>
              </w:rPr>
              <w:t xml:space="preserve">Total Contact Attempts  </w:t>
            </w:r>
          </w:p>
        </w:tc>
        <w:tc>
          <w:tcPr>
            <w:tcW w:w="990" w:type="dxa"/>
            <w:tcBorders>
              <w:top w:val="nil"/>
              <w:left w:val="nil"/>
              <w:bottom w:val="single" w:sz="4" w:space="0" w:color="auto"/>
              <w:right w:val="single" w:sz="4" w:space="0" w:color="auto"/>
            </w:tcBorders>
            <w:shd w:val="clear" w:color="auto" w:fill="auto"/>
            <w:vAlign w:val="center"/>
            <w:hideMark/>
          </w:tcPr>
          <w:p w14:paraId="344DAE47" w14:textId="77777777" w:rsidR="009A0DDF" w:rsidRPr="009A0DDF" w:rsidRDefault="009A0DDF" w:rsidP="009A0DDF">
            <w:pPr>
              <w:spacing w:after="0" w:line="240" w:lineRule="auto"/>
              <w:ind w:left="0" w:firstLine="0"/>
              <w:jc w:val="center"/>
              <w:rPr>
                <w:rFonts w:ascii="Calibri" w:hAnsi="Calibri"/>
                <w:color w:val="auto"/>
              </w:rPr>
            </w:pPr>
            <w:r w:rsidRPr="009A0DDF">
              <w:rPr>
                <w:rFonts w:ascii="Calibri" w:hAnsi="Calibri"/>
                <w:color w:val="auto"/>
              </w:rPr>
              <w:t>4648</w:t>
            </w:r>
          </w:p>
        </w:tc>
        <w:tc>
          <w:tcPr>
            <w:tcW w:w="1080" w:type="dxa"/>
            <w:tcBorders>
              <w:top w:val="nil"/>
              <w:left w:val="nil"/>
              <w:bottom w:val="single" w:sz="4" w:space="0" w:color="auto"/>
              <w:right w:val="single" w:sz="4" w:space="0" w:color="auto"/>
            </w:tcBorders>
            <w:shd w:val="clear" w:color="auto" w:fill="auto"/>
            <w:vAlign w:val="center"/>
            <w:hideMark/>
          </w:tcPr>
          <w:p w14:paraId="2323B2F6" w14:textId="77777777" w:rsidR="009A0DDF" w:rsidRPr="009A0DDF" w:rsidRDefault="009A0DDF" w:rsidP="009A0DDF">
            <w:pPr>
              <w:spacing w:after="0" w:line="240" w:lineRule="auto"/>
              <w:ind w:left="0" w:firstLine="0"/>
              <w:jc w:val="center"/>
              <w:rPr>
                <w:rFonts w:ascii="Calibri" w:hAnsi="Calibri"/>
              </w:rPr>
            </w:pPr>
            <w:r w:rsidRPr="009A0DDF">
              <w:rPr>
                <w:rFonts w:ascii="Calibri" w:hAnsi="Calibri"/>
              </w:rPr>
              <w:t>100.00%</w:t>
            </w:r>
          </w:p>
        </w:tc>
      </w:tr>
    </w:tbl>
    <w:p w14:paraId="17DF780E" w14:textId="77777777" w:rsidR="00B85144" w:rsidRDefault="00B85144" w:rsidP="0038476A"/>
    <w:p w14:paraId="730D7BF0" w14:textId="77777777" w:rsidR="006A4457" w:rsidRDefault="006A4457" w:rsidP="005B4192">
      <w:pPr>
        <w:pStyle w:val="Heading2"/>
        <w:spacing w:before="0" w:line="276" w:lineRule="auto"/>
        <w:ind w:left="0" w:firstLine="0"/>
      </w:pPr>
      <w:r>
        <w:rPr>
          <w:rFonts w:eastAsia="Arial"/>
        </w:rPr>
        <w:t xml:space="preserve">Quality Control Methods </w:t>
      </w:r>
    </w:p>
    <w:p w14:paraId="675891A2" w14:textId="77777777" w:rsidR="006A4457" w:rsidRDefault="006A4457" w:rsidP="004A4E38">
      <w:pPr>
        <w:spacing w:after="0" w:line="276" w:lineRule="auto"/>
      </w:pPr>
      <w:r>
        <w:t xml:space="preserve">After the interviewers returned from the field with the questionnaires, the completed questionnaires were checked for proper administration and the household and respondent selections were reviewed. </w:t>
      </w:r>
    </w:p>
    <w:p w14:paraId="4BD7DFF9" w14:textId="77777777" w:rsidR="006A4457" w:rsidRDefault="006A4457" w:rsidP="004A4E38">
      <w:pPr>
        <w:spacing w:after="0" w:line="276" w:lineRule="auto"/>
        <w:ind w:left="0" w:firstLine="0"/>
        <w:jc w:val="left"/>
      </w:pPr>
      <w:r>
        <w:t xml:space="preserve"> </w:t>
      </w:r>
    </w:p>
    <w:p w14:paraId="33B8316B" w14:textId="77777777" w:rsidR="006A4457" w:rsidRDefault="002D5285" w:rsidP="00EB723E">
      <w:pPr>
        <w:spacing w:after="0" w:line="276" w:lineRule="auto"/>
      </w:pPr>
      <w:r>
        <w:t>Seventy-seven</w:t>
      </w:r>
      <w:r w:rsidR="006A4457">
        <w:t xml:space="preserve"> survey team leaders, field supervisors and </w:t>
      </w:r>
      <w:r w:rsidR="00887194">
        <w:t>AIRC</w:t>
      </w:r>
      <w:r w:rsidR="006A4457">
        <w:t xml:space="preserve"> HQ staff observed the interviewers’ work through direct </w:t>
      </w:r>
      <w:r w:rsidR="00EB723E">
        <w:t xml:space="preserve">or indirect </w:t>
      </w:r>
      <w:r w:rsidR="006A4457">
        <w:t xml:space="preserve">supervision. When there was no opportunity for direct supervision, a supervisor and assistant supervisor revisited selected houses after the completion of interviews or called back, if there was a working telephone at the household. </w:t>
      </w:r>
    </w:p>
    <w:p w14:paraId="0D9FCD66" w14:textId="77777777" w:rsidR="003164D5" w:rsidRDefault="003164D5" w:rsidP="00EB723E">
      <w:pPr>
        <w:spacing w:after="0" w:line="276" w:lineRule="auto"/>
      </w:pPr>
    </w:p>
    <w:p w14:paraId="4697748E" w14:textId="77777777" w:rsidR="003164D5" w:rsidRDefault="003164D5" w:rsidP="00EB723E">
      <w:pPr>
        <w:spacing w:after="0" w:line="276" w:lineRule="auto"/>
      </w:pPr>
    </w:p>
    <w:tbl>
      <w:tblPr>
        <w:tblW w:w="4495" w:type="dxa"/>
        <w:jc w:val="center"/>
        <w:tblLook w:val="04A0" w:firstRow="1" w:lastRow="0" w:firstColumn="1" w:lastColumn="0" w:noHBand="0" w:noVBand="1"/>
      </w:tblPr>
      <w:tblGrid>
        <w:gridCol w:w="3535"/>
        <w:gridCol w:w="960"/>
      </w:tblGrid>
      <w:tr w:rsidR="003164D5" w:rsidRPr="003164D5" w14:paraId="171D0FDC" w14:textId="77777777" w:rsidTr="003164D5">
        <w:trPr>
          <w:trHeight w:val="288"/>
          <w:jc w:val="center"/>
        </w:trPr>
        <w:tc>
          <w:tcPr>
            <w:tcW w:w="3535" w:type="dxa"/>
            <w:tcBorders>
              <w:top w:val="single" w:sz="4" w:space="0" w:color="auto"/>
              <w:left w:val="single" w:sz="4" w:space="0" w:color="auto"/>
              <w:bottom w:val="single" w:sz="4" w:space="0" w:color="auto"/>
              <w:right w:val="single" w:sz="4" w:space="0" w:color="auto"/>
            </w:tcBorders>
            <w:shd w:val="clear" w:color="000000" w:fill="DDEBF7"/>
            <w:noWrap/>
            <w:vAlign w:val="center"/>
            <w:hideMark/>
          </w:tcPr>
          <w:p w14:paraId="12E6A35B" w14:textId="77777777" w:rsidR="003164D5" w:rsidRPr="003164D5" w:rsidRDefault="003164D5" w:rsidP="003164D5">
            <w:pPr>
              <w:spacing w:after="0" w:line="240" w:lineRule="auto"/>
              <w:ind w:left="0" w:firstLine="0"/>
              <w:jc w:val="center"/>
              <w:rPr>
                <w:rFonts w:ascii="Calibri" w:hAnsi="Calibri"/>
                <w:b/>
                <w:bCs/>
              </w:rPr>
            </w:pPr>
            <w:r w:rsidRPr="003164D5">
              <w:rPr>
                <w:rFonts w:ascii="Calibri" w:hAnsi="Calibri"/>
                <w:b/>
                <w:bCs/>
              </w:rPr>
              <w:t>Quality Control</w:t>
            </w:r>
          </w:p>
        </w:tc>
        <w:tc>
          <w:tcPr>
            <w:tcW w:w="960" w:type="dxa"/>
            <w:tcBorders>
              <w:top w:val="single" w:sz="4" w:space="0" w:color="auto"/>
              <w:left w:val="nil"/>
              <w:bottom w:val="single" w:sz="4" w:space="0" w:color="auto"/>
              <w:right w:val="single" w:sz="4" w:space="0" w:color="auto"/>
            </w:tcBorders>
            <w:shd w:val="clear" w:color="000000" w:fill="DDEBF7"/>
            <w:noWrap/>
            <w:vAlign w:val="center"/>
            <w:hideMark/>
          </w:tcPr>
          <w:p w14:paraId="35158F09" w14:textId="77777777" w:rsidR="003164D5" w:rsidRPr="003164D5" w:rsidRDefault="003164D5" w:rsidP="003164D5">
            <w:pPr>
              <w:spacing w:after="0" w:line="240" w:lineRule="auto"/>
              <w:ind w:left="0" w:firstLine="0"/>
              <w:jc w:val="center"/>
              <w:rPr>
                <w:rFonts w:ascii="Calibri" w:hAnsi="Calibri"/>
                <w:b/>
                <w:bCs/>
              </w:rPr>
            </w:pPr>
            <w:r w:rsidRPr="003164D5">
              <w:rPr>
                <w:rFonts w:ascii="Calibri" w:hAnsi="Calibri"/>
                <w:b/>
                <w:bCs/>
              </w:rPr>
              <w:t>%</w:t>
            </w:r>
          </w:p>
        </w:tc>
      </w:tr>
      <w:tr w:rsidR="003164D5" w:rsidRPr="003164D5" w14:paraId="750FCDEC" w14:textId="77777777" w:rsidTr="003164D5">
        <w:trPr>
          <w:trHeight w:val="288"/>
          <w:jc w:val="center"/>
        </w:trPr>
        <w:tc>
          <w:tcPr>
            <w:tcW w:w="3535" w:type="dxa"/>
            <w:tcBorders>
              <w:top w:val="nil"/>
              <w:left w:val="single" w:sz="4" w:space="0" w:color="auto"/>
              <w:bottom w:val="single" w:sz="4" w:space="0" w:color="auto"/>
              <w:right w:val="single" w:sz="4" w:space="0" w:color="auto"/>
            </w:tcBorders>
            <w:shd w:val="clear" w:color="auto" w:fill="auto"/>
            <w:noWrap/>
            <w:vAlign w:val="bottom"/>
            <w:hideMark/>
          </w:tcPr>
          <w:p w14:paraId="50F61841" w14:textId="77777777" w:rsidR="003164D5" w:rsidRPr="003164D5" w:rsidRDefault="003164D5" w:rsidP="003164D5">
            <w:pPr>
              <w:spacing w:after="0" w:line="240" w:lineRule="auto"/>
              <w:ind w:left="0" w:firstLine="0"/>
              <w:jc w:val="left"/>
              <w:rPr>
                <w:rFonts w:ascii="Calibri" w:hAnsi="Calibri"/>
              </w:rPr>
            </w:pPr>
            <w:r w:rsidRPr="003164D5">
              <w:rPr>
                <w:rFonts w:ascii="Calibri" w:hAnsi="Calibri"/>
              </w:rPr>
              <w:t>Checked at time of interview</w:t>
            </w:r>
          </w:p>
        </w:tc>
        <w:tc>
          <w:tcPr>
            <w:tcW w:w="960" w:type="dxa"/>
            <w:tcBorders>
              <w:top w:val="nil"/>
              <w:left w:val="nil"/>
              <w:bottom w:val="single" w:sz="4" w:space="0" w:color="auto"/>
              <w:right w:val="single" w:sz="4" w:space="0" w:color="auto"/>
            </w:tcBorders>
            <w:shd w:val="clear" w:color="auto" w:fill="auto"/>
            <w:noWrap/>
            <w:vAlign w:val="bottom"/>
            <w:hideMark/>
          </w:tcPr>
          <w:p w14:paraId="0C0D4B56" w14:textId="77777777" w:rsidR="003164D5" w:rsidRPr="003164D5" w:rsidRDefault="003164D5" w:rsidP="003164D5">
            <w:pPr>
              <w:spacing w:after="0" w:line="240" w:lineRule="auto"/>
              <w:ind w:left="0" w:firstLine="0"/>
              <w:jc w:val="right"/>
              <w:rPr>
                <w:rFonts w:ascii="Calibri" w:hAnsi="Calibri"/>
              </w:rPr>
            </w:pPr>
            <w:r w:rsidRPr="003164D5">
              <w:rPr>
                <w:rFonts w:ascii="Calibri" w:hAnsi="Calibri"/>
              </w:rPr>
              <w:t>18</w:t>
            </w:r>
          </w:p>
        </w:tc>
      </w:tr>
      <w:tr w:rsidR="003164D5" w:rsidRPr="003164D5" w14:paraId="6E2152EC" w14:textId="77777777" w:rsidTr="003164D5">
        <w:trPr>
          <w:trHeight w:val="288"/>
          <w:jc w:val="center"/>
        </w:trPr>
        <w:tc>
          <w:tcPr>
            <w:tcW w:w="3535" w:type="dxa"/>
            <w:tcBorders>
              <w:top w:val="nil"/>
              <w:left w:val="single" w:sz="4" w:space="0" w:color="auto"/>
              <w:bottom w:val="single" w:sz="4" w:space="0" w:color="auto"/>
              <w:right w:val="single" w:sz="4" w:space="0" w:color="auto"/>
            </w:tcBorders>
            <w:shd w:val="clear" w:color="auto" w:fill="auto"/>
            <w:noWrap/>
            <w:vAlign w:val="bottom"/>
            <w:hideMark/>
          </w:tcPr>
          <w:p w14:paraId="7A5BD2F6" w14:textId="77777777" w:rsidR="003164D5" w:rsidRPr="003164D5" w:rsidRDefault="003164D5" w:rsidP="003164D5">
            <w:pPr>
              <w:spacing w:after="0" w:line="240" w:lineRule="auto"/>
              <w:ind w:left="0" w:firstLine="0"/>
              <w:jc w:val="left"/>
              <w:rPr>
                <w:rFonts w:ascii="Calibri" w:hAnsi="Calibri"/>
              </w:rPr>
            </w:pPr>
            <w:r w:rsidRPr="003164D5">
              <w:rPr>
                <w:rFonts w:ascii="Calibri" w:hAnsi="Calibri"/>
              </w:rPr>
              <w:t>Checked personally by supervisor</w:t>
            </w:r>
          </w:p>
        </w:tc>
        <w:tc>
          <w:tcPr>
            <w:tcW w:w="960" w:type="dxa"/>
            <w:tcBorders>
              <w:top w:val="nil"/>
              <w:left w:val="nil"/>
              <w:bottom w:val="single" w:sz="4" w:space="0" w:color="auto"/>
              <w:right w:val="single" w:sz="4" w:space="0" w:color="auto"/>
            </w:tcBorders>
            <w:shd w:val="clear" w:color="auto" w:fill="auto"/>
            <w:noWrap/>
            <w:vAlign w:val="bottom"/>
            <w:hideMark/>
          </w:tcPr>
          <w:p w14:paraId="2FB92DDD" w14:textId="77777777" w:rsidR="003164D5" w:rsidRPr="003164D5" w:rsidRDefault="003164D5" w:rsidP="003164D5">
            <w:pPr>
              <w:spacing w:after="0" w:line="240" w:lineRule="auto"/>
              <w:ind w:left="0" w:firstLine="0"/>
              <w:jc w:val="right"/>
              <w:rPr>
                <w:rFonts w:ascii="Calibri" w:hAnsi="Calibri"/>
              </w:rPr>
            </w:pPr>
            <w:r w:rsidRPr="003164D5">
              <w:rPr>
                <w:rFonts w:ascii="Calibri" w:hAnsi="Calibri"/>
              </w:rPr>
              <w:t>17</w:t>
            </w:r>
          </w:p>
        </w:tc>
      </w:tr>
      <w:tr w:rsidR="003164D5" w:rsidRPr="003164D5" w14:paraId="30C215D6" w14:textId="77777777" w:rsidTr="003164D5">
        <w:trPr>
          <w:trHeight w:val="288"/>
          <w:jc w:val="center"/>
        </w:trPr>
        <w:tc>
          <w:tcPr>
            <w:tcW w:w="3535" w:type="dxa"/>
            <w:tcBorders>
              <w:top w:val="nil"/>
              <w:left w:val="single" w:sz="4" w:space="0" w:color="auto"/>
              <w:bottom w:val="single" w:sz="4" w:space="0" w:color="auto"/>
              <w:right w:val="single" w:sz="4" w:space="0" w:color="auto"/>
            </w:tcBorders>
            <w:shd w:val="clear" w:color="auto" w:fill="auto"/>
            <w:noWrap/>
            <w:vAlign w:val="bottom"/>
            <w:hideMark/>
          </w:tcPr>
          <w:p w14:paraId="0F770732" w14:textId="77777777" w:rsidR="003164D5" w:rsidRPr="003164D5" w:rsidRDefault="003164D5" w:rsidP="003164D5">
            <w:pPr>
              <w:spacing w:after="0" w:line="240" w:lineRule="auto"/>
              <w:ind w:left="0" w:firstLine="0"/>
              <w:jc w:val="left"/>
              <w:rPr>
                <w:rFonts w:ascii="Calibri" w:hAnsi="Calibri"/>
              </w:rPr>
            </w:pPr>
            <w:r w:rsidRPr="003164D5">
              <w:rPr>
                <w:rFonts w:ascii="Calibri" w:hAnsi="Calibri"/>
              </w:rPr>
              <w:t>Checked at HQ</w:t>
            </w:r>
          </w:p>
        </w:tc>
        <w:tc>
          <w:tcPr>
            <w:tcW w:w="960" w:type="dxa"/>
            <w:tcBorders>
              <w:top w:val="nil"/>
              <w:left w:val="nil"/>
              <w:bottom w:val="single" w:sz="4" w:space="0" w:color="auto"/>
              <w:right w:val="single" w:sz="4" w:space="0" w:color="auto"/>
            </w:tcBorders>
            <w:shd w:val="clear" w:color="auto" w:fill="auto"/>
            <w:noWrap/>
            <w:vAlign w:val="bottom"/>
            <w:hideMark/>
          </w:tcPr>
          <w:p w14:paraId="645BCC86" w14:textId="77777777" w:rsidR="003164D5" w:rsidRPr="003164D5" w:rsidRDefault="003164D5" w:rsidP="003164D5">
            <w:pPr>
              <w:spacing w:after="0" w:line="240" w:lineRule="auto"/>
              <w:ind w:left="0" w:firstLine="0"/>
              <w:jc w:val="right"/>
              <w:rPr>
                <w:rFonts w:ascii="Calibri" w:hAnsi="Calibri"/>
              </w:rPr>
            </w:pPr>
            <w:r w:rsidRPr="003164D5">
              <w:rPr>
                <w:rFonts w:ascii="Calibri" w:hAnsi="Calibri"/>
              </w:rPr>
              <w:t>9</w:t>
            </w:r>
          </w:p>
        </w:tc>
      </w:tr>
      <w:tr w:rsidR="003164D5" w:rsidRPr="003164D5" w14:paraId="3BD1A6D1" w14:textId="77777777" w:rsidTr="003164D5">
        <w:trPr>
          <w:trHeight w:val="288"/>
          <w:jc w:val="center"/>
        </w:trPr>
        <w:tc>
          <w:tcPr>
            <w:tcW w:w="3535" w:type="dxa"/>
            <w:tcBorders>
              <w:top w:val="nil"/>
              <w:left w:val="single" w:sz="4" w:space="0" w:color="auto"/>
              <w:bottom w:val="single" w:sz="4" w:space="0" w:color="auto"/>
              <w:right w:val="single" w:sz="4" w:space="0" w:color="auto"/>
            </w:tcBorders>
            <w:shd w:val="clear" w:color="auto" w:fill="auto"/>
            <w:noWrap/>
            <w:vAlign w:val="bottom"/>
            <w:hideMark/>
          </w:tcPr>
          <w:p w14:paraId="20CC6E76" w14:textId="77777777" w:rsidR="003164D5" w:rsidRPr="003164D5" w:rsidRDefault="003164D5" w:rsidP="003164D5">
            <w:pPr>
              <w:spacing w:after="0" w:line="240" w:lineRule="auto"/>
              <w:ind w:left="0" w:firstLine="0"/>
              <w:jc w:val="left"/>
              <w:rPr>
                <w:rFonts w:ascii="Calibri" w:hAnsi="Calibri"/>
              </w:rPr>
            </w:pPr>
            <w:r w:rsidRPr="003164D5">
              <w:rPr>
                <w:rFonts w:ascii="Calibri" w:hAnsi="Calibri"/>
              </w:rPr>
              <w:t>Interviews checked</w:t>
            </w:r>
          </w:p>
        </w:tc>
        <w:tc>
          <w:tcPr>
            <w:tcW w:w="960" w:type="dxa"/>
            <w:tcBorders>
              <w:top w:val="nil"/>
              <w:left w:val="nil"/>
              <w:bottom w:val="single" w:sz="4" w:space="0" w:color="auto"/>
              <w:right w:val="single" w:sz="4" w:space="0" w:color="auto"/>
            </w:tcBorders>
            <w:shd w:val="clear" w:color="auto" w:fill="auto"/>
            <w:noWrap/>
            <w:vAlign w:val="bottom"/>
            <w:hideMark/>
          </w:tcPr>
          <w:p w14:paraId="5DB675CA" w14:textId="77777777" w:rsidR="003164D5" w:rsidRPr="003164D5" w:rsidRDefault="003164D5" w:rsidP="003164D5">
            <w:pPr>
              <w:spacing w:after="0" w:line="240" w:lineRule="auto"/>
              <w:ind w:left="0" w:firstLine="0"/>
              <w:jc w:val="right"/>
              <w:rPr>
                <w:rFonts w:ascii="Calibri" w:hAnsi="Calibri"/>
              </w:rPr>
            </w:pPr>
            <w:r w:rsidRPr="003164D5">
              <w:rPr>
                <w:rFonts w:ascii="Calibri" w:hAnsi="Calibri"/>
              </w:rPr>
              <w:t>44</w:t>
            </w:r>
          </w:p>
        </w:tc>
      </w:tr>
    </w:tbl>
    <w:p w14:paraId="3B5F55C3" w14:textId="77777777" w:rsidR="003164D5" w:rsidRDefault="003164D5" w:rsidP="00EB723E">
      <w:pPr>
        <w:spacing w:after="0" w:line="276" w:lineRule="auto"/>
      </w:pPr>
    </w:p>
    <w:p w14:paraId="3C4CA72B" w14:textId="77777777" w:rsidR="006A4457" w:rsidRDefault="006A4457" w:rsidP="004A4E38">
      <w:pPr>
        <w:spacing w:after="0" w:line="276" w:lineRule="auto"/>
        <w:ind w:left="0" w:firstLine="0"/>
        <w:jc w:val="left"/>
      </w:pPr>
      <w:r>
        <w:t xml:space="preserve"> </w:t>
      </w:r>
    </w:p>
    <w:p w14:paraId="63B5F988" w14:textId="77777777" w:rsidR="00F41455" w:rsidRDefault="00F41455" w:rsidP="004A4E38">
      <w:pPr>
        <w:pStyle w:val="Heading2"/>
        <w:spacing w:before="0" w:line="276" w:lineRule="auto"/>
        <w:rPr>
          <w:rFonts w:eastAsia="Arial"/>
        </w:rPr>
      </w:pPr>
      <w:r>
        <w:rPr>
          <w:rFonts w:eastAsia="Arial"/>
        </w:rPr>
        <w:t>Data cleaning</w:t>
      </w:r>
    </w:p>
    <w:p w14:paraId="5732B93C" w14:textId="5B6CB7E9" w:rsidR="001D755F" w:rsidRDefault="00FA4C76" w:rsidP="001D755F">
      <w:pPr>
        <w:rPr>
          <w:rFonts w:eastAsia="Arial"/>
        </w:rPr>
      </w:pPr>
      <w:r>
        <w:rPr>
          <w:rFonts w:eastAsia="Arial"/>
        </w:rPr>
        <w:t>Data clean</w:t>
      </w:r>
      <w:r w:rsidR="00EB723E">
        <w:rPr>
          <w:rFonts w:eastAsia="Arial"/>
        </w:rPr>
        <w:t>ing</w:t>
      </w:r>
      <w:r w:rsidR="001D755F">
        <w:rPr>
          <w:rFonts w:eastAsia="Arial"/>
        </w:rPr>
        <w:t xml:space="preserve"> is the process of removing c</w:t>
      </w:r>
      <w:r>
        <w:rPr>
          <w:rFonts w:eastAsia="Arial"/>
        </w:rPr>
        <w:t xml:space="preserve">ases with any irregularities </w:t>
      </w:r>
      <w:r w:rsidR="001D755F">
        <w:rPr>
          <w:rFonts w:eastAsia="Arial"/>
        </w:rPr>
        <w:t>f</w:t>
      </w:r>
      <w:r>
        <w:rPr>
          <w:rFonts w:eastAsia="Arial"/>
        </w:rPr>
        <w:t>rom the final data file. An irregularity includes respondents who received more than two questions incorrectly or answered more than half of the survey question</w:t>
      </w:r>
      <w:r w:rsidR="001D755F">
        <w:rPr>
          <w:rFonts w:eastAsia="Arial"/>
        </w:rPr>
        <w:t>s</w:t>
      </w:r>
      <w:r>
        <w:rPr>
          <w:rFonts w:eastAsia="Arial"/>
        </w:rPr>
        <w:t xml:space="preserve"> as don’t know or prefer not to answe</w:t>
      </w:r>
      <w:r w:rsidR="001D755F">
        <w:rPr>
          <w:rFonts w:eastAsia="Arial"/>
        </w:rPr>
        <w:t xml:space="preserve">r. </w:t>
      </w:r>
      <w:r w:rsidR="00366460">
        <w:rPr>
          <w:rFonts w:eastAsia="Arial"/>
        </w:rPr>
        <w:t>The cleaned data file includes 2,148 cases.</w:t>
      </w:r>
      <w:r w:rsidR="00366460">
        <w:rPr>
          <w:rStyle w:val="FootnoteReference"/>
          <w:rFonts w:eastAsia="Arial"/>
        </w:rPr>
        <w:footnoteReference w:id="6"/>
      </w:r>
    </w:p>
    <w:p w14:paraId="4FF9230A" w14:textId="50D2B916" w:rsidR="001D755F" w:rsidRDefault="001D755F" w:rsidP="00EB723E">
      <w:pPr>
        <w:rPr>
          <w:rFonts w:eastAsia="Arial"/>
        </w:rPr>
      </w:pPr>
      <w:r>
        <w:rPr>
          <w:rFonts w:eastAsia="Arial"/>
        </w:rPr>
        <w:t>Data cleaning is particularly needed when in-person surveys are conducted on paper. This data collection method is more prone to error than, for example, a telephone survey in which interviewers use a computer. Th</w:t>
      </w:r>
      <w:r w:rsidR="00EB723E">
        <w:rPr>
          <w:rFonts w:eastAsia="Arial"/>
        </w:rPr>
        <w:t xml:space="preserve">e survey total of 2,148 </w:t>
      </w:r>
      <w:r>
        <w:rPr>
          <w:rFonts w:eastAsia="Arial"/>
        </w:rPr>
        <w:t xml:space="preserve">is well within the required minimum 2,050 cleaned cases. </w:t>
      </w:r>
    </w:p>
    <w:p w14:paraId="23C21438" w14:textId="0E4AD5FA" w:rsidR="001D755F" w:rsidRDefault="001D755F" w:rsidP="001D755F">
      <w:pPr>
        <w:rPr>
          <w:rFonts w:eastAsia="Arial"/>
        </w:rPr>
      </w:pPr>
      <w:r>
        <w:rPr>
          <w:rFonts w:eastAsia="Arial"/>
        </w:rPr>
        <w:t xml:space="preserve">Issues with specific interviewers and specific questions will be addressed during training for </w:t>
      </w:r>
      <w:r w:rsidR="00366460">
        <w:rPr>
          <w:rFonts w:eastAsia="Arial"/>
        </w:rPr>
        <w:t>W</w:t>
      </w:r>
      <w:r>
        <w:rPr>
          <w:rFonts w:eastAsia="Arial"/>
        </w:rPr>
        <w:t>ave 2. However, errors were not concentrated in a particular geographic area but were spread across the data which suggests normal error.</w:t>
      </w:r>
    </w:p>
    <w:p w14:paraId="678E7D29" w14:textId="77777777" w:rsidR="006A4457" w:rsidRDefault="006A4457" w:rsidP="001D755F">
      <w:pPr>
        <w:pStyle w:val="Heading2"/>
      </w:pPr>
      <w:r>
        <w:rPr>
          <w:rFonts w:eastAsia="Arial"/>
        </w:rPr>
        <w:lastRenderedPageBreak/>
        <w:t xml:space="preserve">Weighting </w:t>
      </w:r>
    </w:p>
    <w:p w14:paraId="60647F69" w14:textId="346BC325" w:rsidR="006A4457" w:rsidRDefault="006A4457" w:rsidP="005E0D51">
      <w:pPr>
        <w:spacing w:after="0" w:line="276" w:lineRule="auto"/>
        <w:ind w:left="0" w:firstLine="0"/>
      </w:pPr>
      <w:r>
        <w:t xml:space="preserve">The data set includes a weight to adjust for over-sampling and under-sampling at the provincial level. The data was weighted to be representative of national population distribution according to the population statistics available from the Afghan Central Statistics Office. </w:t>
      </w:r>
      <w:r w:rsidR="005E0D51">
        <w:t xml:space="preserve">A weighting report is provided in Appendix </w:t>
      </w:r>
      <w:r w:rsidR="005E6A89">
        <w:t>B</w:t>
      </w:r>
      <w:r w:rsidR="005E0D51">
        <w:t>.</w:t>
      </w:r>
    </w:p>
    <w:p w14:paraId="0A78C01B" w14:textId="77777777" w:rsidR="00EA687D" w:rsidRDefault="00EA687D" w:rsidP="004A4E38">
      <w:pPr>
        <w:spacing w:after="0" w:line="276" w:lineRule="auto"/>
      </w:pPr>
    </w:p>
    <w:p w14:paraId="556E80EF" w14:textId="77777777" w:rsidR="0026337C" w:rsidRDefault="0026337C" w:rsidP="0026337C">
      <w:pPr>
        <w:spacing w:after="0" w:line="276" w:lineRule="auto"/>
        <w:ind w:left="0" w:firstLine="0"/>
        <w:jc w:val="center"/>
        <w:rPr>
          <w:b/>
          <w:bCs/>
        </w:rPr>
      </w:pPr>
    </w:p>
    <w:p w14:paraId="0BEE35DB" w14:textId="77777777" w:rsidR="005E0D51" w:rsidRDefault="005E0D51">
      <w:pPr>
        <w:spacing w:after="160" w:line="259" w:lineRule="auto"/>
        <w:ind w:left="0" w:firstLine="0"/>
        <w:jc w:val="left"/>
        <w:rPr>
          <w:rFonts w:asciiTheme="majorHAnsi" w:eastAsiaTheme="majorEastAsia" w:hAnsiTheme="majorHAnsi" w:cstheme="majorBidi"/>
          <w:color w:val="2E74B5" w:themeColor="accent1" w:themeShade="BF"/>
          <w:sz w:val="26"/>
          <w:szCs w:val="26"/>
        </w:rPr>
      </w:pPr>
      <w:r>
        <w:br w:type="page"/>
      </w:r>
    </w:p>
    <w:p w14:paraId="45E2566D" w14:textId="5668C22E" w:rsidR="006A4457" w:rsidRDefault="00DA3D6D" w:rsidP="00D63767">
      <w:pPr>
        <w:pStyle w:val="Heading2"/>
        <w:spacing w:before="0" w:line="276" w:lineRule="auto"/>
      </w:pPr>
      <w:r>
        <w:lastRenderedPageBreak/>
        <w:t>Geographical</w:t>
      </w:r>
      <w:r w:rsidR="00887194">
        <w:t xml:space="preserve"> </w:t>
      </w:r>
      <w:r w:rsidR="00D63767">
        <w:t>demographics</w:t>
      </w:r>
      <w:r w:rsidR="00B35FF5">
        <w:t xml:space="preserve"> (</w:t>
      </w:r>
      <w:proofErr w:type="spellStart"/>
      <w:r w:rsidR="00B35FF5">
        <w:t>unweighted</w:t>
      </w:r>
      <w:proofErr w:type="spellEnd"/>
      <w:r w:rsidR="00B35FF5">
        <w:t>)</w:t>
      </w:r>
      <w:r w:rsidR="006A4457">
        <w:t xml:space="preserve">  </w:t>
      </w:r>
    </w:p>
    <w:p w14:paraId="171A5FBA" w14:textId="77777777" w:rsidR="006A4457" w:rsidRDefault="006A4457" w:rsidP="004A4E38">
      <w:pPr>
        <w:spacing w:after="0" w:line="276" w:lineRule="auto"/>
        <w:ind w:left="0" w:firstLine="0"/>
        <w:jc w:val="left"/>
      </w:pPr>
      <w:r>
        <w:t xml:space="preserve"> </w:t>
      </w:r>
    </w:p>
    <w:p w14:paraId="69D72B06" w14:textId="77777777" w:rsidR="006A4457" w:rsidRDefault="006A4457" w:rsidP="0026337C">
      <w:pPr>
        <w:pStyle w:val="Heading3"/>
        <w:spacing w:before="0" w:line="276" w:lineRule="auto"/>
      </w:pPr>
      <w:r>
        <w:rPr>
          <w:rFonts w:eastAsia="Arial"/>
        </w:rPr>
        <w:t xml:space="preserve">Region </w:t>
      </w:r>
      <w:r>
        <w:t xml:space="preserve"> </w:t>
      </w:r>
      <w:r>
        <w:tab/>
        <w:t xml:space="preserve"> </w:t>
      </w:r>
    </w:p>
    <w:tbl>
      <w:tblPr>
        <w:tblStyle w:val="TableGrid"/>
        <w:tblW w:w="5310" w:type="dxa"/>
        <w:jc w:val="center"/>
        <w:tblInd w:w="0" w:type="dxa"/>
        <w:tblCellMar>
          <w:top w:w="52" w:type="dxa"/>
          <w:left w:w="107" w:type="dxa"/>
          <w:right w:w="115" w:type="dxa"/>
        </w:tblCellMar>
        <w:tblLook w:val="04A0" w:firstRow="1" w:lastRow="0" w:firstColumn="1" w:lastColumn="0" w:noHBand="0" w:noVBand="1"/>
      </w:tblPr>
      <w:tblGrid>
        <w:gridCol w:w="3330"/>
        <w:gridCol w:w="1980"/>
      </w:tblGrid>
      <w:tr w:rsidR="006A4457" w:rsidRPr="003E366E" w14:paraId="47F5C2AF" w14:textId="77777777" w:rsidTr="003E366E">
        <w:trPr>
          <w:trHeight w:val="343"/>
          <w:jc w:val="center"/>
        </w:trPr>
        <w:tc>
          <w:tcPr>
            <w:tcW w:w="3330" w:type="dxa"/>
            <w:tcBorders>
              <w:top w:val="single" w:sz="4" w:space="0" w:color="000000"/>
              <w:left w:val="single" w:sz="4" w:space="0" w:color="000000"/>
              <w:bottom w:val="single" w:sz="4" w:space="0" w:color="000000"/>
              <w:right w:val="single" w:sz="4" w:space="0" w:color="000000"/>
            </w:tcBorders>
            <w:shd w:val="clear" w:color="auto" w:fill="8DB3E2"/>
            <w:vAlign w:val="center"/>
          </w:tcPr>
          <w:p w14:paraId="7E9A77D1" w14:textId="77777777" w:rsidR="006A4457" w:rsidRPr="003E366E" w:rsidRDefault="003E366E" w:rsidP="003E366E">
            <w:pPr>
              <w:spacing w:after="0" w:line="276" w:lineRule="auto"/>
              <w:ind w:left="0" w:firstLine="0"/>
              <w:jc w:val="left"/>
              <w:rPr>
                <w:i/>
                <w:iCs/>
                <w:sz w:val="20"/>
                <w:szCs w:val="20"/>
              </w:rPr>
            </w:pPr>
            <w:r w:rsidRPr="003E366E">
              <w:rPr>
                <w:b/>
                <w:i/>
                <w:iCs/>
                <w:sz w:val="20"/>
                <w:szCs w:val="20"/>
              </w:rPr>
              <w:t>N=</w:t>
            </w:r>
            <w:r w:rsidR="006A4457" w:rsidRPr="003E366E">
              <w:rPr>
                <w:b/>
                <w:i/>
                <w:iCs/>
                <w:sz w:val="20"/>
                <w:szCs w:val="20"/>
              </w:rPr>
              <w:t xml:space="preserve"> </w:t>
            </w:r>
            <w:r w:rsidR="009A40E3">
              <w:rPr>
                <w:b/>
                <w:i/>
                <w:iCs/>
                <w:sz w:val="20"/>
                <w:szCs w:val="20"/>
              </w:rPr>
              <w:t>2148</w:t>
            </w:r>
          </w:p>
        </w:tc>
        <w:tc>
          <w:tcPr>
            <w:tcW w:w="1980" w:type="dxa"/>
            <w:tcBorders>
              <w:top w:val="single" w:sz="4" w:space="0" w:color="000000"/>
              <w:left w:val="single" w:sz="4" w:space="0" w:color="000000"/>
              <w:bottom w:val="single" w:sz="4" w:space="0" w:color="000000"/>
              <w:right w:val="single" w:sz="4" w:space="0" w:color="000000"/>
            </w:tcBorders>
            <w:shd w:val="clear" w:color="auto" w:fill="8DB3E2"/>
            <w:vAlign w:val="center"/>
          </w:tcPr>
          <w:p w14:paraId="06F389AF" w14:textId="77777777" w:rsidR="006A4457" w:rsidRPr="003E366E" w:rsidRDefault="006A4457" w:rsidP="003E366E">
            <w:pPr>
              <w:spacing w:after="0" w:line="276" w:lineRule="auto"/>
              <w:ind w:left="0" w:firstLine="0"/>
              <w:jc w:val="center"/>
              <w:rPr>
                <w:sz w:val="20"/>
                <w:szCs w:val="20"/>
              </w:rPr>
            </w:pPr>
            <w:r w:rsidRPr="003E366E">
              <w:rPr>
                <w:b/>
                <w:sz w:val="20"/>
                <w:szCs w:val="20"/>
              </w:rPr>
              <w:t>%</w:t>
            </w:r>
          </w:p>
        </w:tc>
      </w:tr>
      <w:tr w:rsidR="006A4457" w:rsidRPr="003E366E" w14:paraId="69F86ADE" w14:textId="77777777" w:rsidTr="003E366E">
        <w:trPr>
          <w:trHeight w:val="325"/>
          <w:jc w:val="center"/>
        </w:trPr>
        <w:tc>
          <w:tcPr>
            <w:tcW w:w="3330" w:type="dxa"/>
            <w:tcBorders>
              <w:top w:val="single" w:sz="4" w:space="0" w:color="000000"/>
              <w:left w:val="single" w:sz="4" w:space="0" w:color="000000"/>
              <w:bottom w:val="single" w:sz="4" w:space="0" w:color="000000"/>
              <w:right w:val="single" w:sz="4" w:space="0" w:color="000000"/>
            </w:tcBorders>
            <w:vAlign w:val="center"/>
          </w:tcPr>
          <w:p w14:paraId="3A3A91AF" w14:textId="77777777" w:rsidR="006A4457" w:rsidRPr="003E366E" w:rsidRDefault="003E366E" w:rsidP="003E366E">
            <w:pPr>
              <w:spacing w:after="0" w:line="276" w:lineRule="auto"/>
              <w:ind w:left="0" w:firstLine="0"/>
              <w:jc w:val="left"/>
              <w:rPr>
                <w:sz w:val="20"/>
                <w:szCs w:val="20"/>
              </w:rPr>
            </w:pPr>
            <w:r w:rsidRPr="003E366E">
              <w:rPr>
                <w:sz w:val="20"/>
                <w:szCs w:val="20"/>
              </w:rPr>
              <w:t>North</w:t>
            </w:r>
            <w:r w:rsidR="006A4457" w:rsidRPr="003E366E">
              <w:rPr>
                <w:sz w:val="20"/>
                <w:szCs w:val="20"/>
              </w:rPr>
              <w:t xml:space="preserve"> </w:t>
            </w:r>
          </w:p>
        </w:tc>
        <w:tc>
          <w:tcPr>
            <w:tcW w:w="1980" w:type="dxa"/>
            <w:tcBorders>
              <w:top w:val="single" w:sz="4" w:space="0" w:color="000000"/>
              <w:left w:val="single" w:sz="4" w:space="0" w:color="000000"/>
              <w:bottom w:val="single" w:sz="4" w:space="0" w:color="000000"/>
              <w:right w:val="single" w:sz="4" w:space="0" w:color="000000"/>
            </w:tcBorders>
            <w:vAlign w:val="center"/>
          </w:tcPr>
          <w:p w14:paraId="73F3C5CE" w14:textId="77777777" w:rsidR="006A4457" w:rsidRPr="003E366E" w:rsidRDefault="009A40E3" w:rsidP="003E366E">
            <w:pPr>
              <w:spacing w:after="0" w:line="276" w:lineRule="auto"/>
              <w:ind w:left="0" w:firstLine="0"/>
              <w:jc w:val="center"/>
              <w:rPr>
                <w:sz w:val="20"/>
                <w:szCs w:val="20"/>
              </w:rPr>
            </w:pPr>
            <w:r>
              <w:rPr>
                <w:sz w:val="20"/>
                <w:szCs w:val="20"/>
              </w:rPr>
              <w:t>29</w:t>
            </w:r>
          </w:p>
        </w:tc>
      </w:tr>
      <w:tr w:rsidR="006A4457" w:rsidRPr="003E366E" w14:paraId="48C871BC" w14:textId="77777777" w:rsidTr="003E366E">
        <w:trPr>
          <w:trHeight w:val="326"/>
          <w:jc w:val="center"/>
        </w:trPr>
        <w:tc>
          <w:tcPr>
            <w:tcW w:w="3330" w:type="dxa"/>
            <w:tcBorders>
              <w:top w:val="single" w:sz="4" w:space="0" w:color="000000"/>
              <w:left w:val="single" w:sz="4" w:space="0" w:color="000000"/>
              <w:bottom w:val="single" w:sz="4" w:space="0" w:color="000000"/>
              <w:right w:val="single" w:sz="4" w:space="0" w:color="000000"/>
            </w:tcBorders>
            <w:vAlign w:val="center"/>
          </w:tcPr>
          <w:p w14:paraId="7A28AA60" w14:textId="77777777" w:rsidR="006A4457" w:rsidRPr="003E366E" w:rsidRDefault="003E366E" w:rsidP="003E366E">
            <w:pPr>
              <w:spacing w:after="0" w:line="276" w:lineRule="auto"/>
              <w:ind w:left="0" w:firstLine="0"/>
              <w:jc w:val="left"/>
              <w:rPr>
                <w:sz w:val="20"/>
                <w:szCs w:val="20"/>
              </w:rPr>
            </w:pPr>
            <w:r w:rsidRPr="003E366E">
              <w:rPr>
                <w:sz w:val="20"/>
                <w:szCs w:val="20"/>
              </w:rPr>
              <w:t>South</w:t>
            </w:r>
            <w:r w:rsidR="006A4457" w:rsidRPr="003E366E">
              <w:rPr>
                <w:sz w:val="20"/>
                <w:szCs w:val="20"/>
              </w:rPr>
              <w:t xml:space="preserve"> </w:t>
            </w:r>
          </w:p>
        </w:tc>
        <w:tc>
          <w:tcPr>
            <w:tcW w:w="1980" w:type="dxa"/>
            <w:tcBorders>
              <w:top w:val="single" w:sz="4" w:space="0" w:color="000000"/>
              <w:left w:val="single" w:sz="4" w:space="0" w:color="000000"/>
              <w:bottom w:val="single" w:sz="4" w:space="0" w:color="000000"/>
              <w:right w:val="single" w:sz="4" w:space="0" w:color="000000"/>
            </w:tcBorders>
            <w:vAlign w:val="center"/>
          </w:tcPr>
          <w:p w14:paraId="051D1C04" w14:textId="77777777" w:rsidR="006A4457" w:rsidRPr="003E366E" w:rsidRDefault="009A40E3" w:rsidP="003E366E">
            <w:pPr>
              <w:spacing w:after="0" w:line="276" w:lineRule="auto"/>
              <w:ind w:left="0" w:firstLine="0"/>
              <w:jc w:val="center"/>
              <w:rPr>
                <w:sz w:val="20"/>
                <w:szCs w:val="20"/>
              </w:rPr>
            </w:pPr>
            <w:r>
              <w:rPr>
                <w:sz w:val="20"/>
                <w:szCs w:val="20"/>
              </w:rPr>
              <w:t>13</w:t>
            </w:r>
          </w:p>
        </w:tc>
      </w:tr>
      <w:tr w:rsidR="006A4457" w:rsidRPr="003E366E" w14:paraId="781D74C8" w14:textId="77777777" w:rsidTr="003E366E">
        <w:trPr>
          <w:trHeight w:val="324"/>
          <w:jc w:val="center"/>
        </w:trPr>
        <w:tc>
          <w:tcPr>
            <w:tcW w:w="3330" w:type="dxa"/>
            <w:tcBorders>
              <w:top w:val="single" w:sz="4" w:space="0" w:color="000000"/>
              <w:left w:val="single" w:sz="4" w:space="0" w:color="000000"/>
              <w:bottom w:val="single" w:sz="4" w:space="0" w:color="000000"/>
              <w:right w:val="single" w:sz="4" w:space="0" w:color="000000"/>
            </w:tcBorders>
            <w:vAlign w:val="center"/>
          </w:tcPr>
          <w:p w14:paraId="4CC0208C" w14:textId="77777777" w:rsidR="006A4457" w:rsidRPr="003E366E" w:rsidRDefault="003E366E" w:rsidP="003E366E">
            <w:pPr>
              <w:spacing w:after="0" w:line="276" w:lineRule="auto"/>
              <w:ind w:left="0" w:firstLine="0"/>
              <w:jc w:val="left"/>
              <w:rPr>
                <w:sz w:val="20"/>
                <w:szCs w:val="20"/>
              </w:rPr>
            </w:pPr>
            <w:r w:rsidRPr="003E366E">
              <w:rPr>
                <w:sz w:val="20"/>
                <w:szCs w:val="20"/>
              </w:rPr>
              <w:t>East</w:t>
            </w:r>
            <w:r w:rsidR="006A4457" w:rsidRPr="003E366E">
              <w:rPr>
                <w:sz w:val="20"/>
                <w:szCs w:val="20"/>
              </w:rPr>
              <w:t xml:space="preserve">  </w:t>
            </w:r>
          </w:p>
        </w:tc>
        <w:tc>
          <w:tcPr>
            <w:tcW w:w="1980" w:type="dxa"/>
            <w:tcBorders>
              <w:top w:val="single" w:sz="4" w:space="0" w:color="000000"/>
              <w:left w:val="single" w:sz="4" w:space="0" w:color="000000"/>
              <w:bottom w:val="single" w:sz="4" w:space="0" w:color="000000"/>
              <w:right w:val="single" w:sz="4" w:space="0" w:color="000000"/>
            </w:tcBorders>
            <w:vAlign w:val="center"/>
          </w:tcPr>
          <w:p w14:paraId="01AD803E" w14:textId="77777777" w:rsidR="006A4457" w:rsidRPr="003E366E" w:rsidRDefault="009A40E3" w:rsidP="003E366E">
            <w:pPr>
              <w:spacing w:after="0" w:line="276" w:lineRule="auto"/>
              <w:ind w:left="0" w:firstLine="0"/>
              <w:jc w:val="center"/>
              <w:rPr>
                <w:sz w:val="20"/>
                <w:szCs w:val="20"/>
              </w:rPr>
            </w:pPr>
            <w:r>
              <w:rPr>
                <w:sz w:val="20"/>
                <w:szCs w:val="20"/>
              </w:rPr>
              <w:t>45</w:t>
            </w:r>
          </w:p>
        </w:tc>
      </w:tr>
      <w:tr w:rsidR="006A4457" w:rsidRPr="003E366E" w14:paraId="00F8A0F6" w14:textId="77777777" w:rsidTr="003E366E">
        <w:trPr>
          <w:trHeight w:val="324"/>
          <w:jc w:val="center"/>
        </w:trPr>
        <w:tc>
          <w:tcPr>
            <w:tcW w:w="3330" w:type="dxa"/>
            <w:tcBorders>
              <w:top w:val="single" w:sz="4" w:space="0" w:color="000000"/>
              <w:left w:val="single" w:sz="4" w:space="0" w:color="000000"/>
              <w:bottom w:val="single" w:sz="4" w:space="0" w:color="000000"/>
              <w:right w:val="single" w:sz="4" w:space="0" w:color="000000"/>
            </w:tcBorders>
            <w:vAlign w:val="center"/>
          </w:tcPr>
          <w:p w14:paraId="1D160795" w14:textId="77777777" w:rsidR="006A4457" w:rsidRPr="003E366E" w:rsidRDefault="003E366E" w:rsidP="003E366E">
            <w:pPr>
              <w:spacing w:after="0" w:line="276" w:lineRule="auto"/>
              <w:ind w:left="0" w:firstLine="0"/>
              <w:jc w:val="left"/>
              <w:rPr>
                <w:sz w:val="20"/>
                <w:szCs w:val="20"/>
              </w:rPr>
            </w:pPr>
            <w:r w:rsidRPr="003E366E">
              <w:rPr>
                <w:sz w:val="20"/>
                <w:szCs w:val="20"/>
              </w:rPr>
              <w:t>West</w:t>
            </w:r>
            <w:r w:rsidR="006A4457" w:rsidRPr="003E366E">
              <w:rPr>
                <w:sz w:val="20"/>
                <w:szCs w:val="20"/>
              </w:rPr>
              <w:t xml:space="preserve"> </w:t>
            </w:r>
          </w:p>
        </w:tc>
        <w:tc>
          <w:tcPr>
            <w:tcW w:w="1980" w:type="dxa"/>
            <w:tcBorders>
              <w:top w:val="single" w:sz="4" w:space="0" w:color="000000"/>
              <w:left w:val="single" w:sz="4" w:space="0" w:color="000000"/>
              <w:bottom w:val="single" w:sz="4" w:space="0" w:color="000000"/>
              <w:right w:val="single" w:sz="4" w:space="0" w:color="000000"/>
            </w:tcBorders>
            <w:vAlign w:val="center"/>
          </w:tcPr>
          <w:p w14:paraId="712DB153" w14:textId="77777777" w:rsidR="006A4457" w:rsidRPr="003E366E" w:rsidRDefault="009A40E3" w:rsidP="003E366E">
            <w:pPr>
              <w:spacing w:after="0" w:line="276" w:lineRule="auto"/>
              <w:ind w:left="0" w:firstLine="0"/>
              <w:jc w:val="center"/>
              <w:rPr>
                <w:sz w:val="20"/>
                <w:szCs w:val="20"/>
              </w:rPr>
            </w:pPr>
            <w:r>
              <w:rPr>
                <w:sz w:val="20"/>
                <w:szCs w:val="20"/>
              </w:rPr>
              <w:t>13</w:t>
            </w:r>
          </w:p>
        </w:tc>
      </w:tr>
      <w:tr w:rsidR="006A4457" w:rsidRPr="003E366E" w14:paraId="22FE54FF" w14:textId="77777777" w:rsidTr="003E366E">
        <w:trPr>
          <w:trHeight w:val="326"/>
          <w:jc w:val="center"/>
        </w:trPr>
        <w:tc>
          <w:tcPr>
            <w:tcW w:w="3330" w:type="dxa"/>
            <w:tcBorders>
              <w:top w:val="single" w:sz="4" w:space="0" w:color="000000"/>
              <w:left w:val="single" w:sz="4" w:space="0" w:color="000000"/>
              <w:bottom w:val="single" w:sz="4" w:space="0" w:color="000000"/>
              <w:right w:val="single" w:sz="4" w:space="0" w:color="000000"/>
            </w:tcBorders>
            <w:vAlign w:val="center"/>
          </w:tcPr>
          <w:p w14:paraId="5D43AEBE" w14:textId="77777777" w:rsidR="006A4457" w:rsidRPr="003E366E" w:rsidRDefault="003E366E" w:rsidP="003E366E">
            <w:pPr>
              <w:spacing w:after="0" w:line="276" w:lineRule="auto"/>
              <w:ind w:left="0" w:firstLine="0"/>
              <w:jc w:val="left"/>
              <w:rPr>
                <w:sz w:val="20"/>
                <w:szCs w:val="20"/>
              </w:rPr>
            </w:pPr>
            <w:r w:rsidRPr="003E366E">
              <w:rPr>
                <w:sz w:val="20"/>
                <w:szCs w:val="20"/>
              </w:rPr>
              <w:t>Total</w:t>
            </w:r>
          </w:p>
        </w:tc>
        <w:tc>
          <w:tcPr>
            <w:tcW w:w="1980" w:type="dxa"/>
            <w:tcBorders>
              <w:top w:val="single" w:sz="4" w:space="0" w:color="000000"/>
              <w:left w:val="single" w:sz="4" w:space="0" w:color="000000"/>
              <w:bottom w:val="single" w:sz="4" w:space="0" w:color="000000"/>
              <w:right w:val="single" w:sz="4" w:space="0" w:color="000000"/>
            </w:tcBorders>
            <w:vAlign w:val="center"/>
          </w:tcPr>
          <w:p w14:paraId="0893A3C4" w14:textId="77777777" w:rsidR="006A4457" w:rsidRPr="003E366E" w:rsidRDefault="003E366E" w:rsidP="003E366E">
            <w:pPr>
              <w:spacing w:after="0" w:line="276" w:lineRule="auto"/>
              <w:ind w:left="0" w:firstLine="0"/>
              <w:jc w:val="center"/>
              <w:rPr>
                <w:sz w:val="20"/>
                <w:szCs w:val="20"/>
              </w:rPr>
            </w:pPr>
            <w:r w:rsidRPr="003E366E">
              <w:rPr>
                <w:sz w:val="20"/>
                <w:szCs w:val="20"/>
              </w:rPr>
              <w:t>100</w:t>
            </w:r>
          </w:p>
        </w:tc>
      </w:tr>
    </w:tbl>
    <w:p w14:paraId="120F765C" w14:textId="77777777" w:rsidR="006A4457" w:rsidRDefault="006A4457" w:rsidP="004A4E38">
      <w:pPr>
        <w:spacing w:after="0" w:line="276" w:lineRule="auto"/>
        <w:ind w:left="0" w:firstLine="0"/>
        <w:jc w:val="left"/>
      </w:pPr>
      <w:r>
        <w:t xml:space="preserve"> </w:t>
      </w:r>
    </w:p>
    <w:p w14:paraId="763C51FA" w14:textId="77777777" w:rsidR="006A4457" w:rsidRDefault="00EA687D" w:rsidP="004A4E38">
      <w:pPr>
        <w:pStyle w:val="Heading3"/>
        <w:spacing w:before="0" w:line="276" w:lineRule="auto"/>
      </w:pPr>
      <w:r>
        <w:rPr>
          <w:rFonts w:eastAsia="Arial"/>
        </w:rPr>
        <w:t>Urban/rural</w:t>
      </w:r>
      <w:r w:rsidR="006A4457">
        <w:rPr>
          <w:rFonts w:eastAsia="Arial"/>
        </w:rPr>
        <w:t xml:space="preserve"> </w:t>
      </w:r>
    </w:p>
    <w:p w14:paraId="0321EA9F" w14:textId="77777777" w:rsidR="006A4457" w:rsidRDefault="006A4457" w:rsidP="004A4E38">
      <w:pPr>
        <w:spacing w:after="0" w:line="276" w:lineRule="auto"/>
        <w:ind w:left="0" w:firstLine="0"/>
        <w:jc w:val="left"/>
      </w:pPr>
      <w:r>
        <w:rPr>
          <w:b/>
        </w:rPr>
        <w:t xml:space="preserve"> </w:t>
      </w:r>
      <w:r>
        <w:rPr>
          <w:b/>
        </w:rPr>
        <w:tab/>
      </w:r>
      <w:r>
        <w:t xml:space="preserve"> </w:t>
      </w:r>
    </w:p>
    <w:tbl>
      <w:tblPr>
        <w:tblStyle w:val="TableGrid"/>
        <w:tblW w:w="5310" w:type="dxa"/>
        <w:jc w:val="center"/>
        <w:tblInd w:w="0" w:type="dxa"/>
        <w:tblCellMar>
          <w:left w:w="107" w:type="dxa"/>
          <w:right w:w="115" w:type="dxa"/>
        </w:tblCellMar>
        <w:tblLook w:val="04A0" w:firstRow="1" w:lastRow="0" w:firstColumn="1" w:lastColumn="0" w:noHBand="0" w:noVBand="1"/>
      </w:tblPr>
      <w:tblGrid>
        <w:gridCol w:w="3240"/>
        <w:gridCol w:w="2070"/>
      </w:tblGrid>
      <w:tr w:rsidR="006A4457" w:rsidRPr="003E366E" w14:paraId="296F7275" w14:textId="77777777" w:rsidTr="003E366E">
        <w:trPr>
          <w:trHeight w:val="323"/>
          <w:jc w:val="center"/>
        </w:trPr>
        <w:tc>
          <w:tcPr>
            <w:tcW w:w="3240" w:type="dxa"/>
            <w:tcBorders>
              <w:top w:val="single" w:sz="4" w:space="0" w:color="000000"/>
              <w:left w:val="single" w:sz="4" w:space="0" w:color="000000"/>
              <w:bottom w:val="single" w:sz="4" w:space="0" w:color="000000"/>
              <w:right w:val="single" w:sz="4" w:space="0" w:color="000000"/>
            </w:tcBorders>
            <w:shd w:val="clear" w:color="auto" w:fill="8DB3E2"/>
            <w:vAlign w:val="center"/>
          </w:tcPr>
          <w:p w14:paraId="4732808C" w14:textId="77777777" w:rsidR="006A4457" w:rsidRPr="003E366E" w:rsidRDefault="003E366E" w:rsidP="003E366E">
            <w:pPr>
              <w:spacing w:after="0" w:line="276" w:lineRule="auto"/>
              <w:ind w:left="0" w:firstLine="0"/>
              <w:jc w:val="left"/>
              <w:rPr>
                <w:i/>
                <w:iCs/>
                <w:sz w:val="20"/>
                <w:szCs w:val="20"/>
              </w:rPr>
            </w:pPr>
            <w:r w:rsidRPr="003E366E">
              <w:rPr>
                <w:b/>
                <w:i/>
                <w:iCs/>
                <w:sz w:val="20"/>
                <w:szCs w:val="20"/>
              </w:rPr>
              <w:t>N=</w:t>
            </w:r>
            <w:r w:rsidR="006A4457" w:rsidRPr="003E366E">
              <w:rPr>
                <w:b/>
                <w:i/>
                <w:iCs/>
                <w:sz w:val="20"/>
                <w:szCs w:val="20"/>
              </w:rPr>
              <w:t xml:space="preserve"> </w:t>
            </w:r>
            <w:r w:rsidR="00D63767">
              <w:rPr>
                <w:b/>
                <w:i/>
                <w:iCs/>
                <w:sz w:val="20"/>
                <w:szCs w:val="20"/>
              </w:rPr>
              <w:t>2148</w:t>
            </w:r>
          </w:p>
        </w:tc>
        <w:tc>
          <w:tcPr>
            <w:tcW w:w="2070" w:type="dxa"/>
            <w:tcBorders>
              <w:top w:val="single" w:sz="4" w:space="0" w:color="000000"/>
              <w:left w:val="single" w:sz="4" w:space="0" w:color="000000"/>
              <w:bottom w:val="single" w:sz="4" w:space="0" w:color="000000"/>
              <w:right w:val="single" w:sz="4" w:space="0" w:color="000000"/>
            </w:tcBorders>
            <w:shd w:val="clear" w:color="auto" w:fill="8DB3E2"/>
            <w:vAlign w:val="center"/>
          </w:tcPr>
          <w:p w14:paraId="777A49D5" w14:textId="77777777" w:rsidR="006A4457" w:rsidRPr="003E366E" w:rsidRDefault="006A4457" w:rsidP="003E366E">
            <w:pPr>
              <w:spacing w:after="0" w:line="276" w:lineRule="auto"/>
              <w:ind w:left="0" w:firstLine="0"/>
              <w:jc w:val="center"/>
              <w:rPr>
                <w:sz w:val="20"/>
                <w:szCs w:val="20"/>
              </w:rPr>
            </w:pPr>
            <w:r w:rsidRPr="003E366E">
              <w:rPr>
                <w:b/>
                <w:sz w:val="20"/>
                <w:szCs w:val="20"/>
              </w:rPr>
              <w:t>%</w:t>
            </w:r>
          </w:p>
        </w:tc>
      </w:tr>
      <w:tr w:rsidR="006A4457" w:rsidRPr="003E366E" w14:paraId="4E91AB94" w14:textId="77777777" w:rsidTr="003E366E">
        <w:trPr>
          <w:trHeight w:val="325"/>
          <w:jc w:val="center"/>
        </w:trPr>
        <w:tc>
          <w:tcPr>
            <w:tcW w:w="3240" w:type="dxa"/>
            <w:tcBorders>
              <w:top w:val="single" w:sz="4" w:space="0" w:color="000000"/>
              <w:left w:val="single" w:sz="4" w:space="0" w:color="000000"/>
              <w:bottom w:val="single" w:sz="4" w:space="0" w:color="000000"/>
              <w:right w:val="single" w:sz="4" w:space="0" w:color="000000"/>
            </w:tcBorders>
            <w:vAlign w:val="center"/>
          </w:tcPr>
          <w:p w14:paraId="3386B292" w14:textId="77777777" w:rsidR="006A4457" w:rsidRPr="003E366E" w:rsidRDefault="003E366E" w:rsidP="003E366E">
            <w:pPr>
              <w:spacing w:after="0" w:line="276" w:lineRule="auto"/>
              <w:ind w:left="0" w:firstLine="0"/>
              <w:jc w:val="left"/>
              <w:rPr>
                <w:sz w:val="20"/>
                <w:szCs w:val="20"/>
              </w:rPr>
            </w:pPr>
            <w:r w:rsidRPr="003E366E">
              <w:rPr>
                <w:sz w:val="20"/>
                <w:szCs w:val="20"/>
              </w:rPr>
              <w:t>Urban</w:t>
            </w:r>
          </w:p>
        </w:tc>
        <w:tc>
          <w:tcPr>
            <w:tcW w:w="2070" w:type="dxa"/>
            <w:tcBorders>
              <w:top w:val="single" w:sz="4" w:space="0" w:color="000000"/>
              <w:left w:val="single" w:sz="4" w:space="0" w:color="000000"/>
              <w:bottom w:val="single" w:sz="4" w:space="0" w:color="000000"/>
              <w:right w:val="single" w:sz="4" w:space="0" w:color="000000"/>
            </w:tcBorders>
            <w:vAlign w:val="center"/>
          </w:tcPr>
          <w:p w14:paraId="517D4A21" w14:textId="77777777" w:rsidR="006A4457" w:rsidRPr="003E366E" w:rsidRDefault="00D63767" w:rsidP="003E366E">
            <w:pPr>
              <w:spacing w:after="0" w:line="276" w:lineRule="auto"/>
              <w:ind w:left="0" w:firstLine="0"/>
              <w:jc w:val="center"/>
              <w:rPr>
                <w:sz w:val="20"/>
                <w:szCs w:val="20"/>
              </w:rPr>
            </w:pPr>
            <w:r>
              <w:rPr>
                <w:sz w:val="20"/>
                <w:szCs w:val="20"/>
              </w:rPr>
              <w:t>25</w:t>
            </w:r>
          </w:p>
        </w:tc>
      </w:tr>
      <w:tr w:rsidR="006A4457" w:rsidRPr="003E366E" w14:paraId="019DDAA9" w14:textId="77777777" w:rsidTr="003E366E">
        <w:trPr>
          <w:trHeight w:val="334"/>
          <w:jc w:val="center"/>
        </w:trPr>
        <w:tc>
          <w:tcPr>
            <w:tcW w:w="3240" w:type="dxa"/>
            <w:tcBorders>
              <w:top w:val="single" w:sz="4" w:space="0" w:color="000000"/>
              <w:left w:val="single" w:sz="4" w:space="0" w:color="000000"/>
              <w:bottom w:val="single" w:sz="4" w:space="0" w:color="000000"/>
              <w:right w:val="single" w:sz="4" w:space="0" w:color="000000"/>
            </w:tcBorders>
            <w:vAlign w:val="center"/>
          </w:tcPr>
          <w:p w14:paraId="45703391" w14:textId="77777777" w:rsidR="006A4457" w:rsidRPr="003E366E" w:rsidRDefault="003E366E" w:rsidP="003E366E">
            <w:pPr>
              <w:spacing w:after="0" w:line="276" w:lineRule="auto"/>
              <w:ind w:left="0" w:firstLine="0"/>
              <w:jc w:val="left"/>
              <w:rPr>
                <w:sz w:val="20"/>
                <w:szCs w:val="20"/>
              </w:rPr>
            </w:pPr>
            <w:r w:rsidRPr="003E366E">
              <w:rPr>
                <w:sz w:val="20"/>
                <w:szCs w:val="20"/>
              </w:rPr>
              <w:t>Rural</w:t>
            </w:r>
            <w:r w:rsidR="006A4457" w:rsidRPr="003E366E">
              <w:rPr>
                <w:sz w:val="20"/>
                <w:szCs w:val="20"/>
              </w:rPr>
              <w:t xml:space="preserve"> </w:t>
            </w:r>
          </w:p>
        </w:tc>
        <w:tc>
          <w:tcPr>
            <w:tcW w:w="2070" w:type="dxa"/>
            <w:tcBorders>
              <w:top w:val="single" w:sz="4" w:space="0" w:color="000000"/>
              <w:left w:val="single" w:sz="4" w:space="0" w:color="000000"/>
              <w:bottom w:val="single" w:sz="4" w:space="0" w:color="000000"/>
              <w:right w:val="single" w:sz="4" w:space="0" w:color="000000"/>
            </w:tcBorders>
            <w:vAlign w:val="center"/>
          </w:tcPr>
          <w:p w14:paraId="7C77239B" w14:textId="77777777" w:rsidR="006A4457" w:rsidRPr="003E366E" w:rsidRDefault="00D63767" w:rsidP="003E366E">
            <w:pPr>
              <w:spacing w:after="0" w:line="276" w:lineRule="auto"/>
              <w:ind w:left="0" w:firstLine="0"/>
              <w:jc w:val="center"/>
              <w:rPr>
                <w:sz w:val="20"/>
                <w:szCs w:val="20"/>
              </w:rPr>
            </w:pPr>
            <w:r>
              <w:rPr>
                <w:sz w:val="20"/>
                <w:szCs w:val="20"/>
              </w:rPr>
              <w:t>75</w:t>
            </w:r>
          </w:p>
        </w:tc>
      </w:tr>
      <w:tr w:rsidR="006A4457" w:rsidRPr="003E366E" w14:paraId="648B9C99" w14:textId="77777777" w:rsidTr="003E366E">
        <w:trPr>
          <w:trHeight w:val="334"/>
          <w:jc w:val="center"/>
        </w:trPr>
        <w:tc>
          <w:tcPr>
            <w:tcW w:w="3240" w:type="dxa"/>
            <w:tcBorders>
              <w:top w:val="single" w:sz="4" w:space="0" w:color="000000"/>
              <w:left w:val="single" w:sz="4" w:space="0" w:color="000000"/>
              <w:bottom w:val="single" w:sz="4" w:space="0" w:color="000000"/>
              <w:right w:val="single" w:sz="4" w:space="0" w:color="000000"/>
            </w:tcBorders>
            <w:vAlign w:val="center"/>
          </w:tcPr>
          <w:p w14:paraId="1FDA47DC" w14:textId="77777777" w:rsidR="006A4457" w:rsidRPr="003E366E" w:rsidRDefault="003E366E" w:rsidP="003E366E">
            <w:pPr>
              <w:spacing w:after="0" w:line="276" w:lineRule="auto"/>
              <w:ind w:left="0" w:firstLine="0"/>
              <w:jc w:val="left"/>
              <w:rPr>
                <w:sz w:val="20"/>
                <w:szCs w:val="20"/>
              </w:rPr>
            </w:pPr>
            <w:r w:rsidRPr="003E366E">
              <w:rPr>
                <w:sz w:val="20"/>
                <w:szCs w:val="20"/>
              </w:rPr>
              <w:t>Total</w:t>
            </w:r>
            <w:r w:rsidR="006A4457" w:rsidRPr="003E366E">
              <w:rPr>
                <w:sz w:val="20"/>
                <w:szCs w:val="20"/>
              </w:rPr>
              <w:t xml:space="preserve"> </w:t>
            </w:r>
          </w:p>
        </w:tc>
        <w:tc>
          <w:tcPr>
            <w:tcW w:w="2070" w:type="dxa"/>
            <w:tcBorders>
              <w:top w:val="single" w:sz="4" w:space="0" w:color="000000"/>
              <w:left w:val="single" w:sz="4" w:space="0" w:color="000000"/>
              <w:bottom w:val="single" w:sz="4" w:space="0" w:color="000000"/>
              <w:right w:val="single" w:sz="4" w:space="0" w:color="000000"/>
            </w:tcBorders>
            <w:vAlign w:val="center"/>
          </w:tcPr>
          <w:p w14:paraId="14037AD3" w14:textId="77777777" w:rsidR="006A4457" w:rsidRPr="003E366E" w:rsidRDefault="003E366E" w:rsidP="003E366E">
            <w:pPr>
              <w:spacing w:after="0" w:line="276" w:lineRule="auto"/>
              <w:ind w:left="0" w:firstLine="0"/>
              <w:jc w:val="center"/>
              <w:rPr>
                <w:sz w:val="20"/>
                <w:szCs w:val="20"/>
              </w:rPr>
            </w:pPr>
            <w:r w:rsidRPr="003E366E">
              <w:rPr>
                <w:sz w:val="20"/>
                <w:szCs w:val="20"/>
              </w:rPr>
              <w:t>100</w:t>
            </w:r>
          </w:p>
        </w:tc>
      </w:tr>
    </w:tbl>
    <w:p w14:paraId="5B0374A8" w14:textId="77777777" w:rsidR="006A4457" w:rsidRDefault="006A4457" w:rsidP="004A4E38">
      <w:pPr>
        <w:spacing w:after="0" w:line="276" w:lineRule="auto"/>
        <w:ind w:left="0" w:firstLine="0"/>
        <w:jc w:val="left"/>
      </w:pPr>
      <w:r>
        <w:t xml:space="preserve"> </w:t>
      </w:r>
    </w:p>
    <w:p w14:paraId="2E9F35BC" w14:textId="77777777" w:rsidR="00D63767" w:rsidRDefault="00D63767" w:rsidP="004A4E38">
      <w:pPr>
        <w:pStyle w:val="Heading3"/>
        <w:spacing w:before="0" w:line="276" w:lineRule="auto"/>
        <w:rPr>
          <w:rFonts w:eastAsia="Arial"/>
        </w:rPr>
      </w:pPr>
    </w:p>
    <w:p w14:paraId="2CDD4BEF" w14:textId="77777777" w:rsidR="00D63767" w:rsidRDefault="00D63767" w:rsidP="00D63767">
      <w:pPr>
        <w:pStyle w:val="Heading3"/>
        <w:spacing w:before="0" w:line="276" w:lineRule="auto"/>
        <w:ind w:left="0" w:firstLine="0"/>
        <w:rPr>
          <w:rFonts w:eastAsia="Arial"/>
        </w:rPr>
      </w:pPr>
      <w:r>
        <w:rPr>
          <w:rFonts w:eastAsia="Arial"/>
        </w:rPr>
        <w:t>Gender</w:t>
      </w:r>
    </w:p>
    <w:tbl>
      <w:tblPr>
        <w:tblStyle w:val="TableGrid"/>
        <w:tblW w:w="5310" w:type="dxa"/>
        <w:jc w:val="center"/>
        <w:tblInd w:w="0" w:type="dxa"/>
        <w:tblCellMar>
          <w:left w:w="107" w:type="dxa"/>
          <w:right w:w="115" w:type="dxa"/>
        </w:tblCellMar>
        <w:tblLook w:val="04A0" w:firstRow="1" w:lastRow="0" w:firstColumn="1" w:lastColumn="0" w:noHBand="0" w:noVBand="1"/>
      </w:tblPr>
      <w:tblGrid>
        <w:gridCol w:w="3240"/>
        <w:gridCol w:w="2070"/>
      </w:tblGrid>
      <w:tr w:rsidR="00D63767" w:rsidRPr="003E366E" w14:paraId="2F000443" w14:textId="77777777" w:rsidTr="003D03D5">
        <w:trPr>
          <w:trHeight w:val="323"/>
          <w:jc w:val="center"/>
        </w:trPr>
        <w:tc>
          <w:tcPr>
            <w:tcW w:w="3240" w:type="dxa"/>
            <w:tcBorders>
              <w:top w:val="single" w:sz="4" w:space="0" w:color="000000"/>
              <w:left w:val="single" w:sz="4" w:space="0" w:color="000000"/>
              <w:bottom w:val="single" w:sz="4" w:space="0" w:color="000000"/>
              <w:right w:val="single" w:sz="4" w:space="0" w:color="000000"/>
            </w:tcBorders>
            <w:shd w:val="clear" w:color="auto" w:fill="8DB3E2"/>
            <w:vAlign w:val="center"/>
          </w:tcPr>
          <w:p w14:paraId="40B6D31C" w14:textId="77777777" w:rsidR="00D63767" w:rsidRPr="003E366E" w:rsidRDefault="00D63767" w:rsidP="003D03D5">
            <w:pPr>
              <w:spacing w:after="0" w:line="276" w:lineRule="auto"/>
              <w:ind w:left="0" w:firstLine="0"/>
              <w:jc w:val="left"/>
              <w:rPr>
                <w:i/>
                <w:iCs/>
                <w:sz w:val="20"/>
                <w:szCs w:val="20"/>
              </w:rPr>
            </w:pPr>
            <w:r w:rsidRPr="003E366E">
              <w:rPr>
                <w:b/>
                <w:i/>
                <w:iCs/>
                <w:sz w:val="20"/>
                <w:szCs w:val="20"/>
              </w:rPr>
              <w:t xml:space="preserve">N= </w:t>
            </w:r>
            <w:r>
              <w:rPr>
                <w:b/>
                <w:i/>
                <w:iCs/>
                <w:sz w:val="20"/>
                <w:szCs w:val="20"/>
              </w:rPr>
              <w:t>2148</w:t>
            </w:r>
          </w:p>
        </w:tc>
        <w:tc>
          <w:tcPr>
            <w:tcW w:w="2070" w:type="dxa"/>
            <w:tcBorders>
              <w:top w:val="single" w:sz="4" w:space="0" w:color="000000"/>
              <w:left w:val="single" w:sz="4" w:space="0" w:color="000000"/>
              <w:bottom w:val="single" w:sz="4" w:space="0" w:color="000000"/>
              <w:right w:val="single" w:sz="4" w:space="0" w:color="000000"/>
            </w:tcBorders>
            <w:shd w:val="clear" w:color="auto" w:fill="8DB3E2"/>
            <w:vAlign w:val="center"/>
          </w:tcPr>
          <w:p w14:paraId="40CDB75B" w14:textId="77777777" w:rsidR="00D63767" w:rsidRPr="003E366E" w:rsidRDefault="00D63767" w:rsidP="003D03D5">
            <w:pPr>
              <w:spacing w:after="0" w:line="276" w:lineRule="auto"/>
              <w:ind w:left="0" w:firstLine="0"/>
              <w:jc w:val="center"/>
              <w:rPr>
                <w:sz w:val="20"/>
                <w:szCs w:val="20"/>
              </w:rPr>
            </w:pPr>
            <w:r w:rsidRPr="003E366E">
              <w:rPr>
                <w:b/>
                <w:sz w:val="20"/>
                <w:szCs w:val="20"/>
              </w:rPr>
              <w:t>%</w:t>
            </w:r>
          </w:p>
        </w:tc>
      </w:tr>
      <w:tr w:rsidR="00D63767" w:rsidRPr="003E366E" w14:paraId="759A748C" w14:textId="77777777" w:rsidTr="003D03D5">
        <w:trPr>
          <w:trHeight w:val="325"/>
          <w:jc w:val="center"/>
        </w:trPr>
        <w:tc>
          <w:tcPr>
            <w:tcW w:w="3240" w:type="dxa"/>
            <w:tcBorders>
              <w:top w:val="single" w:sz="4" w:space="0" w:color="000000"/>
              <w:left w:val="single" w:sz="4" w:space="0" w:color="000000"/>
              <w:bottom w:val="single" w:sz="4" w:space="0" w:color="000000"/>
              <w:right w:val="single" w:sz="4" w:space="0" w:color="000000"/>
            </w:tcBorders>
            <w:vAlign w:val="center"/>
          </w:tcPr>
          <w:p w14:paraId="2EB04EE4" w14:textId="77777777" w:rsidR="00D63767" w:rsidRPr="003E366E" w:rsidRDefault="00D63767" w:rsidP="003D03D5">
            <w:pPr>
              <w:spacing w:after="0" w:line="276" w:lineRule="auto"/>
              <w:ind w:left="0" w:firstLine="0"/>
              <w:jc w:val="left"/>
              <w:rPr>
                <w:sz w:val="20"/>
                <w:szCs w:val="20"/>
              </w:rPr>
            </w:pPr>
            <w:r>
              <w:rPr>
                <w:sz w:val="20"/>
                <w:szCs w:val="20"/>
              </w:rPr>
              <w:t>Male</w:t>
            </w:r>
          </w:p>
        </w:tc>
        <w:tc>
          <w:tcPr>
            <w:tcW w:w="2070" w:type="dxa"/>
            <w:tcBorders>
              <w:top w:val="single" w:sz="4" w:space="0" w:color="000000"/>
              <w:left w:val="single" w:sz="4" w:space="0" w:color="000000"/>
              <w:bottom w:val="single" w:sz="4" w:space="0" w:color="000000"/>
              <w:right w:val="single" w:sz="4" w:space="0" w:color="000000"/>
            </w:tcBorders>
            <w:vAlign w:val="center"/>
          </w:tcPr>
          <w:p w14:paraId="3CCF3E6B" w14:textId="77777777" w:rsidR="00D63767" w:rsidRPr="003E366E" w:rsidRDefault="00D63767" w:rsidP="003D03D5">
            <w:pPr>
              <w:spacing w:after="0" w:line="276" w:lineRule="auto"/>
              <w:ind w:left="0" w:firstLine="0"/>
              <w:jc w:val="center"/>
              <w:rPr>
                <w:sz w:val="20"/>
                <w:szCs w:val="20"/>
              </w:rPr>
            </w:pPr>
            <w:r>
              <w:rPr>
                <w:sz w:val="20"/>
                <w:szCs w:val="20"/>
              </w:rPr>
              <w:t>60</w:t>
            </w:r>
          </w:p>
        </w:tc>
      </w:tr>
      <w:tr w:rsidR="00D63767" w:rsidRPr="003E366E" w14:paraId="231AF732" w14:textId="77777777" w:rsidTr="003D03D5">
        <w:trPr>
          <w:trHeight w:val="334"/>
          <w:jc w:val="center"/>
        </w:trPr>
        <w:tc>
          <w:tcPr>
            <w:tcW w:w="3240" w:type="dxa"/>
            <w:tcBorders>
              <w:top w:val="single" w:sz="4" w:space="0" w:color="000000"/>
              <w:left w:val="single" w:sz="4" w:space="0" w:color="000000"/>
              <w:bottom w:val="single" w:sz="4" w:space="0" w:color="000000"/>
              <w:right w:val="single" w:sz="4" w:space="0" w:color="000000"/>
            </w:tcBorders>
            <w:vAlign w:val="center"/>
          </w:tcPr>
          <w:p w14:paraId="41760B5B" w14:textId="77777777" w:rsidR="00D63767" w:rsidRPr="003E366E" w:rsidRDefault="00D63767" w:rsidP="003D03D5">
            <w:pPr>
              <w:spacing w:after="0" w:line="276" w:lineRule="auto"/>
              <w:ind w:left="0" w:firstLine="0"/>
              <w:jc w:val="left"/>
              <w:rPr>
                <w:sz w:val="20"/>
                <w:szCs w:val="20"/>
              </w:rPr>
            </w:pPr>
            <w:r>
              <w:rPr>
                <w:sz w:val="20"/>
                <w:szCs w:val="20"/>
              </w:rPr>
              <w:t>Female</w:t>
            </w:r>
          </w:p>
        </w:tc>
        <w:tc>
          <w:tcPr>
            <w:tcW w:w="2070" w:type="dxa"/>
            <w:tcBorders>
              <w:top w:val="single" w:sz="4" w:space="0" w:color="000000"/>
              <w:left w:val="single" w:sz="4" w:space="0" w:color="000000"/>
              <w:bottom w:val="single" w:sz="4" w:space="0" w:color="000000"/>
              <w:right w:val="single" w:sz="4" w:space="0" w:color="000000"/>
            </w:tcBorders>
            <w:vAlign w:val="center"/>
          </w:tcPr>
          <w:p w14:paraId="689E7C7F" w14:textId="77777777" w:rsidR="00D63767" w:rsidRPr="003E366E" w:rsidRDefault="00D63767" w:rsidP="003D03D5">
            <w:pPr>
              <w:spacing w:after="0" w:line="276" w:lineRule="auto"/>
              <w:ind w:left="0" w:firstLine="0"/>
              <w:jc w:val="center"/>
              <w:rPr>
                <w:sz w:val="20"/>
                <w:szCs w:val="20"/>
              </w:rPr>
            </w:pPr>
            <w:r>
              <w:rPr>
                <w:sz w:val="20"/>
                <w:szCs w:val="20"/>
              </w:rPr>
              <w:t>40</w:t>
            </w:r>
          </w:p>
        </w:tc>
      </w:tr>
      <w:tr w:rsidR="00D63767" w:rsidRPr="003E366E" w14:paraId="0257BA6D" w14:textId="77777777" w:rsidTr="003D03D5">
        <w:trPr>
          <w:trHeight w:val="334"/>
          <w:jc w:val="center"/>
        </w:trPr>
        <w:tc>
          <w:tcPr>
            <w:tcW w:w="3240" w:type="dxa"/>
            <w:tcBorders>
              <w:top w:val="single" w:sz="4" w:space="0" w:color="000000"/>
              <w:left w:val="single" w:sz="4" w:space="0" w:color="000000"/>
              <w:bottom w:val="single" w:sz="4" w:space="0" w:color="000000"/>
              <w:right w:val="single" w:sz="4" w:space="0" w:color="000000"/>
            </w:tcBorders>
            <w:vAlign w:val="center"/>
          </w:tcPr>
          <w:p w14:paraId="5C89F195" w14:textId="77777777" w:rsidR="00D63767" w:rsidRPr="003E366E" w:rsidRDefault="00D63767" w:rsidP="003D03D5">
            <w:pPr>
              <w:spacing w:after="0" w:line="276" w:lineRule="auto"/>
              <w:ind w:left="0" w:firstLine="0"/>
              <w:jc w:val="left"/>
              <w:rPr>
                <w:sz w:val="20"/>
                <w:szCs w:val="20"/>
              </w:rPr>
            </w:pPr>
            <w:r w:rsidRPr="003E366E">
              <w:rPr>
                <w:sz w:val="20"/>
                <w:szCs w:val="20"/>
              </w:rPr>
              <w:t xml:space="preserve">Total </w:t>
            </w:r>
          </w:p>
        </w:tc>
        <w:tc>
          <w:tcPr>
            <w:tcW w:w="2070" w:type="dxa"/>
            <w:tcBorders>
              <w:top w:val="single" w:sz="4" w:space="0" w:color="000000"/>
              <w:left w:val="single" w:sz="4" w:space="0" w:color="000000"/>
              <w:bottom w:val="single" w:sz="4" w:space="0" w:color="000000"/>
              <w:right w:val="single" w:sz="4" w:space="0" w:color="000000"/>
            </w:tcBorders>
            <w:vAlign w:val="center"/>
          </w:tcPr>
          <w:p w14:paraId="3305D8B7" w14:textId="77777777" w:rsidR="00D63767" w:rsidRPr="003E366E" w:rsidRDefault="00D63767" w:rsidP="003D03D5">
            <w:pPr>
              <w:spacing w:after="0" w:line="276" w:lineRule="auto"/>
              <w:ind w:left="0" w:firstLine="0"/>
              <w:jc w:val="center"/>
              <w:rPr>
                <w:sz w:val="20"/>
                <w:szCs w:val="20"/>
              </w:rPr>
            </w:pPr>
            <w:r w:rsidRPr="003E366E">
              <w:rPr>
                <w:sz w:val="20"/>
                <w:szCs w:val="20"/>
              </w:rPr>
              <w:t>100</w:t>
            </w:r>
          </w:p>
        </w:tc>
      </w:tr>
    </w:tbl>
    <w:p w14:paraId="7A97A82F" w14:textId="77777777" w:rsidR="00D63767" w:rsidRDefault="00D63767" w:rsidP="004A4E38">
      <w:pPr>
        <w:pStyle w:val="Heading3"/>
        <w:spacing w:before="0" w:line="276" w:lineRule="auto"/>
        <w:rPr>
          <w:rFonts w:eastAsia="Arial"/>
        </w:rPr>
      </w:pPr>
    </w:p>
    <w:p w14:paraId="271C02F2" w14:textId="77777777" w:rsidR="00D63767" w:rsidRDefault="00D63767" w:rsidP="004A4E38">
      <w:pPr>
        <w:pStyle w:val="Heading3"/>
        <w:spacing w:before="0" w:line="276" w:lineRule="auto"/>
        <w:rPr>
          <w:rFonts w:eastAsia="Arial"/>
        </w:rPr>
      </w:pPr>
    </w:p>
    <w:p w14:paraId="78A9CFA8" w14:textId="77777777" w:rsidR="006A4457" w:rsidRDefault="006A4457" w:rsidP="004A4E38">
      <w:pPr>
        <w:pStyle w:val="Heading3"/>
        <w:spacing w:before="0" w:line="276" w:lineRule="auto"/>
      </w:pPr>
      <w:r>
        <w:rPr>
          <w:rFonts w:eastAsia="Arial"/>
        </w:rPr>
        <w:t xml:space="preserve">Province </w:t>
      </w:r>
    </w:p>
    <w:p w14:paraId="259066C1" w14:textId="77777777" w:rsidR="006A4457" w:rsidRDefault="006A4457" w:rsidP="004A4E38">
      <w:pPr>
        <w:spacing w:after="0" w:line="276" w:lineRule="auto"/>
        <w:ind w:left="0" w:firstLine="0"/>
      </w:pPr>
      <w:r>
        <w:t xml:space="preserve"> </w:t>
      </w:r>
      <w:r>
        <w:tab/>
        <w:t xml:space="preserve">                                                                                                                                                                        </w:t>
      </w:r>
    </w:p>
    <w:tbl>
      <w:tblPr>
        <w:tblW w:w="5120" w:type="dxa"/>
        <w:jc w:val="center"/>
        <w:tblLook w:val="04A0" w:firstRow="1" w:lastRow="0" w:firstColumn="1" w:lastColumn="0" w:noHBand="0" w:noVBand="1"/>
      </w:tblPr>
      <w:tblGrid>
        <w:gridCol w:w="2790"/>
        <w:gridCol w:w="2330"/>
      </w:tblGrid>
      <w:tr w:rsidR="003A37F4" w:rsidRPr="003A37F4" w14:paraId="7A1E1231" w14:textId="77777777" w:rsidTr="003A37F4">
        <w:trPr>
          <w:trHeight w:val="300"/>
          <w:jc w:val="center"/>
        </w:trPr>
        <w:tc>
          <w:tcPr>
            <w:tcW w:w="2790" w:type="dxa"/>
            <w:tcBorders>
              <w:top w:val="single" w:sz="8" w:space="0" w:color="000000"/>
              <w:left w:val="single" w:sz="8" w:space="0" w:color="000000"/>
              <w:bottom w:val="single" w:sz="8" w:space="0" w:color="000000"/>
              <w:right w:val="single" w:sz="8" w:space="0" w:color="000000"/>
            </w:tcBorders>
            <w:shd w:val="clear" w:color="000000" w:fill="8DB3E2"/>
            <w:vAlign w:val="center"/>
            <w:hideMark/>
          </w:tcPr>
          <w:p w14:paraId="2FC2C45E" w14:textId="77777777" w:rsidR="003A37F4" w:rsidRPr="003A37F4" w:rsidRDefault="003A37F4" w:rsidP="003A37F4">
            <w:pPr>
              <w:spacing w:after="0" w:line="240" w:lineRule="auto"/>
              <w:ind w:left="0" w:firstLine="0"/>
              <w:jc w:val="left"/>
              <w:rPr>
                <w:rFonts w:ascii="Calibri" w:hAnsi="Calibri"/>
                <w:b/>
                <w:bCs/>
                <w:i/>
                <w:iCs/>
                <w:sz w:val="20"/>
                <w:szCs w:val="20"/>
              </w:rPr>
            </w:pPr>
            <w:r w:rsidRPr="003A37F4">
              <w:rPr>
                <w:rFonts w:ascii="Calibri" w:hAnsi="Calibri"/>
                <w:b/>
                <w:bCs/>
                <w:i/>
                <w:iCs/>
                <w:sz w:val="20"/>
                <w:szCs w:val="20"/>
              </w:rPr>
              <w:t>N= 2148</w:t>
            </w:r>
          </w:p>
        </w:tc>
        <w:tc>
          <w:tcPr>
            <w:tcW w:w="2330" w:type="dxa"/>
            <w:tcBorders>
              <w:top w:val="single" w:sz="8" w:space="0" w:color="000000"/>
              <w:left w:val="nil"/>
              <w:bottom w:val="single" w:sz="8" w:space="0" w:color="000000"/>
              <w:right w:val="single" w:sz="8" w:space="0" w:color="000000"/>
            </w:tcBorders>
            <w:shd w:val="clear" w:color="000000" w:fill="8DB3E2"/>
            <w:vAlign w:val="center"/>
            <w:hideMark/>
          </w:tcPr>
          <w:p w14:paraId="5DF42436" w14:textId="77777777" w:rsidR="003A37F4" w:rsidRPr="003A37F4" w:rsidRDefault="003A37F4" w:rsidP="003A37F4">
            <w:pPr>
              <w:spacing w:after="0" w:line="240" w:lineRule="auto"/>
              <w:ind w:left="0" w:firstLine="0"/>
              <w:jc w:val="center"/>
              <w:rPr>
                <w:rFonts w:ascii="Calibri" w:hAnsi="Calibri"/>
                <w:b/>
                <w:bCs/>
                <w:sz w:val="20"/>
                <w:szCs w:val="20"/>
              </w:rPr>
            </w:pPr>
            <w:r w:rsidRPr="003A37F4">
              <w:rPr>
                <w:rFonts w:ascii="Calibri" w:hAnsi="Calibri"/>
                <w:b/>
                <w:bCs/>
                <w:sz w:val="20"/>
                <w:szCs w:val="20"/>
              </w:rPr>
              <w:t>%</w:t>
            </w:r>
          </w:p>
        </w:tc>
      </w:tr>
      <w:tr w:rsidR="003A37F4" w:rsidRPr="003A37F4" w14:paraId="5923016E" w14:textId="77777777" w:rsidTr="003A37F4">
        <w:trPr>
          <w:trHeight w:val="300"/>
          <w:jc w:val="center"/>
        </w:trPr>
        <w:tc>
          <w:tcPr>
            <w:tcW w:w="2790" w:type="dxa"/>
            <w:tcBorders>
              <w:top w:val="nil"/>
              <w:left w:val="single" w:sz="8" w:space="0" w:color="000000"/>
              <w:bottom w:val="single" w:sz="8" w:space="0" w:color="000000"/>
              <w:right w:val="single" w:sz="8" w:space="0" w:color="000000"/>
            </w:tcBorders>
            <w:shd w:val="clear" w:color="auto" w:fill="auto"/>
            <w:vAlign w:val="center"/>
            <w:hideMark/>
          </w:tcPr>
          <w:p w14:paraId="6EACD530" w14:textId="77777777" w:rsidR="003A37F4" w:rsidRPr="003A37F4" w:rsidRDefault="003A37F4" w:rsidP="003A37F4">
            <w:pPr>
              <w:spacing w:after="0" w:line="240" w:lineRule="auto"/>
              <w:ind w:left="0" w:firstLine="0"/>
              <w:jc w:val="left"/>
              <w:rPr>
                <w:rFonts w:ascii="Calibri" w:hAnsi="Calibri"/>
                <w:sz w:val="20"/>
                <w:szCs w:val="20"/>
              </w:rPr>
            </w:pPr>
            <w:r w:rsidRPr="003A37F4">
              <w:rPr>
                <w:rFonts w:ascii="Calibri" w:hAnsi="Calibri"/>
                <w:sz w:val="20"/>
                <w:szCs w:val="20"/>
              </w:rPr>
              <w:t xml:space="preserve">Kabul </w:t>
            </w:r>
          </w:p>
        </w:tc>
        <w:tc>
          <w:tcPr>
            <w:tcW w:w="2330" w:type="dxa"/>
            <w:tcBorders>
              <w:top w:val="nil"/>
              <w:left w:val="nil"/>
              <w:bottom w:val="single" w:sz="8" w:space="0" w:color="000000"/>
              <w:right w:val="single" w:sz="8" w:space="0" w:color="000000"/>
            </w:tcBorders>
            <w:shd w:val="clear" w:color="auto" w:fill="auto"/>
            <w:vAlign w:val="center"/>
            <w:hideMark/>
          </w:tcPr>
          <w:p w14:paraId="777B8826" w14:textId="77777777" w:rsidR="003A37F4" w:rsidRPr="003A37F4" w:rsidRDefault="003A37F4" w:rsidP="003A37F4">
            <w:pPr>
              <w:spacing w:after="0" w:line="240" w:lineRule="auto"/>
              <w:ind w:left="0" w:firstLine="0"/>
              <w:jc w:val="center"/>
              <w:rPr>
                <w:rFonts w:ascii="Calibri" w:hAnsi="Calibri"/>
                <w:sz w:val="20"/>
                <w:szCs w:val="20"/>
              </w:rPr>
            </w:pPr>
            <w:r w:rsidRPr="003A37F4">
              <w:rPr>
                <w:rFonts w:ascii="Calibri" w:hAnsi="Calibri"/>
                <w:sz w:val="20"/>
                <w:szCs w:val="20"/>
              </w:rPr>
              <w:t>14.9</w:t>
            </w:r>
          </w:p>
        </w:tc>
      </w:tr>
      <w:tr w:rsidR="003A37F4" w:rsidRPr="003A37F4" w14:paraId="3C53F506" w14:textId="77777777" w:rsidTr="003A37F4">
        <w:trPr>
          <w:trHeight w:val="300"/>
          <w:jc w:val="center"/>
        </w:trPr>
        <w:tc>
          <w:tcPr>
            <w:tcW w:w="2790" w:type="dxa"/>
            <w:tcBorders>
              <w:top w:val="nil"/>
              <w:left w:val="single" w:sz="8" w:space="0" w:color="000000"/>
              <w:bottom w:val="single" w:sz="8" w:space="0" w:color="000000"/>
              <w:right w:val="single" w:sz="8" w:space="0" w:color="000000"/>
            </w:tcBorders>
            <w:shd w:val="clear" w:color="auto" w:fill="auto"/>
            <w:vAlign w:val="center"/>
            <w:hideMark/>
          </w:tcPr>
          <w:p w14:paraId="2EFABAE5" w14:textId="77777777" w:rsidR="003A37F4" w:rsidRPr="003A37F4" w:rsidRDefault="003A37F4" w:rsidP="003A37F4">
            <w:pPr>
              <w:spacing w:after="0" w:line="240" w:lineRule="auto"/>
              <w:ind w:left="0" w:firstLine="0"/>
              <w:jc w:val="left"/>
              <w:rPr>
                <w:rFonts w:ascii="Calibri" w:hAnsi="Calibri"/>
                <w:sz w:val="20"/>
                <w:szCs w:val="20"/>
              </w:rPr>
            </w:pPr>
            <w:r w:rsidRPr="003A37F4">
              <w:rPr>
                <w:rFonts w:ascii="Calibri" w:hAnsi="Calibri"/>
                <w:sz w:val="20"/>
                <w:szCs w:val="20"/>
              </w:rPr>
              <w:t xml:space="preserve">Herat </w:t>
            </w:r>
          </w:p>
        </w:tc>
        <w:tc>
          <w:tcPr>
            <w:tcW w:w="2330" w:type="dxa"/>
            <w:tcBorders>
              <w:top w:val="nil"/>
              <w:left w:val="nil"/>
              <w:bottom w:val="single" w:sz="8" w:space="0" w:color="000000"/>
              <w:right w:val="single" w:sz="8" w:space="0" w:color="000000"/>
            </w:tcBorders>
            <w:shd w:val="clear" w:color="auto" w:fill="auto"/>
            <w:vAlign w:val="center"/>
            <w:hideMark/>
          </w:tcPr>
          <w:p w14:paraId="63E0A62D" w14:textId="77777777" w:rsidR="003A37F4" w:rsidRPr="003A37F4" w:rsidRDefault="003A37F4" w:rsidP="003A37F4">
            <w:pPr>
              <w:spacing w:after="0" w:line="240" w:lineRule="auto"/>
              <w:ind w:left="0" w:firstLine="0"/>
              <w:jc w:val="center"/>
              <w:rPr>
                <w:rFonts w:ascii="Calibri" w:hAnsi="Calibri"/>
                <w:sz w:val="20"/>
                <w:szCs w:val="20"/>
              </w:rPr>
            </w:pPr>
            <w:r w:rsidRPr="003A37F4">
              <w:rPr>
                <w:rFonts w:ascii="Calibri" w:hAnsi="Calibri"/>
                <w:sz w:val="20"/>
                <w:szCs w:val="20"/>
              </w:rPr>
              <w:t>6.2</w:t>
            </w:r>
          </w:p>
        </w:tc>
      </w:tr>
      <w:tr w:rsidR="003A37F4" w:rsidRPr="003A37F4" w14:paraId="163C42C3" w14:textId="77777777" w:rsidTr="003A37F4">
        <w:trPr>
          <w:trHeight w:val="300"/>
          <w:jc w:val="center"/>
        </w:trPr>
        <w:tc>
          <w:tcPr>
            <w:tcW w:w="2790" w:type="dxa"/>
            <w:tcBorders>
              <w:top w:val="nil"/>
              <w:left w:val="single" w:sz="8" w:space="0" w:color="000000"/>
              <w:bottom w:val="single" w:sz="8" w:space="0" w:color="000000"/>
              <w:right w:val="single" w:sz="8" w:space="0" w:color="000000"/>
            </w:tcBorders>
            <w:shd w:val="clear" w:color="auto" w:fill="auto"/>
            <w:vAlign w:val="center"/>
            <w:hideMark/>
          </w:tcPr>
          <w:p w14:paraId="7BEBB780" w14:textId="77777777" w:rsidR="003A37F4" w:rsidRPr="003A37F4" w:rsidRDefault="003A37F4" w:rsidP="003A37F4">
            <w:pPr>
              <w:spacing w:after="0" w:line="240" w:lineRule="auto"/>
              <w:ind w:left="0" w:firstLine="0"/>
              <w:jc w:val="left"/>
              <w:rPr>
                <w:rFonts w:ascii="Calibri" w:hAnsi="Calibri"/>
                <w:sz w:val="20"/>
                <w:szCs w:val="20"/>
              </w:rPr>
            </w:pPr>
            <w:r w:rsidRPr="003A37F4">
              <w:rPr>
                <w:rFonts w:ascii="Calibri" w:hAnsi="Calibri"/>
                <w:sz w:val="20"/>
                <w:szCs w:val="20"/>
              </w:rPr>
              <w:t xml:space="preserve">Balkh </w:t>
            </w:r>
          </w:p>
        </w:tc>
        <w:tc>
          <w:tcPr>
            <w:tcW w:w="2330" w:type="dxa"/>
            <w:tcBorders>
              <w:top w:val="nil"/>
              <w:left w:val="nil"/>
              <w:bottom w:val="single" w:sz="8" w:space="0" w:color="000000"/>
              <w:right w:val="single" w:sz="8" w:space="0" w:color="000000"/>
            </w:tcBorders>
            <w:shd w:val="clear" w:color="auto" w:fill="auto"/>
            <w:vAlign w:val="center"/>
            <w:hideMark/>
          </w:tcPr>
          <w:p w14:paraId="1CEB9EEA" w14:textId="77777777" w:rsidR="003A37F4" w:rsidRPr="003A37F4" w:rsidRDefault="003A37F4" w:rsidP="003A37F4">
            <w:pPr>
              <w:spacing w:after="0" w:line="240" w:lineRule="auto"/>
              <w:ind w:left="0" w:firstLine="0"/>
              <w:jc w:val="center"/>
              <w:rPr>
                <w:rFonts w:ascii="Calibri" w:hAnsi="Calibri"/>
                <w:sz w:val="20"/>
                <w:szCs w:val="20"/>
              </w:rPr>
            </w:pPr>
            <w:r w:rsidRPr="003A37F4">
              <w:rPr>
                <w:rFonts w:ascii="Calibri" w:hAnsi="Calibri"/>
                <w:sz w:val="20"/>
                <w:szCs w:val="20"/>
              </w:rPr>
              <w:t>5.7</w:t>
            </w:r>
          </w:p>
        </w:tc>
      </w:tr>
      <w:tr w:rsidR="003A37F4" w:rsidRPr="003A37F4" w14:paraId="475471B8" w14:textId="77777777" w:rsidTr="003A37F4">
        <w:trPr>
          <w:trHeight w:val="300"/>
          <w:jc w:val="center"/>
        </w:trPr>
        <w:tc>
          <w:tcPr>
            <w:tcW w:w="2790" w:type="dxa"/>
            <w:tcBorders>
              <w:top w:val="nil"/>
              <w:left w:val="single" w:sz="8" w:space="0" w:color="000000"/>
              <w:bottom w:val="single" w:sz="8" w:space="0" w:color="000000"/>
              <w:right w:val="single" w:sz="8" w:space="0" w:color="000000"/>
            </w:tcBorders>
            <w:shd w:val="clear" w:color="auto" w:fill="auto"/>
            <w:vAlign w:val="center"/>
            <w:hideMark/>
          </w:tcPr>
          <w:p w14:paraId="20D9FED2" w14:textId="77777777" w:rsidR="003A37F4" w:rsidRPr="003A37F4" w:rsidRDefault="003A37F4" w:rsidP="003A37F4">
            <w:pPr>
              <w:spacing w:after="0" w:line="240" w:lineRule="auto"/>
              <w:ind w:left="0" w:firstLine="0"/>
              <w:jc w:val="left"/>
              <w:rPr>
                <w:rFonts w:ascii="Calibri" w:hAnsi="Calibri"/>
                <w:sz w:val="20"/>
                <w:szCs w:val="20"/>
              </w:rPr>
            </w:pPr>
            <w:proofErr w:type="spellStart"/>
            <w:r w:rsidRPr="003A37F4">
              <w:rPr>
                <w:rFonts w:ascii="Calibri" w:hAnsi="Calibri"/>
                <w:sz w:val="20"/>
                <w:szCs w:val="20"/>
              </w:rPr>
              <w:t>Nangarhar</w:t>
            </w:r>
            <w:proofErr w:type="spellEnd"/>
            <w:r w:rsidRPr="003A37F4">
              <w:rPr>
                <w:rFonts w:ascii="Calibri" w:hAnsi="Calibri"/>
                <w:sz w:val="20"/>
                <w:szCs w:val="20"/>
              </w:rPr>
              <w:t xml:space="preserve"> </w:t>
            </w:r>
          </w:p>
        </w:tc>
        <w:tc>
          <w:tcPr>
            <w:tcW w:w="2330" w:type="dxa"/>
            <w:tcBorders>
              <w:top w:val="nil"/>
              <w:left w:val="nil"/>
              <w:bottom w:val="single" w:sz="8" w:space="0" w:color="000000"/>
              <w:right w:val="single" w:sz="8" w:space="0" w:color="000000"/>
            </w:tcBorders>
            <w:shd w:val="clear" w:color="auto" w:fill="auto"/>
            <w:vAlign w:val="center"/>
            <w:hideMark/>
          </w:tcPr>
          <w:p w14:paraId="661178CE" w14:textId="77777777" w:rsidR="003A37F4" w:rsidRPr="003A37F4" w:rsidRDefault="003A37F4" w:rsidP="003A37F4">
            <w:pPr>
              <w:spacing w:after="0" w:line="240" w:lineRule="auto"/>
              <w:ind w:left="0" w:firstLine="0"/>
              <w:jc w:val="center"/>
              <w:rPr>
                <w:rFonts w:ascii="Calibri" w:hAnsi="Calibri"/>
                <w:sz w:val="20"/>
                <w:szCs w:val="20"/>
              </w:rPr>
            </w:pPr>
            <w:r w:rsidRPr="003A37F4">
              <w:rPr>
                <w:rFonts w:ascii="Calibri" w:hAnsi="Calibri"/>
                <w:sz w:val="20"/>
                <w:szCs w:val="20"/>
              </w:rPr>
              <w:t>4.9</w:t>
            </w:r>
          </w:p>
        </w:tc>
      </w:tr>
      <w:tr w:rsidR="003A37F4" w:rsidRPr="003A37F4" w14:paraId="62E72066" w14:textId="77777777" w:rsidTr="003A37F4">
        <w:trPr>
          <w:trHeight w:val="300"/>
          <w:jc w:val="center"/>
        </w:trPr>
        <w:tc>
          <w:tcPr>
            <w:tcW w:w="2790" w:type="dxa"/>
            <w:tcBorders>
              <w:top w:val="nil"/>
              <w:left w:val="single" w:sz="8" w:space="0" w:color="000000"/>
              <w:bottom w:val="single" w:sz="8" w:space="0" w:color="000000"/>
              <w:right w:val="single" w:sz="8" w:space="0" w:color="000000"/>
            </w:tcBorders>
            <w:shd w:val="clear" w:color="auto" w:fill="auto"/>
            <w:vAlign w:val="center"/>
            <w:hideMark/>
          </w:tcPr>
          <w:p w14:paraId="0D9B757D" w14:textId="77777777" w:rsidR="003A37F4" w:rsidRPr="003A37F4" w:rsidRDefault="003A37F4" w:rsidP="003A37F4">
            <w:pPr>
              <w:spacing w:after="0" w:line="240" w:lineRule="auto"/>
              <w:ind w:left="0" w:firstLine="0"/>
              <w:jc w:val="left"/>
              <w:rPr>
                <w:rFonts w:ascii="Calibri" w:hAnsi="Calibri"/>
                <w:sz w:val="20"/>
                <w:szCs w:val="20"/>
              </w:rPr>
            </w:pPr>
            <w:r w:rsidRPr="003A37F4">
              <w:rPr>
                <w:rFonts w:ascii="Calibri" w:hAnsi="Calibri"/>
                <w:sz w:val="20"/>
                <w:szCs w:val="20"/>
              </w:rPr>
              <w:t xml:space="preserve">Kandahar </w:t>
            </w:r>
          </w:p>
        </w:tc>
        <w:tc>
          <w:tcPr>
            <w:tcW w:w="2330" w:type="dxa"/>
            <w:tcBorders>
              <w:top w:val="nil"/>
              <w:left w:val="nil"/>
              <w:bottom w:val="single" w:sz="8" w:space="0" w:color="000000"/>
              <w:right w:val="single" w:sz="8" w:space="0" w:color="000000"/>
            </w:tcBorders>
            <w:shd w:val="clear" w:color="auto" w:fill="auto"/>
            <w:vAlign w:val="center"/>
            <w:hideMark/>
          </w:tcPr>
          <w:p w14:paraId="1FF7077E" w14:textId="77777777" w:rsidR="003A37F4" w:rsidRPr="003A37F4" w:rsidRDefault="003A37F4" w:rsidP="003A37F4">
            <w:pPr>
              <w:spacing w:after="0" w:line="240" w:lineRule="auto"/>
              <w:ind w:left="0" w:firstLine="0"/>
              <w:jc w:val="center"/>
              <w:rPr>
                <w:rFonts w:ascii="Calibri" w:hAnsi="Calibri"/>
                <w:sz w:val="20"/>
                <w:szCs w:val="20"/>
              </w:rPr>
            </w:pPr>
            <w:r w:rsidRPr="003A37F4">
              <w:rPr>
                <w:rFonts w:ascii="Calibri" w:hAnsi="Calibri"/>
                <w:sz w:val="20"/>
                <w:szCs w:val="20"/>
              </w:rPr>
              <w:t>4.6</w:t>
            </w:r>
          </w:p>
        </w:tc>
      </w:tr>
      <w:tr w:rsidR="003A37F4" w:rsidRPr="003A37F4" w14:paraId="713B7D41" w14:textId="77777777" w:rsidTr="003A37F4">
        <w:trPr>
          <w:trHeight w:val="300"/>
          <w:jc w:val="center"/>
        </w:trPr>
        <w:tc>
          <w:tcPr>
            <w:tcW w:w="2790" w:type="dxa"/>
            <w:tcBorders>
              <w:top w:val="nil"/>
              <w:left w:val="single" w:sz="8" w:space="0" w:color="000000"/>
              <w:bottom w:val="single" w:sz="8" w:space="0" w:color="000000"/>
              <w:right w:val="single" w:sz="8" w:space="0" w:color="000000"/>
            </w:tcBorders>
            <w:shd w:val="clear" w:color="auto" w:fill="auto"/>
            <w:vAlign w:val="center"/>
            <w:hideMark/>
          </w:tcPr>
          <w:p w14:paraId="57D2C8A9" w14:textId="77777777" w:rsidR="003A37F4" w:rsidRPr="003A37F4" w:rsidRDefault="003A37F4" w:rsidP="003A37F4">
            <w:pPr>
              <w:spacing w:after="0" w:line="240" w:lineRule="auto"/>
              <w:ind w:left="0" w:firstLine="0"/>
              <w:jc w:val="left"/>
              <w:rPr>
                <w:rFonts w:ascii="Calibri" w:hAnsi="Calibri"/>
                <w:sz w:val="20"/>
                <w:szCs w:val="20"/>
              </w:rPr>
            </w:pPr>
            <w:proofErr w:type="spellStart"/>
            <w:r w:rsidRPr="003A37F4">
              <w:rPr>
                <w:rFonts w:ascii="Calibri" w:hAnsi="Calibri"/>
                <w:sz w:val="20"/>
                <w:szCs w:val="20"/>
              </w:rPr>
              <w:t>Ghazni</w:t>
            </w:r>
            <w:proofErr w:type="spellEnd"/>
            <w:r w:rsidRPr="003A37F4">
              <w:rPr>
                <w:rFonts w:ascii="Calibri" w:hAnsi="Calibri"/>
                <w:sz w:val="20"/>
                <w:szCs w:val="20"/>
              </w:rPr>
              <w:t xml:space="preserve"> </w:t>
            </w:r>
          </w:p>
        </w:tc>
        <w:tc>
          <w:tcPr>
            <w:tcW w:w="2330" w:type="dxa"/>
            <w:tcBorders>
              <w:top w:val="nil"/>
              <w:left w:val="nil"/>
              <w:bottom w:val="single" w:sz="8" w:space="0" w:color="000000"/>
              <w:right w:val="single" w:sz="8" w:space="0" w:color="000000"/>
            </w:tcBorders>
            <w:shd w:val="clear" w:color="auto" w:fill="auto"/>
            <w:vAlign w:val="center"/>
            <w:hideMark/>
          </w:tcPr>
          <w:p w14:paraId="4C68F2E8" w14:textId="77777777" w:rsidR="003A37F4" w:rsidRPr="003A37F4" w:rsidRDefault="003A37F4" w:rsidP="003A37F4">
            <w:pPr>
              <w:spacing w:after="0" w:line="240" w:lineRule="auto"/>
              <w:ind w:left="0" w:firstLine="0"/>
              <w:jc w:val="center"/>
              <w:rPr>
                <w:rFonts w:ascii="Calibri" w:hAnsi="Calibri"/>
                <w:sz w:val="20"/>
                <w:szCs w:val="20"/>
              </w:rPr>
            </w:pPr>
            <w:r w:rsidRPr="003A37F4">
              <w:rPr>
                <w:rFonts w:ascii="Calibri" w:hAnsi="Calibri"/>
                <w:sz w:val="20"/>
                <w:szCs w:val="20"/>
              </w:rPr>
              <w:t>4.1</w:t>
            </w:r>
          </w:p>
        </w:tc>
      </w:tr>
      <w:tr w:rsidR="003A37F4" w:rsidRPr="003A37F4" w14:paraId="56058EAD" w14:textId="77777777" w:rsidTr="003A37F4">
        <w:trPr>
          <w:trHeight w:val="300"/>
          <w:jc w:val="center"/>
        </w:trPr>
        <w:tc>
          <w:tcPr>
            <w:tcW w:w="2790" w:type="dxa"/>
            <w:tcBorders>
              <w:top w:val="nil"/>
              <w:left w:val="single" w:sz="8" w:space="0" w:color="000000"/>
              <w:bottom w:val="single" w:sz="8" w:space="0" w:color="000000"/>
              <w:right w:val="single" w:sz="8" w:space="0" w:color="000000"/>
            </w:tcBorders>
            <w:shd w:val="clear" w:color="auto" w:fill="auto"/>
            <w:vAlign w:val="center"/>
            <w:hideMark/>
          </w:tcPr>
          <w:p w14:paraId="124111B0" w14:textId="77777777" w:rsidR="003A37F4" w:rsidRPr="003A37F4" w:rsidRDefault="003A37F4" w:rsidP="003A37F4">
            <w:pPr>
              <w:spacing w:after="0" w:line="240" w:lineRule="auto"/>
              <w:ind w:left="0" w:firstLine="0"/>
              <w:jc w:val="left"/>
              <w:rPr>
                <w:rFonts w:ascii="Calibri" w:hAnsi="Calibri"/>
                <w:sz w:val="20"/>
                <w:szCs w:val="20"/>
              </w:rPr>
            </w:pPr>
            <w:proofErr w:type="spellStart"/>
            <w:r w:rsidRPr="003A37F4">
              <w:rPr>
                <w:rFonts w:ascii="Calibri" w:hAnsi="Calibri"/>
                <w:sz w:val="20"/>
                <w:szCs w:val="20"/>
              </w:rPr>
              <w:t>Takhar</w:t>
            </w:r>
            <w:proofErr w:type="spellEnd"/>
            <w:r w:rsidRPr="003A37F4">
              <w:rPr>
                <w:rFonts w:ascii="Calibri" w:hAnsi="Calibri"/>
                <w:sz w:val="20"/>
                <w:szCs w:val="20"/>
              </w:rPr>
              <w:t xml:space="preserve"> </w:t>
            </w:r>
          </w:p>
        </w:tc>
        <w:tc>
          <w:tcPr>
            <w:tcW w:w="2330" w:type="dxa"/>
            <w:tcBorders>
              <w:top w:val="nil"/>
              <w:left w:val="nil"/>
              <w:bottom w:val="single" w:sz="8" w:space="0" w:color="000000"/>
              <w:right w:val="single" w:sz="8" w:space="0" w:color="000000"/>
            </w:tcBorders>
            <w:shd w:val="clear" w:color="auto" w:fill="auto"/>
            <w:vAlign w:val="center"/>
            <w:hideMark/>
          </w:tcPr>
          <w:p w14:paraId="65505624" w14:textId="77777777" w:rsidR="003A37F4" w:rsidRPr="003A37F4" w:rsidRDefault="003A37F4" w:rsidP="003A37F4">
            <w:pPr>
              <w:spacing w:after="0" w:line="240" w:lineRule="auto"/>
              <w:ind w:left="0" w:firstLine="0"/>
              <w:jc w:val="center"/>
              <w:rPr>
                <w:rFonts w:ascii="Calibri" w:hAnsi="Calibri"/>
                <w:sz w:val="20"/>
                <w:szCs w:val="20"/>
              </w:rPr>
            </w:pPr>
            <w:r w:rsidRPr="003A37F4">
              <w:rPr>
                <w:rFonts w:ascii="Calibri" w:hAnsi="Calibri"/>
                <w:sz w:val="20"/>
                <w:szCs w:val="20"/>
              </w:rPr>
              <w:t>4.1</w:t>
            </w:r>
          </w:p>
        </w:tc>
      </w:tr>
      <w:tr w:rsidR="003A37F4" w:rsidRPr="003A37F4" w14:paraId="5537843F" w14:textId="77777777" w:rsidTr="003A37F4">
        <w:trPr>
          <w:trHeight w:val="300"/>
          <w:jc w:val="center"/>
        </w:trPr>
        <w:tc>
          <w:tcPr>
            <w:tcW w:w="2790" w:type="dxa"/>
            <w:tcBorders>
              <w:top w:val="nil"/>
              <w:left w:val="single" w:sz="8" w:space="0" w:color="000000"/>
              <w:bottom w:val="single" w:sz="8" w:space="0" w:color="000000"/>
              <w:right w:val="single" w:sz="8" w:space="0" w:color="000000"/>
            </w:tcBorders>
            <w:shd w:val="clear" w:color="auto" w:fill="auto"/>
            <w:vAlign w:val="center"/>
            <w:hideMark/>
          </w:tcPr>
          <w:p w14:paraId="2E3F5665" w14:textId="77777777" w:rsidR="003A37F4" w:rsidRPr="003A37F4" w:rsidRDefault="003A37F4" w:rsidP="003A37F4">
            <w:pPr>
              <w:spacing w:after="0" w:line="240" w:lineRule="auto"/>
              <w:ind w:left="0" w:firstLine="0"/>
              <w:jc w:val="left"/>
              <w:rPr>
                <w:rFonts w:ascii="Calibri" w:hAnsi="Calibri"/>
                <w:sz w:val="20"/>
                <w:szCs w:val="20"/>
              </w:rPr>
            </w:pPr>
            <w:proofErr w:type="spellStart"/>
            <w:r w:rsidRPr="003A37F4">
              <w:rPr>
                <w:rFonts w:ascii="Calibri" w:hAnsi="Calibri"/>
                <w:sz w:val="20"/>
                <w:szCs w:val="20"/>
              </w:rPr>
              <w:t>Baghlan</w:t>
            </w:r>
            <w:proofErr w:type="spellEnd"/>
            <w:r w:rsidRPr="003A37F4">
              <w:rPr>
                <w:rFonts w:ascii="Calibri" w:hAnsi="Calibri"/>
                <w:sz w:val="20"/>
                <w:szCs w:val="20"/>
              </w:rPr>
              <w:t xml:space="preserve"> </w:t>
            </w:r>
          </w:p>
        </w:tc>
        <w:tc>
          <w:tcPr>
            <w:tcW w:w="2330" w:type="dxa"/>
            <w:tcBorders>
              <w:top w:val="nil"/>
              <w:left w:val="nil"/>
              <w:bottom w:val="single" w:sz="8" w:space="0" w:color="000000"/>
              <w:right w:val="single" w:sz="8" w:space="0" w:color="000000"/>
            </w:tcBorders>
            <w:shd w:val="clear" w:color="auto" w:fill="auto"/>
            <w:vAlign w:val="center"/>
            <w:hideMark/>
          </w:tcPr>
          <w:p w14:paraId="4EE22879" w14:textId="77777777" w:rsidR="003A37F4" w:rsidRPr="003A37F4" w:rsidRDefault="003A37F4" w:rsidP="003A37F4">
            <w:pPr>
              <w:spacing w:after="0" w:line="240" w:lineRule="auto"/>
              <w:ind w:left="0" w:firstLine="0"/>
              <w:jc w:val="center"/>
              <w:rPr>
                <w:rFonts w:ascii="Calibri" w:hAnsi="Calibri"/>
                <w:sz w:val="20"/>
                <w:szCs w:val="20"/>
              </w:rPr>
            </w:pPr>
            <w:r w:rsidRPr="003A37F4">
              <w:rPr>
                <w:rFonts w:ascii="Calibri" w:hAnsi="Calibri"/>
                <w:sz w:val="20"/>
                <w:szCs w:val="20"/>
              </w:rPr>
              <w:t>3.9</w:t>
            </w:r>
          </w:p>
        </w:tc>
      </w:tr>
      <w:tr w:rsidR="003A37F4" w:rsidRPr="003A37F4" w14:paraId="24280FCE" w14:textId="77777777" w:rsidTr="003A37F4">
        <w:trPr>
          <w:trHeight w:val="300"/>
          <w:jc w:val="center"/>
        </w:trPr>
        <w:tc>
          <w:tcPr>
            <w:tcW w:w="2790" w:type="dxa"/>
            <w:tcBorders>
              <w:top w:val="nil"/>
              <w:left w:val="single" w:sz="8" w:space="0" w:color="000000"/>
              <w:bottom w:val="single" w:sz="8" w:space="0" w:color="000000"/>
              <w:right w:val="single" w:sz="8" w:space="0" w:color="000000"/>
            </w:tcBorders>
            <w:shd w:val="clear" w:color="auto" w:fill="auto"/>
            <w:vAlign w:val="center"/>
            <w:hideMark/>
          </w:tcPr>
          <w:p w14:paraId="4DD93A01" w14:textId="77777777" w:rsidR="003A37F4" w:rsidRPr="003A37F4" w:rsidRDefault="003A37F4" w:rsidP="003A37F4">
            <w:pPr>
              <w:spacing w:after="0" w:line="240" w:lineRule="auto"/>
              <w:ind w:left="0" w:firstLine="0"/>
              <w:jc w:val="left"/>
              <w:rPr>
                <w:rFonts w:ascii="Calibri" w:hAnsi="Calibri"/>
                <w:sz w:val="20"/>
                <w:szCs w:val="20"/>
              </w:rPr>
            </w:pPr>
            <w:proofErr w:type="spellStart"/>
            <w:r w:rsidRPr="003A37F4">
              <w:rPr>
                <w:rFonts w:ascii="Calibri" w:hAnsi="Calibri"/>
                <w:sz w:val="20"/>
                <w:szCs w:val="20"/>
              </w:rPr>
              <w:t>Faryab</w:t>
            </w:r>
            <w:proofErr w:type="spellEnd"/>
            <w:r w:rsidRPr="003A37F4">
              <w:rPr>
                <w:rFonts w:ascii="Calibri" w:hAnsi="Calibri"/>
                <w:sz w:val="20"/>
                <w:szCs w:val="20"/>
              </w:rPr>
              <w:t xml:space="preserve"> </w:t>
            </w:r>
          </w:p>
        </w:tc>
        <w:tc>
          <w:tcPr>
            <w:tcW w:w="2330" w:type="dxa"/>
            <w:tcBorders>
              <w:top w:val="nil"/>
              <w:left w:val="nil"/>
              <w:bottom w:val="single" w:sz="8" w:space="0" w:color="000000"/>
              <w:right w:val="single" w:sz="8" w:space="0" w:color="000000"/>
            </w:tcBorders>
            <w:shd w:val="clear" w:color="auto" w:fill="auto"/>
            <w:vAlign w:val="center"/>
            <w:hideMark/>
          </w:tcPr>
          <w:p w14:paraId="21931F64" w14:textId="77777777" w:rsidR="003A37F4" w:rsidRPr="003A37F4" w:rsidRDefault="003A37F4" w:rsidP="003A37F4">
            <w:pPr>
              <w:spacing w:after="0" w:line="240" w:lineRule="auto"/>
              <w:ind w:left="0" w:firstLine="0"/>
              <w:jc w:val="center"/>
              <w:rPr>
                <w:rFonts w:ascii="Calibri" w:hAnsi="Calibri"/>
                <w:sz w:val="20"/>
                <w:szCs w:val="20"/>
              </w:rPr>
            </w:pPr>
            <w:r w:rsidRPr="003A37F4">
              <w:rPr>
                <w:rFonts w:ascii="Calibri" w:hAnsi="Calibri"/>
                <w:sz w:val="20"/>
                <w:szCs w:val="20"/>
              </w:rPr>
              <w:t>3.8</w:t>
            </w:r>
          </w:p>
        </w:tc>
      </w:tr>
      <w:tr w:rsidR="003A37F4" w:rsidRPr="003A37F4" w14:paraId="04CD2819" w14:textId="77777777" w:rsidTr="003A37F4">
        <w:trPr>
          <w:trHeight w:val="300"/>
          <w:jc w:val="center"/>
        </w:trPr>
        <w:tc>
          <w:tcPr>
            <w:tcW w:w="2790" w:type="dxa"/>
            <w:tcBorders>
              <w:top w:val="nil"/>
              <w:left w:val="single" w:sz="8" w:space="0" w:color="000000"/>
              <w:bottom w:val="single" w:sz="8" w:space="0" w:color="000000"/>
              <w:right w:val="single" w:sz="8" w:space="0" w:color="000000"/>
            </w:tcBorders>
            <w:shd w:val="clear" w:color="auto" w:fill="auto"/>
            <w:vAlign w:val="center"/>
            <w:hideMark/>
          </w:tcPr>
          <w:p w14:paraId="2FF30876" w14:textId="77777777" w:rsidR="003A37F4" w:rsidRPr="003A37F4" w:rsidRDefault="003A37F4" w:rsidP="003A37F4">
            <w:pPr>
              <w:spacing w:after="0" w:line="240" w:lineRule="auto"/>
              <w:ind w:left="0" w:firstLine="0"/>
              <w:jc w:val="left"/>
              <w:rPr>
                <w:rFonts w:ascii="Calibri" w:hAnsi="Calibri"/>
                <w:sz w:val="20"/>
                <w:szCs w:val="20"/>
              </w:rPr>
            </w:pPr>
            <w:proofErr w:type="spellStart"/>
            <w:r w:rsidRPr="003A37F4">
              <w:rPr>
                <w:rFonts w:ascii="Calibri" w:hAnsi="Calibri"/>
                <w:sz w:val="20"/>
                <w:szCs w:val="20"/>
              </w:rPr>
              <w:t>Badakshan</w:t>
            </w:r>
            <w:proofErr w:type="spellEnd"/>
            <w:r w:rsidRPr="003A37F4">
              <w:rPr>
                <w:rFonts w:ascii="Calibri" w:hAnsi="Calibri"/>
                <w:sz w:val="20"/>
                <w:szCs w:val="20"/>
              </w:rPr>
              <w:t xml:space="preserve"> </w:t>
            </w:r>
          </w:p>
        </w:tc>
        <w:tc>
          <w:tcPr>
            <w:tcW w:w="2330" w:type="dxa"/>
            <w:tcBorders>
              <w:top w:val="nil"/>
              <w:left w:val="nil"/>
              <w:bottom w:val="single" w:sz="8" w:space="0" w:color="000000"/>
              <w:right w:val="single" w:sz="8" w:space="0" w:color="000000"/>
            </w:tcBorders>
            <w:shd w:val="clear" w:color="auto" w:fill="auto"/>
            <w:vAlign w:val="center"/>
            <w:hideMark/>
          </w:tcPr>
          <w:p w14:paraId="19985A4E" w14:textId="77777777" w:rsidR="003A37F4" w:rsidRPr="003A37F4" w:rsidRDefault="003A37F4" w:rsidP="003A37F4">
            <w:pPr>
              <w:spacing w:after="0" w:line="240" w:lineRule="auto"/>
              <w:ind w:left="0" w:firstLine="0"/>
              <w:jc w:val="center"/>
              <w:rPr>
                <w:rFonts w:ascii="Calibri" w:hAnsi="Calibri"/>
                <w:sz w:val="20"/>
                <w:szCs w:val="20"/>
              </w:rPr>
            </w:pPr>
            <w:r w:rsidRPr="003A37F4">
              <w:rPr>
                <w:rFonts w:ascii="Calibri" w:hAnsi="Calibri"/>
                <w:sz w:val="20"/>
                <w:szCs w:val="20"/>
              </w:rPr>
              <w:t>3.6</w:t>
            </w:r>
          </w:p>
        </w:tc>
      </w:tr>
      <w:tr w:rsidR="003A37F4" w:rsidRPr="003A37F4" w14:paraId="06659A24" w14:textId="77777777" w:rsidTr="003A37F4">
        <w:trPr>
          <w:trHeight w:val="300"/>
          <w:jc w:val="center"/>
        </w:trPr>
        <w:tc>
          <w:tcPr>
            <w:tcW w:w="2790" w:type="dxa"/>
            <w:tcBorders>
              <w:top w:val="nil"/>
              <w:left w:val="single" w:sz="8" w:space="0" w:color="000000"/>
              <w:bottom w:val="single" w:sz="8" w:space="0" w:color="000000"/>
              <w:right w:val="single" w:sz="8" w:space="0" w:color="000000"/>
            </w:tcBorders>
            <w:shd w:val="clear" w:color="auto" w:fill="auto"/>
            <w:vAlign w:val="center"/>
            <w:hideMark/>
          </w:tcPr>
          <w:p w14:paraId="4D87FEAE" w14:textId="77777777" w:rsidR="003A37F4" w:rsidRPr="003A37F4" w:rsidRDefault="003A37F4" w:rsidP="003A37F4">
            <w:pPr>
              <w:spacing w:after="0" w:line="240" w:lineRule="auto"/>
              <w:ind w:left="0" w:firstLine="0"/>
              <w:jc w:val="left"/>
              <w:rPr>
                <w:rFonts w:ascii="Calibri" w:hAnsi="Calibri"/>
                <w:sz w:val="20"/>
                <w:szCs w:val="20"/>
              </w:rPr>
            </w:pPr>
            <w:proofErr w:type="spellStart"/>
            <w:r w:rsidRPr="003A37F4">
              <w:rPr>
                <w:rFonts w:ascii="Calibri" w:hAnsi="Calibri"/>
                <w:sz w:val="20"/>
                <w:szCs w:val="20"/>
              </w:rPr>
              <w:lastRenderedPageBreak/>
              <w:t>Kunduz</w:t>
            </w:r>
            <w:proofErr w:type="spellEnd"/>
            <w:r w:rsidRPr="003A37F4">
              <w:rPr>
                <w:rFonts w:ascii="Calibri" w:hAnsi="Calibri"/>
                <w:sz w:val="20"/>
                <w:szCs w:val="20"/>
              </w:rPr>
              <w:t xml:space="preserve"> </w:t>
            </w:r>
          </w:p>
        </w:tc>
        <w:tc>
          <w:tcPr>
            <w:tcW w:w="2330" w:type="dxa"/>
            <w:tcBorders>
              <w:top w:val="nil"/>
              <w:left w:val="nil"/>
              <w:bottom w:val="single" w:sz="8" w:space="0" w:color="000000"/>
              <w:right w:val="single" w:sz="8" w:space="0" w:color="000000"/>
            </w:tcBorders>
            <w:shd w:val="clear" w:color="auto" w:fill="auto"/>
            <w:vAlign w:val="center"/>
            <w:hideMark/>
          </w:tcPr>
          <w:p w14:paraId="75422A81" w14:textId="77777777" w:rsidR="003A37F4" w:rsidRPr="003A37F4" w:rsidRDefault="003A37F4" w:rsidP="003A37F4">
            <w:pPr>
              <w:spacing w:after="0" w:line="240" w:lineRule="auto"/>
              <w:ind w:left="0" w:firstLine="0"/>
              <w:jc w:val="center"/>
              <w:rPr>
                <w:rFonts w:ascii="Calibri" w:hAnsi="Calibri"/>
                <w:sz w:val="20"/>
                <w:szCs w:val="20"/>
              </w:rPr>
            </w:pPr>
            <w:r w:rsidRPr="003A37F4">
              <w:rPr>
                <w:rFonts w:ascii="Calibri" w:hAnsi="Calibri"/>
                <w:sz w:val="20"/>
                <w:szCs w:val="20"/>
              </w:rPr>
              <w:t>3.3</w:t>
            </w:r>
          </w:p>
        </w:tc>
      </w:tr>
      <w:tr w:rsidR="003A37F4" w:rsidRPr="003A37F4" w14:paraId="2A6A4F40" w14:textId="77777777" w:rsidTr="003A37F4">
        <w:trPr>
          <w:trHeight w:val="300"/>
          <w:jc w:val="center"/>
        </w:trPr>
        <w:tc>
          <w:tcPr>
            <w:tcW w:w="2790" w:type="dxa"/>
            <w:tcBorders>
              <w:top w:val="nil"/>
              <w:left w:val="single" w:sz="8" w:space="0" w:color="000000"/>
              <w:bottom w:val="single" w:sz="8" w:space="0" w:color="000000"/>
              <w:right w:val="single" w:sz="8" w:space="0" w:color="000000"/>
            </w:tcBorders>
            <w:shd w:val="clear" w:color="auto" w:fill="auto"/>
            <w:vAlign w:val="center"/>
            <w:hideMark/>
          </w:tcPr>
          <w:p w14:paraId="02D7138D" w14:textId="77777777" w:rsidR="003A37F4" w:rsidRPr="003A37F4" w:rsidRDefault="003A37F4" w:rsidP="003A37F4">
            <w:pPr>
              <w:spacing w:after="0" w:line="240" w:lineRule="auto"/>
              <w:ind w:left="0" w:firstLine="0"/>
              <w:jc w:val="left"/>
              <w:rPr>
                <w:rFonts w:ascii="Calibri" w:hAnsi="Calibri"/>
                <w:sz w:val="20"/>
                <w:szCs w:val="20"/>
              </w:rPr>
            </w:pPr>
            <w:r w:rsidRPr="003A37F4">
              <w:rPr>
                <w:rFonts w:ascii="Calibri" w:hAnsi="Calibri"/>
                <w:sz w:val="20"/>
                <w:szCs w:val="20"/>
              </w:rPr>
              <w:t xml:space="preserve">Helmand </w:t>
            </w:r>
          </w:p>
        </w:tc>
        <w:tc>
          <w:tcPr>
            <w:tcW w:w="2330" w:type="dxa"/>
            <w:tcBorders>
              <w:top w:val="nil"/>
              <w:left w:val="nil"/>
              <w:bottom w:val="single" w:sz="8" w:space="0" w:color="000000"/>
              <w:right w:val="single" w:sz="8" w:space="0" w:color="000000"/>
            </w:tcBorders>
            <w:shd w:val="clear" w:color="auto" w:fill="auto"/>
            <w:vAlign w:val="center"/>
            <w:hideMark/>
          </w:tcPr>
          <w:p w14:paraId="1015ABBE" w14:textId="77777777" w:rsidR="003A37F4" w:rsidRPr="003A37F4" w:rsidRDefault="003A37F4" w:rsidP="003A37F4">
            <w:pPr>
              <w:spacing w:after="0" w:line="240" w:lineRule="auto"/>
              <w:ind w:left="0" w:firstLine="0"/>
              <w:jc w:val="center"/>
              <w:rPr>
                <w:rFonts w:ascii="Calibri" w:hAnsi="Calibri"/>
                <w:sz w:val="20"/>
                <w:szCs w:val="20"/>
              </w:rPr>
            </w:pPr>
            <w:r w:rsidRPr="003A37F4">
              <w:rPr>
                <w:rFonts w:ascii="Calibri" w:hAnsi="Calibri"/>
                <w:sz w:val="20"/>
                <w:szCs w:val="20"/>
              </w:rPr>
              <w:t>3.3</w:t>
            </w:r>
          </w:p>
        </w:tc>
      </w:tr>
      <w:tr w:rsidR="003A37F4" w:rsidRPr="003A37F4" w14:paraId="53155BAC" w14:textId="77777777" w:rsidTr="003A37F4">
        <w:trPr>
          <w:trHeight w:val="288"/>
          <w:jc w:val="center"/>
        </w:trPr>
        <w:tc>
          <w:tcPr>
            <w:tcW w:w="2790" w:type="dxa"/>
            <w:tcBorders>
              <w:top w:val="nil"/>
              <w:left w:val="single" w:sz="8" w:space="0" w:color="000000"/>
              <w:bottom w:val="single" w:sz="8" w:space="0" w:color="000000"/>
              <w:right w:val="single" w:sz="8" w:space="0" w:color="000000"/>
            </w:tcBorders>
            <w:shd w:val="clear" w:color="auto" w:fill="auto"/>
            <w:vAlign w:val="center"/>
            <w:hideMark/>
          </w:tcPr>
          <w:p w14:paraId="4B6F0FB5" w14:textId="77777777" w:rsidR="003A37F4" w:rsidRPr="003A37F4" w:rsidRDefault="003A37F4" w:rsidP="003A37F4">
            <w:pPr>
              <w:spacing w:after="0" w:line="240" w:lineRule="auto"/>
              <w:ind w:left="0" w:firstLine="0"/>
              <w:jc w:val="left"/>
              <w:rPr>
                <w:rFonts w:ascii="Calibri" w:hAnsi="Calibri"/>
                <w:sz w:val="20"/>
                <w:szCs w:val="20"/>
              </w:rPr>
            </w:pPr>
            <w:proofErr w:type="spellStart"/>
            <w:r w:rsidRPr="003A37F4">
              <w:rPr>
                <w:rFonts w:ascii="Calibri" w:hAnsi="Calibri"/>
                <w:sz w:val="20"/>
                <w:szCs w:val="20"/>
              </w:rPr>
              <w:t>Parwan</w:t>
            </w:r>
            <w:proofErr w:type="spellEnd"/>
            <w:r w:rsidRPr="003A37F4">
              <w:rPr>
                <w:rFonts w:ascii="Calibri" w:hAnsi="Calibri"/>
                <w:sz w:val="20"/>
                <w:szCs w:val="20"/>
              </w:rPr>
              <w:t xml:space="preserve"> </w:t>
            </w:r>
          </w:p>
        </w:tc>
        <w:tc>
          <w:tcPr>
            <w:tcW w:w="2330" w:type="dxa"/>
            <w:tcBorders>
              <w:top w:val="nil"/>
              <w:left w:val="nil"/>
              <w:bottom w:val="single" w:sz="8" w:space="0" w:color="000000"/>
              <w:right w:val="single" w:sz="8" w:space="0" w:color="000000"/>
            </w:tcBorders>
            <w:shd w:val="clear" w:color="auto" w:fill="auto"/>
            <w:vAlign w:val="center"/>
            <w:hideMark/>
          </w:tcPr>
          <w:p w14:paraId="7EBA7B33" w14:textId="77777777" w:rsidR="003A37F4" w:rsidRPr="003A37F4" w:rsidRDefault="003A37F4" w:rsidP="003A37F4">
            <w:pPr>
              <w:spacing w:after="0" w:line="240" w:lineRule="auto"/>
              <w:ind w:left="0" w:firstLine="0"/>
              <w:jc w:val="center"/>
              <w:rPr>
                <w:rFonts w:ascii="Calibri" w:hAnsi="Calibri"/>
                <w:sz w:val="20"/>
                <w:szCs w:val="20"/>
              </w:rPr>
            </w:pPr>
            <w:r w:rsidRPr="003A37F4">
              <w:rPr>
                <w:rFonts w:ascii="Calibri" w:hAnsi="Calibri"/>
                <w:sz w:val="20"/>
                <w:szCs w:val="20"/>
              </w:rPr>
              <w:t>2.7</w:t>
            </w:r>
          </w:p>
        </w:tc>
      </w:tr>
      <w:tr w:rsidR="003A37F4" w:rsidRPr="003A37F4" w14:paraId="320295A3" w14:textId="77777777" w:rsidTr="003A37F4">
        <w:trPr>
          <w:trHeight w:val="300"/>
          <w:jc w:val="center"/>
        </w:trPr>
        <w:tc>
          <w:tcPr>
            <w:tcW w:w="2790" w:type="dxa"/>
            <w:tcBorders>
              <w:top w:val="nil"/>
              <w:left w:val="single" w:sz="8" w:space="0" w:color="000000"/>
              <w:bottom w:val="single" w:sz="8" w:space="0" w:color="000000"/>
              <w:right w:val="single" w:sz="8" w:space="0" w:color="000000"/>
            </w:tcBorders>
            <w:shd w:val="clear" w:color="auto" w:fill="auto"/>
            <w:vAlign w:val="center"/>
            <w:hideMark/>
          </w:tcPr>
          <w:p w14:paraId="756AB0F8" w14:textId="77777777" w:rsidR="003A37F4" w:rsidRPr="003A37F4" w:rsidRDefault="003A37F4" w:rsidP="003A37F4">
            <w:pPr>
              <w:spacing w:after="0" w:line="240" w:lineRule="auto"/>
              <w:ind w:left="0" w:firstLine="0"/>
              <w:jc w:val="left"/>
              <w:rPr>
                <w:rFonts w:ascii="Calibri" w:hAnsi="Calibri"/>
                <w:sz w:val="20"/>
                <w:szCs w:val="20"/>
              </w:rPr>
            </w:pPr>
            <w:proofErr w:type="spellStart"/>
            <w:r w:rsidRPr="003A37F4">
              <w:rPr>
                <w:rFonts w:ascii="Calibri" w:hAnsi="Calibri"/>
                <w:sz w:val="20"/>
                <w:szCs w:val="20"/>
              </w:rPr>
              <w:t>Wardak</w:t>
            </w:r>
            <w:proofErr w:type="spellEnd"/>
            <w:r w:rsidRPr="003A37F4">
              <w:rPr>
                <w:rFonts w:ascii="Calibri" w:hAnsi="Calibri"/>
                <w:sz w:val="20"/>
                <w:szCs w:val="20"/>
              </w:rPr>
              <w:t xml:space="preserve"> </w:t>
            </w:r>
          </w:p>
        </w:tc>
        <w:tc>
          <w:tcPr>
            <w:tcW w:w="2330" w:type="dxa"/>
            <w:tcBorders>
              <w:top w:val="nil"/>
              <w:left w:val="nil"/>
              <w:bottom w:val="single" w:sz="8" w:space="0" w:color="000000"/>
              <w:right w:val="single" w:sz="8" w:space="0" w:color="000000"/>
            </w:tcBorders>
            <w:shd w:val="clear" w:color="auto" w:fill="auto"/>
            <w:vAlign w:val="center"/>
            <w:hideMark/>
          </w:tcPr>
          <w:p w14:paraId="191411FB" w14:textId="77777777" w:rsidR="003A37F4" w:rsidRPr="003A37F4" w:rsidRDefault="003A37F4" w:rsidP="003A37F4">
            <w:pPr>
              <w:spacing w:after="0" w:line="240" w:lineRule="auto"/>
              <w:ind w:left="0" w:firstLine="0"/>
              <w:jc w:val="center"/>
              <w:rPr>
                <w:rFonts w:ascii="Calibri" w:hAnsi="Calibri"/>
                <w:sz w:val="20"/>
                <w:szCs w:val="20"/>
              </w:rPr>
            </w:pPr>
            <w:r w:rsidRPr="003A37F4">
              <w:rPr>
                <w:rFonts w:ascii="Calibri" w:hAnsi="Calibri"/>
                <w:sz w:val="20"/>
                <w:szCs w:val="20"/>
              </w:rPr>
              <w:t>2.6</w:t>
            </w:r>
          </w:p>
        </w:tc>
      </w:tr>
      <w:tr w:rsidR="003A37F4" w:rsidRPr="003A37F4" w14:paraId="6014F8C9" w14:textId="77777777" w:rsidTr="003A37F4">
        <w:trPr>
          <w:trHeight w:val="300"/>
          <w:jc w:val="center"/>
        </w:trPr>
        <w:tc>
          <w:tcPr>
            <w:tcW w:w="2790" w:type="dxa"/>
            <w:tcBorders>
              <w:top w:val="nil"/>
              <w:left w:val="single" w:sz="8" w:space="0" w:color="000000"/>
              <w:bottom w:val="single" w:sz="8" w:space="0" w:color="000000"/>
              <w:right w:val="single" w:sz="8" w:space="0" w:color="000000"/>
            </w:tcBorders>
            <w:shd w:val="clear" w:color="auto" w:fill="auto"/>
            <w:vAlign w:val="center"/>
            <w:hideMark/>
          </w:tcPr>
          <w:p w14:paraId="283364AF" w14:textId="77777777" w:rsidR="003A37F4" w:rsidRPr="003A37F4" w:rsidRDefault="003A37F4" w:rsidP="003A37F4">
            <w:pPr>
              <w:spacing w:after="0" w:line="240" w:lineRule="auto"/>
              <w:ind w:left="0" w:firstLine="0"/>
              <w:jc w:val="left"/>
              <w:rPr>
                <w:rFonts w:ascii="Calibri" w:hAnsi="Calibri"/>
                <w:sz w:val="20"/>
                <w:szCs w:val="20"/>
              </w:rPr>
            </w:pPr>
            <w:proofErr w:type="spellStart"/>
            <w:r w:rsidRPr="003A37F4">
              <w:rPr>
                <w:rFonts w:ascii="Calibri" w:hAnsi="Calibri"/>
                <w:sz w:val="20"/>
                <w:szCs w:val="20"/>
              </w:rPr>
              <w:t>Ghor</w:t>
            </w:r>
            <w:proofErr w:type="spellEnd"/>
            <w:r w:rsidRPr="003A37F4">
              <w:rPr>
                <w:rFonts w:ascii="Calibri" w:hAnsi="Calibri"/>
                <w:sz w:val="20"/>
                <w:szCs w:val="20"/>
              </w:rPr>
              <w:t xml:space="preserve"> </w:t>
            </w:r>
          </w:p>
        </w:tc>
        <w:tc>
          <w:tcPr>
            <w:tcW w:w="2330" w:type="dxa"/>
            <w:tcBorders>
              <w:top w:val="nil"/>
              <w:left w:val="nil"/>
              <w:bottom w:val="single" w:sz="8" w:space="0" w:color="000000"/>
              <w:right w:val="single" w:sz="8" w:space="0" w:color="000000"/>
            </w:tcBorders>
            <w:shd w:val="clear" w:color="auto" w:fill="auto"/>
            <w:vAlign w:val="center"/>
            <w:hideMark/>
          </w:tcPr>
          <w:p w14:paraId="56AA5894" w14:textId="77777777" w:rsidR="003A37F4" w:rsidRPr="003A37F4" w:rsidRDefault="003A37F4" w:rsidP="003A37F4">
            <w:pPr>
              <w:spacing w:after="0" w:line="240" w:lineRule="auto"/>
              <w:ind w:left="0" w:firstLine="0"/>
              <w:jc w:val="center"/>
              <w:rPr>
                <w:rFonts w:ascii="Calibri" w:hAnsi="Calibri"/>
                <w:sz w:val="20"/>
                <w:szCs w:val="20"/>
              </w:rPr>
            </w:pPr>
            <w:r w:rsidRPr="003A37F4">
              <w:rPr>
                <w:rFonts w:ascii="Calibri" w:hAnsi="Calibri"/>
                <w:sz w:val="20"/>
                <w:szCs w:val="20"/>
              </w:rPr>
              <w:t>2.5</w:t>
            </w:r>
          </w:p>
        </w:tc>
      </w:tr>
      <w:tr w:rsidR="003A37F4" w:rsidRPr="003A37F4" w14:paraId="62E7CF2D" w14:textId="77777777" w:rsidTr="003A37F4">
        <w:trPr>
          <w:trHeight w:val="300"/>
          <w:jc w:val="center"/>
        </w:trPr>
        <w:tc>
          <w:tcPr>
            <w:tcW w:w="2790" w:type="dxa"/>
            <w:tcBorders>
              <w:top w:val="nil"/>
              <w:left w:val="single" w:sz="8" w:space="0" w:color="000000"/>
              <w:bottom w:val="single" w:sz="8" w:space="0" w:color="000000"/>
              <w:right w:val="single" w:sz="8" w:space="0" w:color="000000"/>
            </w:tcBorders>
            <w:shd w:val="clear" w:color="auto" w:fill="auto"/>
            <w:vAlign w:val="center"/>
            <w:hideMark/>
          </w:tcPr>
          <w:p w14:paraId="1F991AC0" w14:textId="77777777" w:rsidR="003A37F4" w:rsidRPr="003A37F4" w:rsidRDefault="003A37F4" w:rsidP="003A37F4">
            <w:pPr>
              <w:spacing w:after="0" w:line="240" w:lineRule="auto"/>
              <w:ind w:left="0" w:firstLine="0"/>
              <w:jc w:val="left"/>
              <w:rPr>
                <w:rFonts w:ascii="Calibri" w:hAnsi="Calibri"/>
                <w:sz w:val="20"/>
                <w:szCs w:val="20"/>
              </w:rPr>
            </w:pPr>
            <w:proofErr w:type="spellStart"/>
            <w:r w:rsidRPr="003A37F4">
              <w:rPr>
                <w:rFonts w:ascii="Calibri" w:hAnsi="Calibri"/>
                <w:sz w:val="20"/>
                <w:szCs w:val="20"/>
              </w:rPr>
              <w:t>Juzjan</w:t>
            </w:r>
            <w:proofErr w:type="spellEnd"/>
            <w:r w:rsidRPr="003A37F4">
              <w:rPr>
                <w:rFonts w:ascii="Calibri" w:hAnsi="Calibri"/>
                <w:sz w:val="20"/>
                <w:szCs w:val="20"/>
              </w:rPr>
              <w:t xml:space="preserve"> </w:t>
            </w:r>
          </w:p>
        </w:tc>
        <w:tc>
          <w:tcPr>
            <w:tcW w:w="2330" w:type="dxa"/>
            <w:tcBorders>
              <w:top w:val="nil"/>
              <w:left w:val="nil"/>
              <w:bottom w:val="single" w:sz="8" w:space="0" w:color="000000"/>
              <w:right w:val="single" w:sz="8" w:space="0" w:color="000000"/>
            </w:tcBorders>
            <w:shd w:val="clear" w:color="auto" w:fill="auto"/>
            <w:vAlign w:val="center"/>
            <w:hideMark/>
          </w:tcPr>
          <w:p w14:paraId="4FA40886" w14:textId="77777777" w:rsidR="003A37F4" w:rsidRPr="003A37F4" w:rsidRDefault="003A37F4" w:rsidP="003A37F4">
            <w:pPr>
              <w:spacing w:after="0" w:line="240" w:lineRule="auto"/>
              <w:ind w:left="0" w:firstLine="0"/>
              <w:jc w:val="center"/>
              <w:rPr>
                <w:rFonts w:ascii="Calibri" w:hAnsi="Calibri"/>
                <w:sz w:val="20"/>
                <w:szCs w:val="20"/>
              </w:rPr>
            </w:pPr>
            <w:r w:rsidRPr="003A37F4">
              <w:rPr>
                <w:rFonts w:ascii="Calibri" w:hAnsi="Calibri"/>
                <w:sz w:val="20"/>
                <w:szCs w:val="20"/>
              </w:rPr>
              <w:t>2.3</w:t>
            </w:r>
          </w:p>
        </w:tc>
      </w:tr>
      <w:tr w:rsidR="003A37F4" w:rsidRPr="003A37F4" w14:paraId="2CB4A067" w14:textId="77777777" w:rsidTr="003A37F4">
        <w:trPr>
          <w:trHeight w:val="300"/>
          <w:jc w:val="center"/>
        </w:trPr>
        <w:tc>
          <w:tcPr>
            <w:tcW w:w="2790" w:type="dxa"/>
            <w:tcBorders>
              <w:top w:val="nil"/>
              <w:left w:val="single" w:sz="8" w:space="0" w:color="000000"/>
              <w:bottom w:val="single" w:sz="8" w:space="0" w:color="000000"/>
              <w:right w:val="single" w:sz="8" w:space="0" w:color="000000"/>
            </w:tcBorders>
            <w:shd w:val="clear" w:color="auto" w:fill="auto"/>
            <w:vAlign w:val="center"/>
            <w:hideMark/>
          </w:tcPr>
          <w:p w14:paraId="7203CAA9" w14:textId="77777777" w:rsidR="003A37F4" w:rsidRPr="003A37F4" w:rsidRDefault="003A37F4" w:rsidP="003A37F4">
            <w:pPr>
              <w:spacing w:after="0" w:line="240" w:lineRule="auto"/>
              <w:ind w:left="0" w:firstLine="0"/>
              <w:jc w:val="left"/>
              <w:rPr>
                <w:rFonts w:ascii="Calibri" w:hAnsi="Calibri"/>
                <w:sz w:val="20"/>
                <w:szCs w:val="20"/>
              </w:rPr>
            </w:pPr>
            <w:proofErr w:type="spellStart"/>
            <w:r w:rsidRPr="003A37F4">
              <w:rPr>
                <w:rFonts w:ascii="Calibri" w:hAnsi="Calibri"/>
                <w:sz w:val="20"/>
                <w:szCs w:val="20"/>
              </w:rPr>
              <w:t>Paktya</w:t>
            </w:r>
            <w:proofErr w:type="spellEnd"/>
            <w:r w:rsidRPr="003A37F4">
              <w:rPr>
                <w:rFonts w:ascii="Calibri" w:hAnsi="Calibri"/>
                <w:sz w:val="20"/>
                <w:szCs w:val="20"/>
              </w:rPr>
              <w:t xml:space="preserve"> </w:t>
            </w:r>
          </w:p>
        </w:tc>
        <w:tc>
          <w:tcPr>
            <w:tcW w:w="2330" w:type="dxa"/>
            <w:tcBorders>
              <w:top w:val="nil"/>
              <w:left w:val="nil"/>
              <w:bottom w:val="single" w:sz="8" w:space="0" w:color="000000"/>
              <w:right w:val="single" w:sz="8" w:space="0" w:color="000000"/>
            </w:tcBorders>
            <w:shd w:val="clear" w:color="auto" w:fill="auto"/>
            <w:vAlign w:val="center"/>
            <w:hideMark/>
          </w:tcPr>
          <w:p w14:paraId="1682A304" w14:textId="77777777" w:rsidR="003A37F4" w:rsidRPr="003A37F4" w:rsidRDefault="003A37F4" w:rsidP="003A37F4">
            <w:pPr>
              <w:spacing w:after="0" w:line="240" w:lineRule="auto"/>
              <w:ind w:left="0" w:firstLine="0"/>
              <w:jc w:val="center"/>
              <w:rPr>
                <w:rFonts w:ascii="Calibri" w:hAnsi="Calibri"/>
                <w:sz w:val="20"/>
                <w:szCs w:val="20"/>
              </w:rPr>
            </w:pPr>
            <w:r w:rsidRPr="003A37F4">
              <w:rPr>
                <w:rFonts w:ascii="Calibri" w:hAnsi="Calibri"/>
                <w:sz w:val="20"/>
                <w:szCs w:val="20"/>
              </w:rPr>
              <w:t>2.2</w:t>
            </w:r>
          </w:p>
        </w:tc>
      </w:tr>
      <w:tr w:rsidR="003A37F4" w:rsidRPr="003A37F4" w14:paraId="0736CC4E" w14:textId="77777777" w:rsidTr="003A37F4">
        <w:trPr>
          <w:trHeight w:val="288"/>
          <w:jc w:val="center"/>
        </w:trPr>
        <w:tc>
          <w:tcPr>
            <w:tcW w:w="2790" w:type="dxa"/>
            <w:tcBorders>
              <w:top w:val="nil"/>
              <w:left w:val="single" w:sz="8" w:space="0" w:color="000000"/>
              <w:bottom w:val="single" w:sz="8" w:space="0" w:color="000000"/>
              <w:right w:val="single" w:sz="8" w:space="0" w:color="000000"/>
            </w:tcBorders>
            <w:shd w:val="clear" w:color="auto" w:fill="auto"/>
            <w:vAlign w:val="center"/>
            <w:hideMark/>
          </w:tcPr>
          <w:p w14:paraId="287A61FE" w14:textId="77777777" w:rsidR="003A37F4" w:rsidRPr="003A37F4" w:rsidRDefault="003A37F4" w:rsidP="003A37F4">
            <w:pPr>
              <w:spacing w:after="0" w:line="240" w:lineRule="auto"/>
              <w:ind w:left="0" w:firstLine="0"/>
              <w:jc w:val="left"/>
              <w:rPr>
                <w:rFonts w:ascii="Calibri" w:hAnsi="Calibri"/>
                <w:sz w:val="20"/>
                <w:szCs w:val="20"/>
              </w:rPr>
            </w:pPr>
            <w:r w:rsidRPr="003A37F4">
              <w:rPr>
                <w:rFonts w:ascii="Calibri" w:hAnsi="Calibri"/>
                <w:sz w:val="20"/>
                <w:szCs w:val="20"/>
              </w:rPr>
              <w:t xml:space="preserve">Farah </w:t>
            </w:r>
          </w:p>
        </w:tc>
        <w:tc>
          <w:tcPr>
            <w:tcW w:w="2330" w:type="dxa"/>
            <w:tcBorders>
              <w:top w:val="nil"/>
              <w:left w:val="nil"/>
              <w:bottom w:val="single" w:sz="8" w:space="0" w:color="000000"/>
              <w:right w:val="single" w:sz="8" w:space="0" w:color="000000"/>
            </w:tcBorders>
            <w:shd w:val="clear" w:color="auto" w:fill="auto"/>
            <w:vAlign w:val="center"/>
            <w:hideMark/>
          </w:tcPr>
          <w:p w14:paraId="7A0E0731" w14:textId="1EA90B59" w:rsidR="003A37F4" w:rsidRPr="003A37F4" w:rsidRDefault="003A37F4" w:rsidP="003A37F4">
            <w:pPr>
              <w:spacing w:after="0" w:line="240" w:lineRule="auto"/>
              <w:ind w:left="0" w:firstLine="0"/>
              <w:jc w:val="center"/>
              <w:rPr>
                <w:rFonts w:ascii="Calibri" w:hAnsi="Calibri"/>
                <w:sz w:val="20"/>
                <w:szCs w:val="20"/>
              </w:rPr>
            </w:pPr>
            <w:r w:rsidRPr="003A37F4">
              <w:rPr>
                <w:rFonts w:ascii="Calibri" w:hAnsi="Calibri"/>
                <w:sz w:val="20"/>
                <w:szCs w:val="20"/>
              </w:rPr>
              <w:t>2</w:t>
            </w:r>
            <w:r w:rsidR="005F47BB">
              <w:rPr>
                <w:rFonts w:ascii="Calibri" w:hAnsi="Calibri"/>
                <w:sz w:val="20"/>
                <w:szCs w:val="20"/>
              </w:rPr>
              <w:t>.0</w:t>
            </w:r>
          </w:p>
        </w:tc>
      </w:tr>
      <w:tr w:rsidR="003A37F4" w:rsidRPr="003A37F4" w14:paraId="1A18852F" w14:textId="77777777" w:rsidTr="003A37F4">
        <w:trPr>
          <w:trHeight w:val="300"/>
          <w:jc w:val="center"/>
        </w:trPr>
        <w:tc>
          <w:tcPr>
            <w:tcW w:w="2790" w:type="dxa"/>
            <w:tcBorders>
              <w:top w:val="nil"/>
              <w:left w:val="single" w:sz="8" w:space="0" w:color="000000"/>
              <w:bottom w:val="single" w:sz="8" w:space="0" w:color="000000"/>
              <w:right w:val="single" w:sz="8" w:space="0" w:color="000000"/>
            </w:tcBorders>
            <w:shd w:val="clear" w:color="auto" w:fill="auto"/>
            <w:vAlign w:val="center"/>
            <w:hideMark/>
          </w:tcPr>
          <w:p w14:paraId="5C487638" w14:textId="77777777" w:rsidR="003A37F4" w:rsidRPr="003A37F4" w:rsidRDefault="003A37F4" w:rsidP="003A37F4">
            <w:pPr>
              <w:spacing w:after="0" w:line="240" w:lineRule="auto"/>
              <w:ind w:left="0" w:firstLine="0"/>
              <w:jc w:val="left"/>
              <w:rPr>
                <w:rFonts w:ascii="Calibri" w:hAnsi="Calibri"/>
                <w:sz w:val="20"/>
                <w:szCs w:val="20"/>
              </w:rPr>
            </w:pPr>
            <w:proofErr w:type="spellStart"/>
            <w:r w:rsidRPr="003A37F4">
              <w:rPr>
                <w:rFonts w:ascii="Calibri" w:hAnsi="Calibri"/>
                <w:sz w:val="20"/>
                <w:szCs w:val="20"/>
              </w:rPr>
              <w:t>Daykundi</w:t>
            </w:r>
            <w:proofErr w:type="spellEnd"/>
            <w:r w:rsidRPr="003A37F4">
              <w:rPr>
                <w:rFonts w:ascii="Calibri" w:hAnsi="Calibri"/>
                <w:sz w:val="20"/>
                <w:szCs w:val="20"/>
              </w:rPr>
              <w:t xml:space="preserve"> </w:t>
            </w:r>
          </w:p>
        </w:tc>
        <w:tc>
          <w:tcPr>
            <w:tcW w:w="2330" w:type="dxa"/>
            <w:tcBorders>
              <w:top w:val="nil"/>
              <w:left w:val="nil"/>
              <w:bottom w:val="single" w:sz="8" w:space="0" w:color="000000"/>
              <w:right w:val="single" w:sz="8" w:space="0" w:color="000000"/>
            </w:tcBorders>
            <w:shd w:val="clear" w:color="auto" w:fill="auto"/>
            <w:vAlign w:val="center"/>
            <w:hideMark/>
          </w:tcPr>
          <w:p w14:paraId="62EC30C9" w14:textId="562512FF" w:rsidR="003A37F4" w:rsidRPr="003A37F4" w:rsidRDefault="003A37F4" w:rsidP="003A37F4">
            <w:pPr>
              <w:spacing w:after="0" w:line="240" w:lineRule="auto"/>
              <w:ind w:left="0" w:firstLine="0"/>
              <w:jc w:val="center"/>
              <w:rPr>
                <w:rFonts w:ascii="Calibri" w:hAnsi="Calibri"/>
                <w:sz w:val="20"/>
                <w:szCs w:val="20"/>
              </w:rPr>
            </w:pPr>
            <w:r w:rsidRPr="003A37F4">
              <w:rPr>
                <w:rFonts w:ascii="Calibri" w:hAnsi="Calibri"/>
                <w:sz w:val="20"/>
                <w:szCs w:val="20"/>
              </w:rPr>
              <w:t>2</w:t>
            </w:r>
            <w:r w:rsidR="005F47BB">
              <w:rPr>
                <w:rFonts w:ascii="Calibri" w:hAnsi="Calibri"/>
                <w:sz w:val="20"/>
                <w:szCs w:val="20"/>
              </w:rPr>
              <w:t>.0</w:t>
            </w:r>
          </w:p>
        </w:tc>
      </w:tr>
      <w:tr w:rsidR="003A37F4" w:rsidRPr="003A37F4" w14:paraId="0695948C" w14:textId="77777777" w:rsidTr="003A37F4">
        <w:trPr>
          <w:trHeight w:val="300"/>
          <w:jc w:val="center"/>
        </w:trPr>
        <w:tc>
          <w:tcPr>
            <w:tcW w:w="2790" w:type="dxa"/>
            <w:tcBorders>
              <w:top w:val="nil"/>
              <w:left w:val="single" w:sz="8" w:space="0" w:color="000000"/>
              <w:bottom w:val="single" w:sz="8" w:space="0" w:color="000000"/>
              <w:right w:val="single" w:sz="8" w:space="0" w:color="000000"/>
            </w:tcBorders>
            <w:shd w:val="clear" w:color="auto" w:fill="auto"/>
            <w:vAlign w:val="center"/>
            <w:hideMark/>
          </w:tcPr>
          <w:p w14:paraId="39BA20B6" w14:textId="77777777" w:rsidR="003A37F4" w:rsidRPr="003A37F4" w:rsidRDefault="003A37F4" w:rsidP="003A37F4">
            <w:pPr>
              <w:spacing w:after="0" w:line="240" w:lineRule="auto"/>
              <w:ind w:left="0" w:firstLine="0"/>
              <w:jc w:val="left"/>
              <w:rPr>
                <w:rFonts w:ascii="Calibri" w:hAnsi="Calibri"/>
                <w:sz w:val="20"/>
                <w:szCs w:val="20"/>
              </w:rPr>
            </w:pPr>
            <w:proofErr w:type="spellStart"/>
            <w:r w:rsidRPr="003A37F4">
              <w:rPr>
                <w:rFonts w:ascii="Calibri" w:hAnsi="Calibri"/>
                <w:sz w:val="20"/>
                <w:szCs w:val="20"/>
              </w:rPr>
              <w:t>Khost</w:t>
            </w:r>
            <w:proofErr w:type="spellEnd"/>
            <w:r w:rsidRPr="003A37F4">
              <w:rPr>
                <w:rFonts w:ascii="Calibri" w:hAnsi="Calibri"/>
                <w:sz w:val="20"/>
                <w:szCs w:val="20"/>
              </w:rPr>
              <w:t xml:space="preserve"> </w:t>
            </w:r>
          </w:p>
        </w:tc>
        <w:tc>
          <w:tcPr>
            <w:tcW w:w="2330" w:type="dxa"/>
            <w:tcBorders>
              <w:top w:val="nil"/>
              <w:left w:val="nil"/>
              <w:bottom w:val="single" w:sz="8" w:space="0" w:color="000000"/>
              <w:right w:val="single" w:sz="8" w:space="0" w:color="000000"/>
            </w:tcBorders>
            <w:shd w:val="clear" w:color="auto" w:fill="auto"/>
            <w:vAlign w:val="center"/>
            <w:hideMark/>
          </w:tcPr>
          <w:p w14:paraId="3485A848" w14:textId="77777777" w:rsidR="003A37F4" w:rsidRPr="003A37F4" w:rsidRDefault="003A37F4" w:rsidP="003A37F4">
            <w:pPr>
              <w:spacing w:after="0" w:line="240" w:lineRule="auto"/>
              <w:ind w:left="0" w:firstLine="0"/>
              <w:jc w:val="center"/>
              <w:rPr>
                <w:rFonts w:ascii="Calibri" w:hAnsi="Calibri"/>
                <w:sz w:val="20"/>
                <w:szCs w:val="20"/>
              </w:rPr>
            </w:pPr>
            <w:r w:rsidRPr="003A37F4">
              <w:rPr>
                <w:rFonts w:ascii="Calibri" w:hAnsi="Calibri"/>
                <w:sz w:val="20"/>
                <w:szCs w:val="20"/>
              </w:rPr>
              <w:t>1.9</w:t>
            </w:r>
          </w:p>
        </w:tc>
      </w:tr>
      <w:tr w:rsidR="003A37F4" w:rsidRPr="003A37F4" w14:paraId="1457C01E" w14:textId="77777777" w:rsidTr="003A37F4">
        <w:trPr>
          <w:trHeight w:val="300"/>
          <w:jc w:val="center"/>
        </w:trPr>
        <w:tc>
          <w:tcPr>
            <w:tcW w:w="2790" w:type="dxa"/>
            <w:tcBorders>
              <w:top w:val="nil"/>
              <w:left w:val="single" w:sz="8" w:space="0" w:color="000000"/>
              <w:bottom w:val="single" w:sz="8" w:space="0" w:color="000000"/>
              <w:right w:val="single" w:sz="8" w:space="0" w:color="000000"/>
            </w:tcBorders>
            <w:shd w:val="clear" w:color="auto" w:fill="auto"/>
            <w:vAlign w:val="center"/>
            <w:hideMark/>
          </w:tcPr>
          <w:p w14:paraId="33706FCA" w14:textId="77777777" w:rsidR="003A37F4" w:rsidRPr="003A37F4" w:rsidRDefault="003A37F4" w:rsidP="003A37F4">
            <w:pPr>
              <w:spacing w:after="0" w:line="240" w:lineRule="auto"/>
              <w:ind w:left="0" w:firstLine="0"/>
              <w:jc w:val="left"/>
              <w:rPr>
                <w:rFonts w:ascii="Calibri" w:hAnsi="Calibri"/>
                <w:sz w:val="20"/>
                <w:szCs w:val="20"/>
              </w:rPr>
            </w:pPr>
            <w:proofErr w:type="spellStart"/>
            <w:r w:rsidRPr="003A37F4">
              <w:rPr>
                <w:rFonts w:ascii="Calibri" w:hAnsi="Calibri"/>
                <w:sz w:val="20"/>
                <w:szCs w:val="20"/>
              </w:rPr>
              <w:t>Laghman</w:t>
            </w:r>
            <w:proofErr w:type="spellEnd"/>
            <w:r w:rsidRPr="003A37F4">
              <w:rPr>
                <w:rFonts w:ascii="Calibri" w:hAnsi="Calibri"/>
                <w:sz w:val="20"/>
                <w:szCs w:val="20"/>
              </w:rPr>
              <w:t xml:space="preserve"> </w:t>
            </w:r>
          </w:p>
        </w:tc>
        <w:tc>
          <w:tcPr>
            <w:tcW w:w="2330" w:type="dxa"/>
            <w:tcBorders>
              <w:top w:val="nil"/>
              <w:left w:val="nil"/>
              <w:bottom w:val="single" w:sz="8" w:space="0" w:color="000000"/>
              <w:right w:val="single" w:sz="8" w:space="0" w:color="000000"/>
            </w:tcBorders>
            <w:shd w:val="clear" w:color="auto" w:fill="auto"/>
            <w:vAlign w:val="center"/>
            <w:hideMark/>
          </w:tcPr>
          <w:p w14:paraId="7B7D634F" w14:textId="77777777" w:rsidR="003A37F4" w:rsidRPr="003A37F4" w:rsidRDefault="003A37F4" w:rsidP="003A37F4">
            <w:pPr>
              <w:spacing w:after="0" w:line="240" w:lineRule="auto"/>
              <w:ind w:left="0" w:firstLine="0"/>
              <w:jc w:val="center"/>
              <w:rPr>
                <w:rFonts w:ascii="Calibri" w:hAnsi="Calibri"/>
                <w:sz w:val="20"/>
                <w:szCs w:val="20"/>
              </w:rPr>
            </w:pPr>
            <w:r w:rsidRPr="003A37F4">
              <w:rPr>
                <w:rFonts w:ascii="Calibri" w:hAnsi="Calibri"/>
                <w:sz w:val="20"/>
                <w:szCs w:val="20"/>
              </w:rPr>
              <w:t>1.9</w:t>
            </w:r>
          </w:p>
        </w:tc>
      </w:tr>
      <w:tr w:rsidR="003A37F4" w:rsidRPr="003A37F4" w14:paraId="6D927DB1" w14:textId="77777777" w:rsidTr="003A37F4">
        <w:trPr>
          <w:trHeight w:val="300"/>
          <w:jc w:val="center"/>
        </w:trPr>
        <w:tc>
          <w:tcPr>
            <w:tcW w:w="2790" w:type="dxa"/>
            <w:tcBorders>
              <w:top w:val="nil"/>
              <w:left w:val="single" w:sz="8" w:space="0" w:color="000000"/>
              <w:bottom w:val="single" w:sz="8" w:space="0" w:color="000000"/>
              <w:right w:val="single" w:sz="8" w:space="0" w:color="000000"/>
            </w:tcBorders>
            <w:shd w:val="clear" w:color="auto" w:fill="auto"/>
            <w:vAlign w:val="center"/>
            <w:hideMark/>
          </w:tcPr>
          <w:p w14:paraId="05720077" w14:textId="77777777" w:rsidR="003A37F4" w:rsidRPr="003A37F4" w:rsidRDefault="003A37F4" w:rsidP="003A37F4">
            <w:pPr>
              <w:spacing w:after="0" w:line="240" w:lineRule="auto"/>
              <w:ind w:left="0" w:firstLine="0"/>
              <w:jc w:val="left"/>
              <w:rPr>
                <w:rFonts w:ascii="Calibri" w:hAnsi="Calibri"/>
                <w:sz w:val="20"/>
                <w:szCs w:val="20"/>
              </w:rPr>
            </w:pPr>
            <w:proofErr w:type="spellStart"/>
            <w:r w:rsidRPr="003A37F4">
              <w:rPr>
                <w:rFonts w:ascii="Calibri" w:hAnsi="Calibri"/>
                <w:sz w:val="20"/>
                <w:szCs w:val="20"/>
              </w:rPr>
              <w:t>Kunar</w:t>
            </w:r>
            <w:proofErr w:type="spellEnd"/>
            <w:r w:rsidRPr="003A37F4">
              <w:rPr>
                <w:rFonts w:ascii="Calibri" w:hAnsi="Calibri"/>
                <w:sz w:val="20"/>
                <w:szCs w:val="20"/>
              </w:rPr>
              <w:t xml:space="preserve"> </w:t>
            </w:r>
          </w:p>
        </w:tc>
        <w:tc>
          <w:tcPr>
            <w:tcW w:w="2330" w:type="dxa"/>
            <w:tcBorders>
              <w:top w:val="nil"/>
              <w:left w:val="nil"/>
              <w:bottom w:val="single" w:sz="8" w:space="0" w:color="000000"/>
              <w:right w:val="single" w:sz="8" w:space="0" w:color="000000"/>
            </w:tcBorders>
            <w:shd w:val="clear" w:color="auto" w:fill="auto"/>
            <w:vAlign w:val="center"/>
            <w:hideMark/>
          </w:tcPr>
          <w:p w14:paraId="0188863D" w14:textId="77777777" w:rsidR="003A37F4" w:rsidRPr="003A37F4" w:rsidRDefault="003A37F4" w:rsidP="003A37F4">
            <w:pPr>
              <w:spacing w:after="0" w:line="240" w:lineRule="auto"/>
              <w:ind w:left="0" w:firstLine="0"/>
              <w:jc w:val="center"/>
              <w:rPr>
                <w:rFonts w:ascii="Calibri" w:hAnsi="Calibri"/>
                <w:sz w:val="20"/>
                <w:szCs w:val="20"/>
              </w:rPr>
            </w:pPr>
            <w:r w:rsidRPr="003A37F4">
              <w:rPr>
                <w:rFonts w:ascii="Calibri" w:hAnsi="Calibri"/>
                <w:sz w:val="20"/>
                <w:szCs w:val="20"/>
              </w:rPr>
              <w:t>1.9</w:t>
            </w:r>
          </w:p>
        </w:tc>
      </w:tr>
      <w:tr w:rsidR="003A37F4" w:rsidRPr="003A37F4" w14:paraId="5FEBA65F" w14:textId="77777777" w:rsidTr="003A37F4">
        <w:trPr>
          <w:trHeight w:val="300"/>
          <w:jc w:val="center"/>
        </w:trPr>
        <w:tc>
          <w:tcPr>
            <w:tcW w:w="2790" w:type="dxa"/>
            <w:tcBorders>
              <w:top w:val="nil"/>
              <w:left w:val="single" w:sz="8" w:space="0" w:color="000000"/>
              <w:bottom w:val="single" w:sz="8" w:space="0" w:color="000000"/>
              <w:right w:val="single" w:sz="8" w:space="0" w:color="000000"/>
            </w:tcBorders>
            <w:shd w:val="clear" w:color="auto" w:fill="auto"/>
            <w:vAlign w:val="center"/>
            <w:hideMark/>
          </w:tcPr>
          <w:p w14:paraId="27ECDD99" w14:textId="77777777" w:rsidR="003A37F4" w:rsidRPr="003A37F4" w:rsidRDefault="003A37F4" w:rsidP="003A37F4">
            <w:pPr>
              <w:spacing w:after="0" w:line="240" w:lineRule="auto"/>
              <w:ind w:left="0" w:firstLine="0"/>
              <w:jc w:val="left"/>
              <w:rPr>
                <w:rFonts w:ascii="Calibri" w:hAnsi="Calibri"/>
                <w:sz w:val="20"/>
                <w:szCs w:val="20"/>
              </w:rPr>
            </w:pPr>
            <w:proofErr w:type="spellStart"/>
            <w:r w:rsidRPr="003A37F4">
              <w:rPr>
                <w:rFonts w:ascii="Calibri" w:hAnsi="Calibri"/>
                <w:sz w:val="20"/>
                <w:szCs w:val="20"/>
              </w:rPr>
              <w:t>Kapisa</w:t>
            </w:r>
            <w:proofErr w:type="spellEnd"/>
            <w:r w:rsidRPr="003A37F4">
              <w:rPr>
                <w:rFonts w:ascii="Calibri" w:hAnsi="Calibri"/>
                <w:sz w:val="20"/>
                <w:szCs w:val="20"/>
              </w:rPr>
              <w:t xml:space="preserve"> </w:t>
            </w:r>
          </w:p>
        </w:tc>
        <w:tc>
          <w:tcPr>
            <w:tcW w:w="2330" w:type="dxa"/>
            <w:tcBorders>
              <w:top w:val="nil"/>
              <w:left w:val="nil"/>
              <w:bottom w:val="single" w:sz="8" w:space="0" w:color="000000"/>
              <w:right w:val="single" w:sz="8" w:space="0" w:color="000000"/>
            </w:tcBorders>
            <w:shd w:val="clear" w:color="auto" w:fill="auto"/>
            <w:vAlign w:val="center"/>
            <w:hideMark/>
          </w:tcPr>
          <w:p w14:paraId="44FE03FC" w14:textId="77777777" w:rsidR="003A37F4" w:rsidRPr="003A37F4" w:rsidRDefault="003A37F4" w:rsidP="003A37F4">
            <w:pPr>
              <w:spacing w:after="0" w:line="240" w:lineRule="auto"/>
              <w:ind w:left="0" w:firstLine="0"/>
              <w:jc w:val="center"/>
              <w:rPr>
                <w:rFonts w:ascii="Calibri" w:hAnsi="Calibri"/>
                <w:sz w:val="20"/>
                <w:szCs w:val="20"/>
              </w:rPr>
            </w:pPr>
            <w:r w:rsidRPr="003A37F4">
              <w:rPr>
                <w:rFonts w:ascii="Calibri" w:hAnsi="Calibri"/>
                <w:sz w:val="20"/>
                <w:szCs w:val="20"/>
              </w:rPr>
              <w:t>1.8</w:t>
            </w:r>
          </w:p>
        </w:tc>
      </w:tr>
      <w:tr w:rsidR="003A37F4" w:rsidRPr="003A37F4" w14:paraId="438F83C4" w14:textId="77777777" w:rsidTr="003A37F4">
        <w:trPr>
          <w:trHeight w:val="300"/>
          <w:jc w:val="center"/>
        </w:trPr>
        <w:tc>
          <w:tcPr>
            <w:tcW w:w="2790" w:type="dxa"/>
            <w:tcBorders>
              <w:top w:val="nil"/>
              <w:left w:val="single" w:sz="8" w:space="0" w:color="000000"/>
              <w:bottom w:val="single" w:sz="8" w:space="0" w:color="000000"/>
              <w:right w:val="single" w:sz="8" w:space="0" w:color="000000"/>
            </w:tcBorders>
            <w:shd w:val="clear" w:color="auto" w:fill="auto"/>
            <w:vAlign w:val="center"/>
            <w:hideMark/>
          </w:tcPr>
          <w:p w14:paraId="6E5A83D1" w14:textId="77777777" w:rsidR="003A37F4" w:rsidRPr="003A37F4" w:rsidRDefault="003A37F4" w:rsidP="003A37F4">
            <w:pPr>
              <w:spacing w:after="0" w:line="240" w:lineRule="auto"/>
              <w:ind w:left="0" w:firstLine="0"/>
              <w:jc w:val="left"/>
              <w:rPr>
                <w:rFonts w:ascii="Calibri" w:hAnsi="Calibri"/>
                <w:sz w:val="20"/>
                <w:szCs w:val="20"/>
              </w:rPr>
            </w:pPr>
            <w:proofErr w:type="spellStart"/>
            <w:r w:rsidRPr="003A37F4">
              <w:rPr>
                <w:rFonts w:ascii="Calibri" w:hAnsi="Calibri"/>
                <w:sz w:val="20"/>
                <w:szCs w:val="20"/>
              </w:rPr>
              <w:t>Paktika</w:t>
            </w:r>
            <w:proofErr w:type="spellEnd"/>
            <w:r w:rsidRPr="003A37F4">
              <w:rPr>
                <w:rFonts w:ascii="Calibri" w:hAnsi="Calibri"/>
                <w:sz w:val="20"/>
                <w:szCs w:val="20"/>
              </w:rPr>
              <w:t xml:space="preserve"> </w:t>
            </w:r>
          </w:p>
        </w:tc>
        <w:tc>
          <w:tcPr>
            <w:tcW w:w="2330" w:type="dxa"/>
            <w:tcBorders>
              <w:top w:val="nil"/>
              <w:left w:val="nil"/>
              <w:bottom w:val="single" w:sz="8" w:space="0" w:color="000000"/>
              <w:right w:val="single" w:sz="8" w:space="0" w:color="000000"/>
            </w:tcBorders>
            <w:shd w:val="clear" w:color="auto" w:fill="auto"/>
            <w:vAlign w:val="center"/>
            <w:hideMark/>
          </w:tcPr>
          <w:p w14:paraId="217FEC0D" w14:textId="77777777" w:rsidR="003A37F4" w:rsidRPr="003A37F4" w:rsidRDefault="003A37F4" w:rsidP="003A37F4">
            <w:pPr>
              <w:spacing w:after="0" w:line="240" w:lineRule="auto"/>
              <w:ind w:left="0" w:firstLine="0"/>
              <w:jc w:val="center"/>
              <w:rPr>
                <w:rFonts w:ascii="Calibri" w:hAnsi="Calibri"/>
                <w:sz w:val="20"/>
                <w:szCs w:val="20"/>
              </w:rPr>
            </w:pPr>
            <w:r w:rsidRPr="003A37F4">
              <w:rPr>
                <w:rFonts w:ascii="Calibri" w:hAnsi="Calibri"/>
                <w:sz w:val="20"/>
                <w:szCs w:val="20"/>
              </w:rPr>
              <w:t>1.7</w:t>
            </w:r>
          </w:p>
        </w:tc>
      </w:tr>
      <w:tr w:rsidR="003A37F4" w:rsidRPr="003A37F4" w14:paraId="46475983" w14:textId="77777777" w:rsidTr="003A37F4">
        <w:trPr>
          <w:trHeight w:val="300"/>
          <w:jc w:val="center"/>
        </w:trPr>
        <w:tc>
          <w:tcPr>
            <w:tcW w:w="2790" w:type="dxa"/>
            <w:tcBorders>
              <w:top w:val="nil"/>
              <w:left w:val="single" w:sz="8" w:space="0" w:color="000000"/>
              <w:bottom w:val="single" w:sz="8" w:space="0" w:color="000000"/>
              <w:right w:val="single" w:sz="8" w:space="0" w:color="000000"/>
            </w:tcBorders>
            <w:shd w:val="clear" w:color="auto" w:fill="auto"/>
            <w:vAlign w:val="center"/>
            <w:hideMark/>
          </w:tcPr>
          <w:p w14:paraId="73BED642" w14:textId="77777777" w:rsidR="003A37F4" w:rsidRPr="003A37F4" w:rsidRDefault="003A37F4" w:rsidP="003A37F4">
            <w:pPr>
              <w:spacing w:after="0" w:line="240" w:lineRule="auto"/>
              <w:ind w:left="0" w:firstLine="0"/>
              <w:jc w:val="left"/>
              <w:rPr>
                <w:rFonts w:ascii="Calibri" w:hAnsi="Calibri"/>
                <w:sz w:val="20"/>
                <w:szCs w:val="20"/>
              </w:rPr>
            </w:pPr>
            <w:proofErr w:type="spellStart"/>
            <w:r w:rsidRPr="003A37F4">
              <w:rPr>
                <w:rFonts w:ascii="Calibri" w:hAnsi="Calibri"/>
                <w:sz w:val="20"/>
                <w:szCs w:val="20"/>
              </w:rPr>
              <w:t>Badghis</w:t>
            </w:r>
            <w:proofErr w:type="spellEnd"/>
            <w:r w:rsidRPr="003A37F4">
              <w:rPr>
                <w:rFonts w:ascii="Calibri" w:hAnsi="Calibri"/>
                <w:sz w:val="20"/>
                <w:szCs w:val="20"/>
              </w:rPr>
              <w:t xml:space="preserve"> </w:t>
            </w:r>
          </w:p>
        </w:tc>
        <w:tc>
          <w:tcPr>
            <w:tcW w:w="2330" w:type="dxa"/>
            <w:tcBorders>
              <w:top w:val="nil"/>
              <w:left w:val="nil"/>
              <w:bottom w:val="single" w:sz="8" w:space="0" w:color="000000"/>
              <w:right w:val="single" w:sz="8" w:space="0" w:color="000000"/>
            </w:tcBorders>
            <w:shd w:val="clear" w:color="auto" w:fill="auto"/>
            <w:vAlign w:val="center"/>
            <w:hideMark/>
          </w:tcPr>
          <w:p w14:paraId="7B2E9CEE" w14:textId="77777777" w:rsidR="003A37F4" w:rsidRPr="003A37F4" w:rsidRDefault="003A37F4" w:rsidP="003A37F4">
            <w:pPr>
              <w:spacing w:after="0" w:line="240" w:lineRule="auto"/>
              <w:ind w:left="0" w:firstLine="0"/>
              <w:jc w:val="center"/>
              <w:rPr>
                <w:rFonts w:ascii="Calibri" w:hAnsi="Calibri"/>
                <w:sz w:val="20"/>
                <w:szCs w:val="20"/>
              </w:rPr>
            </w:pPr>
            <w:r w:rsidRPr="003A37F4">
              <w:rPr>
                <w:rFonts w:ascii="Calibri" w:hAnsi="Calibri"/>
                <w:sz w:val="20"/>
                <w:szCs w:val="20"/>
              </w:rPr>
              <w:t>1.7</w:t>
            </w:r>
          </w:p>
        </w:tc>
      </w:tr>
      <w:tr w:rsidR="003A37F4" w:rsidRPr="003A37F4" w14:paraId="42FF0E84" w14:textId="77777777" w:rsidTr="003A37F4">
        <w:trPr>
          <w:trHeight w:val="300"/>
          <w:jc w:val="center"/>
        </w:trPr>
        <w:tc>
          <w:tcPr>
            <w:tcW w:w="2790" w:type="dxa"/>
            <w:tcBorders>
              <w:top w:val="nil"/>
              <w:left w:val="single" w:sz="8" w:space="0" w:color="000000"/>
              <w:bottom w:val="single" w:sz="8" w:space="0" w:color="000000"/>
              <w:right w:val="single" w:sz="8" w:space="0" w:color="000000"/>
            </w:tcBorders>
            <w:shd w:val="clear" w:color="auto" w:fill="auto"/>
            <w:vAlign w:val="center"/>
            <w:hideMark/>
          </w:tcPr>
          <w:p w14:paraId="3A41C497" w14:textId="77777777" w:rsidR="003A37F4" w:rsidRPr="003A37F4" w:rsidRDefault="003A37F4" w:rsidP="003A37F4">
            <w:pPr>
              <w:spacing w:after="0" w:line="240" w:lineRule="auto"/>
              <w:ind w:left="0" w:firstLine="0"/>
              <w:jc w:val="left"/>
              <w:rPr>
                <w:rFonts w:ascii="Calibri" w:hAnsi="Calibri"/>
                <w:sz w:val="20"/>
                <w:szCs w:val="20"/>
              </w:rPr>
            </w:pPr>
            <w:proofErr w:type="spellStart"/>
            <w:r w:rsidRPr="003A37F4">
              <w:rPr>
                <w:rFonts w:ascii="Calibri" w:hAnsi="Calibri"/>
                <w:sz w:val="20"/>
                <w:szCs w:val="20"/>
              </w:rPr>
              <w:t>Logar</w:t>
            </w:r>
            <w:proofErr w:type="spellEnd"/>
            <w:r w:rsidRPr="003A37F4">
              <w:rPr>
                <w:rFonts w:ascii="Calibri" w:hAnsi="Calibri"/>
                <w:sz w:val="20"/>
                <w:szCs w:val="20"/>
              </w:rPr>
              <w:t xml:space="preserve"> </w:t>
            </w:r>
          </w:p>
        </w:tc>
        <w:tc>
          <w:tcPr>
            <w:tcW w:w="2330" w:type="dxa"/>
            <w:tcBorders>
              <w:top w:val="nil"/>
              <w:left w:val="nil"/>
              <w:bottom w:val="single" w:sz="8" w:space="0" w:color="000000"/>
              <w:right w:val="single" w:sz="8" w:space="0" w:color="000000"/>
            </w:tcBorders>
            <w:shd w:val="clear" w:color="auto" w:fill="auto"/>
            <w:vAlign w:val="center"/>
            <w:hideMark/>
          </w:tcPr>
          <w:p w14:paraId="081FB212" w14:textId="77777777" w:rsidR="003A37F4" w:rsidRPr="003A37F4" w:rsidRDefault="003A37F4" w:rsidP="003A37F4">
            <w:pPr>
              <w:spacing w:after="0" w:line="240" w:lineRule="auto"/>
              <w:ind w:left="0" w:firstLine="0"/>
              <w:jc w:val="center"/>
              <w:rPr>
                <w:rFonts w:ascii="Calibri" w:hAnsi="Calibri"/>
                <w:sz w:val="20"/>
                <w:szCs w:val="20"/>
              </w:rPr>
            </w:pPr>
            <w:r w:rsidRPr="003A37F4">
              <w:rPr>
                <w:rFonts w:ascii="Calibri" w:hAnsi="Calibri"/>
                <w:sz w:val="20"/>
                <w:szCs w:val="20"/>
              </w:rPr>
              <w:t>1.6</w:t>
            </w:r>
          </w:p>
        </w:tc>
      </w:tr>
      <w:tr w:rsidR="003A37F4" w:rsidRPr="003A37F4" w14:paraId="0B0167A0" w14:textId="77777777" w:rsidTr="003A37F4">
        <w:trPr>
          <w:trHeight w:val="300"/>
          <w:jc w:val="center"/>
        </w:trPr>
        <w:tc>
          <w:tcPr>
            <w:tcW w:w="2790" w:type="dxa"/>
            <w:tcBorders>
              <w:top w:val="nil"/>
              <w:left w:val="single" w:sz="8" w:space="0" w:color="000000"/>
              <w:bottom w:val="single" w:sz="8" w:space="0" w:color="000000"/>
              <w:right w:val="single" w:sz="8" w:space="0" w:color="000000"/>
            </w:tcBorders>
            <w:shd w:val="clear" w:color="auto" w:fill="auto"/>
            <w:vAlign w:val="center"/>
            <w:hideMark/>
          </w:tcPr>
          <w:p w14:paraId="4DDCBDB6" w14:textId="77777777" w:rsidR="003A37F4" w:rsidRPr="003A37F4" w:rsidRDefault="003A37F4" w:rsidP="003A37F4">
            <w:pPr>
              <w:spacing w:after="0" w:line="240" w:lineRule="auto"/>
              <w:ind w:left="0" w:firstLine="0"/>
              <w:jc w:val="left"/>
              <w:rPr>
                <w:rFonts w:ascii="Calibri" w:hAnsi="Calibri"/>
                <w:sz w:val="20"/>
                <w:szCs w:val="20"/>
              </w:rPr>
            </w:pPr>
            <w:proofErr w:type="spellStart"/>
            <w:r w:rsidRPr="003A37F4">
              <w:rPr>
                <w:rFonts w:ascii="Calibri" w:hAnsi="Calibri"/>
                <w:sz w:val="20"/>
                <w:szCs w:val="20"/>
              </w:rPr>
              <w:t>Sare</w:t>
            </w:r>
            <w:proofErr w:type="spellEnd"/>
            <w:r w:rsidRPr="003A37F4">
              <w:rPr>
                <w:rFonts w:ascii="Calibri" w:hAnsi="Calibri"/>
                <w:sz w:val="20"/>
                <w:szCs w:val="20"/>
              </w:rPr>
              <w:t>-e-</w:t>
            </w:r>
            <w:proofErr w:type="spellStart"/>
            <w:r w:rsidRPr="003A37F4">
              <w:rPr>
                <w:rFonts w:ascii="Calibri" w:hAnsi="Calibri"/>
                <w:sz w:val="20"/>
                <w:szCs w:val="20"/>
              </w:rPr>
              <w:t>Pul</w:t>
            </w:r>
            <w:proofErr w:type="spellEnd"/>
            <w:r w:rsidRPr="003A37F4">
              <w:rPr>
                <w:rFonts w:ascii="Calibri" w:hAnsi="Calibri"/>
                <w:sz w:val="20"/>
                <w:szCs w:val="20"/>
              </w:rPr>
              <w:t xml:space="preserve"> </w:t>
            </w:r>
          </w:p>
        </w:tc>
        <w:tc>
          <w:tcPr>
            <w:tcW w:w="2330" w:type="dxa"/>
            <w:tcBorders>
              <w:top w:val="nil"/>
              <w:left w:val="nil"/>
              <w:bottom w:val="single" w:sz="8" w:space="0" w:color="000000"/>
              <w:right w:val="single" w:sz="8" w:space="0" w:color="000000"/>
            </w:tcBorders>
            <w:shd w:val="clear" w:color="auto" w:fill="auto"/>
            <w:vAlign w:val="center"/>
            <w:hideMark/>
          </w:tcPr>
          <w:p w14:paraId="2866CE34" w14:textId="77777777" w:rsidR="003A37F4" w:rsidRPr="003A37F4" w:rsidRDefault="003A37F4" w:rsidP="003A37F4">
            <w:pPr>
              <w:spacing w:after="0" w:line="240" w:lineRule="auto"/>
              <w:ind w:left="0" w:firstLine="0"/>
              <w:jc w:val="center"/>
              <w:rPr>
                <w:rFonts w:ascii="Calibri" w:hAnsi="Calibri"/>
                <w:sz w:val="20"/>
                <w:szCs w:val="20"/>
              </w:rPr>
            </w:pPr>
            <w:r w:rsidRPr="003A37F4">
              <w:rPr>
                <w:rFonts w:ascii="Calibri" w:hAnsi="Calibri"/>
                <w:sz w:val="20"/>
                <w:szCs w:val="20"/>
              </w:rPr>
              <w:t>1.6</w:t>
            </w:r>
          </w:p>
        </w:tc>
      </w:tr>
      <w:tr w:rsidR="003A37F4" w:rsidRPr="003A37F4" w14:paraId="5833D58C" w14:textId="77777777" w:rsidTr="003A37F4">
        <w:trPr>
          <w:trHeight w:val="300"/>
          <w:jc w:val="center"/>
        </w:trPr>
        <w:tc>
          <w:tcPr>
            <w:tcW w:w="2790" w:type="dxa"/>
            <w:tcBorders>
              <w:top w:val="nil"/>
              <w:left w:val="single" w:sz="8" w:space="0" w:color="000000"/>
              <w:bottom w:val="single" w:sz="8" w:space="0" w:color="000000"/>
              <w:right w:val="single" w:sz="8" w:space="0" w:color="000000"/>
            </w:tcBorders>
            <w:shd w:val="clear" w:color="auto" w:fill="auto"/>
            <w:vAlign w:val="center"/>
            <w:hideMark/>
          </w:tcPr>
          <w:p w14:paraId="4FF12A95" w14:textId="77777777" w:rsidR="003A37F4" w:rsidRPr="003A37F4" w:rsidRDefault="003A37F4" w:rsidP="003A37F4">
            <w:pPr>
              <w:spacing w:after="0" w:line="240" w:lineRule="auto"/>
              <w:ind w:left="0" w:firstLine="0"/>
              <w:jc w:val="left"/>
              <w:rPr>
                <w:rFonts w:ascii="Calibri" w:hAnsi="Calibri"/>
                <w:sz w:val="20"/>
                <w:szCs w:val="20"/>
              </w:rPr>
            </w:pPr>
            <w:proofErr w:type="spellStart"/>
            <w:r w:rsidRPr="003A37F4">
              <w:rPr>
                <w:rFonts w:ascii="Calibri" w:hAnsi="Calibri"/>
                <w:sz w:val="20"/>
                <w:szCs w:val="20"/>
              </w:rPr>
              <w:t>Urozgan</w:t>
            </w:r>
            <w:proofErr w:type="spellEnd"/>
            <w:r w:rsidRPr="003A37F4">
              <w:rPr>
                <w:rFonts w:ascii="Calibri" w:hAnsi="Calibri"/>
                <w:sz w:val="20"/>
                <w:szCs w:val="20"/>
              </w:rPr>
              <w:t xml:space="preserve"> </w:t>
            </w:r>
          </w:p>
        </w:tc>
        <w:tc>
          <w:tcPr>
            <w:tcW w:w="2330" w:type="dxa"/>
            <w:tcBorders>
              <w:top w:val="nil"/>
              <w:left w:val="nil"/>
              <w:bottom w:val="single" w:sz="8" w:space="0" w:color="000000"/>
              <w:right w:val="single" w:sz="8" w:space="0" w:color="000000"/>
            </w:tcBorders>
            <w:shd w:val="clear" w:color="auto" w:fill="auto"/>
            <w:vAlign w:val="center"/>
            <w:hideMark/>
          </w:tcPr>
          <w:p w14:paraId="71FB7E94" w14:textId="77777777" w:rsidR="003A37F4" w:rsidRPr="003A37F4" w:rsidRDefault="003A37F4" w:rsidP="003A37F4">
            <w:pPr>
              <w:spacing w:after="0" w:line="240" w:lineRule="auto"/>
              <w:ind w:left="0" w:firstLine="0"/>
              <w:jc w:val="center"/>
              <w:rPr>
                <w:rFonts w:ascii="Calibri" w:hAnsi="Calibri"/>
                <w:sz w:val="20"/>
                <w:szCs w:val="20"/>
              </w:rPr>
            </w:pPr>
            <w:r w:rsidRPr="003A37F4">
              <w:rPr>
                <w:rFonts w:ascii="Calibri" w:hAnsi="Calibri"/>
                <w:sz w:val="20"/>
                <w:szCs w:val="20"/>
              </w:rPr>
              <w:t>1.5</w:t>
            </w:r>
          </w:p>
        </w:tc>
      </w:tr>
      <w:tr w:rsidR="003A37F4" w:rsidRPr="003A37F4" w14:paraId="0E71F704" w14:textId="77777777" w:rsidTr="003A37F4">
        <w:trPr>
          <w:trHeight w:val="300"/>
          <w:jc w:val="center"/>
        </w:trPr>
        <w:tc>
          <w:tcPr>
            <w:tcW w:w="2790" w:type="dxa"/>
            <w:tcBorders>
              <w:top w:val="nil"/>
              <w:left w:val="single" w:sz="8" w:space="0" w:color="000000"/>
              <w:bottom w:val="single" w:sz="8" w:space="0" w:color="000000"/>
              <w:right w:val="single" w:sz="8" w:space="0" w:color="000000"/>
            </w:tcBorders>
            <w:shd w:val="clear" w:color="auto" w:fill="auto"/>
            <w:vAlign w:val="center"/>
            <w:hideMark/>
          </w:tcPr>
          <w:p w14:paraId="57943759" w14:textId="77777777" w:rsidR="003A37F4" w:rsidRPr="003A37F4" w:rsidRDefault="003A37F4" w:rsidP="003A37F4">
            <w:pPr>
              <w:spacing w:after="0" w:line="240" w:lineRule="auto"/>
              <w:ind w:left="0" w:firstLine="0"/>
              <w:jc w:val="left"/>
              <w:rPr>
                <w:rFonts w:ascii="Calibri" w:hAnsi="Calibri"/>
                <w:sz w:val="20"/>
                <w:szCs w:val="20"/>
              </w:rPr>
            </w:pPr>
            <w:proofErr w:type="spellStart"/>
            <w:r w:rsidRPr="003A37F4">
              <w:rPr>
                <w:rFonts w:ascii="Calibri" w:hAnsi="Calibri"/>
                <w:sz w:val="20"/>
                <w:szCs w:val="20"/>
              </w:rPr>
              <w:t>Bamyan</w:t>
            </w:r>
            <w:proofErr w:type="spellEnd"/>
            <w:r w:rsidRPr="003A37F4">
              <w:rPr>
                <w:rFonts w:ascii="Calibri" w:hAnsi="Calibri"/>
                <w:sz w:val="20"/>
                <w:szCs w:val="20"/>
              </w:rPr>
              <w:t xml:space="preserve"> </w:t>
            </w:r>
          </w:p>
        </w:tc>
        <w:tc>
          <w:tcPr>
            <w:tcW w:w="2330" w:type="dxa"/>
            <w:tcBorders>
              <w:top w:val="nil"/>
              <w:left w:val="nil"/>
              <w:bottom w:val="single" w:sz="8" w:space="0" w:color="000000"/>
              <w:right w:val="single" w:sz="8" w:space="0" w:color="000000"/>
            </w:tcBorders>
            <w:shd w:val="clear" w:color="auto" w:fill="auto"/>
            <w:vAlign w:val="center"/>
            <w:hideMark/>
          </w:tcPr>
          <w:p w14:paraId="6C1C22DA" w14:textId="77777777" w:rsidR="003A37F4" w:rsidRPr="003A37F4" w:rsidRDefault="003A37F4" w:rsidP="003A37F4">
            <w:pPr>
              <w:spacing w:after="0" w:line="240" w:lineRule="auto"/>
              <w:ind w:left="0" w:firstLine="0"/>
              <w:jc w:val="center"/>
              <w:rPr>
                <w:rFonts w:ascii="Calibri" w:hAnsi="Calibri"/>
                <w:sz w:val="20"/>
                <w:szCs w:val="20"/>
              </w:rPr>
            </w:pPr>
            <w:r w:rsidRPr="003A37F4">
              <w:rPr>
                <w:rFonts w:ascii="Calibri" w:hAnsi="Calibri"/>
                <w:sz w:val="20"/>
                <w:szCs w:val="20"/>
              </w:rPr>
              <w:t>1.4</w:t>
            </w:r>
          </w:p>
        </w:tc>
      </w:tr>
      <w:tr w:rsidR="003A37F4" w:rsidRPr="003A37F4" w14:paraId="62BB498D" w14:textId="77777777" w:rsidTr="003A37F4">
        <w:trPr>
          <w:trHeight w:val="300"/>
          <w:jc w:val="center"/>
        </w:trPr>
        <w:tc>
          <w:tcPr>
            <w:tcW w:w="2790" w:type="dxa"/>
            <w:tcBorders>
              <w:top w:val="nil"/>
              <w:left w:val="single" w:sz="8" w:space="0" w:color="000000"/>
              <w:bottom w:val="single" w:sz="8" w:space="0" w:color="000000"/>
              <w:right w:val="single" w:sz="8" w:space="0" w:color="000000"/>
            </w:tcBorders>
            <w:shd w:val="clear" w:color="auto" w:fill="auto"/>
            <w:vAlign w:val="center"/>
            <w:hideMark/>
          </w:tcPr>
          <w:p w14:paraId="451E04A2" w14:textId="77777777" w:rsidR="003A37F4" w:rsidRPr="003A37F4" w:rsidRDefault="003A37F4" w:rsidP="003A37F4">
            <w:pPr>
              <w:spacing w:after="0" w:line="240" w:lineRule="auto"/>
              <w:ind w:left="0" w:firstLine="0"/>
              <w:jc w:val="left"/>
              <w:rPr>
                <w:rFonts w:ascii="Calibri" w:hAnsi="Calibri"/>
                <w:sz w:val="20"/>
                <w:szCs w:val="20"/>
              </w:rPr>
            </w:pPr>
            <w:proofErr w:type="spellStart"/>
            <w:r w:rsidRPr="003A37F4">
              <w:rPr>
                <w:rFonts w:ascii="Calibri" w:hAnsi="Calibri"/>
                <w:sz w:val="20"/>
                <w:szCs w:val="20"/>
              </w:rPr>
              <w:t>Samangan</w:t>
            </w:r>
            <w:proofErr w:type="spellEnd"/>
            <w:r w:rsidRPr="003A37F4">
              <w:rPr>
                <w:rFonts w:ascii="Calibri" w:hAnsi="Calibri"/>
                <w:sz w:val="20"/>
                <w:szCs w:val="20"/>
              </w:rPr>
              <w:t xml:space="preserve"> </w:t>
            </w:r>
          </w:p>
        </w:tc>
        <w:tc>
          <w:tcPr>
            <w:tcW w:w="2330" w:type="dxa"/>
            <w:tcBorders>
              <w:top w:val="nil"/>
              <w:left w:val="nil"/>
              <w:bottom w:val="single" w:sz="8" w:space="0" w:color="000000"/>
              <w:right w:val="single" w:sz="8" w:space="0" w:color="000000"/>
            </w:tcBorders>
            <w:shd w:val="clear" w:color="auto" w:fill="auto"/>
            <w:vAlign w:val="center"/>
            <w:hideMark/>
          </w:tcPr>
          <w:p w14:paraId="2BA48CD3" w14:textId="77777777" w:rsidR="003A37F4" w:rsidRPr="003A37F4" w:rsidRDefault="003A37F4" w:rsidP="003A37F4">
            <w:pPr>
              <w:spacing w:after="0" w:line="240" w:lineRule="auto"/>
              <w:ind w:left="0" w:firstLine="0"/>
              <w:jc w:val="center"/>
              <w:rPr>
                <w:rFonts w:ascii="Calibri" w:hAnsi="Calibri"/>
                <w:sz w:val="20"/>
                <w:szCs w:val="20"/>
              </w:rPr>
            </w:pPr>
            <w:r w:rsidRPr="003A37F4">
              <w:rPr>
                <w:rFonts w:ascii="Calibri" w:hAnsi="Calibri"/>
                <w:sz w:val="20"/>
                <w:szCs w:val="20"/>
              </w:rPr>
              <w:t>1.2</w:t>
            </w:r>
          </w:p>
        </w:tc>
      </w:tr>
      <w:tr w:rsidR="003A37F4" w:rsidRPr="003A37F4" w14:paraId="482C9475" w14:textId="77777777" w:rsidTr="003A37F4">
        <w:trPr>
          <w:trHeight w:val="300"/>
          <w:jc w:val="center"/>
        </w:trPr>
        <w:tc>
          <w:tcPr>
            <w:tcW w:w="2790" w:type="dxa"/>
            <w:tcBorders>
              <w:top w:val="nil"/>
              <w:left w:val="single" w:sz="8" w:space="0" w:color="000000"/>
              <w:bottom w:val="single" w:sz="8" w:space="0" w:color="000000"/>
              <w:right w:val="single" w:sz="8" w:space="0" w:color="000000"/>
            </w:tcBorders>
            <w:shd w:val="clear" w:color="auto" w:fill="auto"/>
            <w:vAlign w:val="center"/>
            <w:hideMark/>
          </w:tcPr>
          <w:p w14:paraId="46018A54" w14:textId="77777777" w:rsidR="003A37F4" w:rsidRPr="003A37F4" w:rsidRDefault="003A37F4" w:rsidP="003A37F4">
            <w:pPr>
              <w:spacing w:after="0" w:line="240" w:lineRule="auto"/>
              <w:ind w:left="0" w:firstLine="0"/>
              <w:jc w:val="left"/>
              <w:rPr>
                <w:rFonts w:ascii="Calibri" w:hAnsi="Calibri"/>
                <w:sz w:val="20"/>
                <w:szCs w:val="20"/>
              </w:rPr>
            </w:pPr>
            <w:proofErr w:type="spellStart"/>
            <w:r w:rsidRPr="003A37F4">
              <w:rPr>
                <w:rFonts w:ascii="Calibri" w:hAnsi="Calibri"/>
                <w:sz w:val="20"/>
                <w:szCs w:val="20"/>
              </w:rPr>
              <w:t>Zabul</w:t>
            </w:r>
            <w:proofErr w:type="spellEnd"/>
            <w:r w:rsidRPr="003A37F4">
              <w:rPr>
                <w:rFonts w:ascii="Calibri" w:hAnsi="Calibri"/>
                <w:sz w:val="20"/>
                <w:szCs w:val="20"/>
              </w:rPr>
              <w:t xml:space="preserve"> </w:t>
            </w:r>
          </w:p>
        </w:tc>
        <w:tc>
          <w:tcPr>
            <w:tcW w:w="2330" w:type="dxa"/>
            <w:tcBorders>
              <w:top w:val="nil"/>
              <w:left w:val="nil"/>
              <w:bottom w:val="single" w:sz="8" w:space="0" w:color="000000"/>
              <w:right w:val="single" w:sz="8" w:space="0" w:color="000000"/>
            </w:tcBorders>
            <w:shd w:val="clear" w:color="auto" w:fill="auto"/>
            <w:vAlign w:val="center"/>
            <w:hideMark/>
          </w:tcPr>
          <w:p w14:paraId="442485C4" w14:textId="77777777" w:rsidR="003A37F4" w:rsidRPr="003A37F4" w:rsidRDefault="003A37F4" w:rsidP="003A37F4">
            <w:pPr>
              <w:spacing w:after="0" w:line="240" w:lineRule="auto"/>
              <w:ind w:left="0" w:firstLine="0"/>
              <w:jc w:val="center"/>
              <w:rPr>
                <w:rFonts w:ascii="Calibri" w:hAnsi="Calibri"/>
                <w:sz w:val="20"/>
                <w:szCs w:val="20"/>
              </w:rPr>
            </w:pPr>
            <w:r w:rsidRPr="003A37F4">
              <w:rPr>
                <w:rFonts w:ascii="Calibri" w:hAnsi="Calibri"/>
                <w:sz w:val="20"/>
                <w:szCs w:val="20"/>
              </w:rPr>
              <w:t>1.2</w:t>
            </w:r>
          </w:p>
        </w:tc>
      </w:tr>
      <w:tr w:rsidR="003A37F4" w:rsidRPr="003A37F4" w14:paraId="20651200" w14:textId="77777777" w:rsidTr="003A37F4">
        <w:trPr>
          <w:trHeight w:val="300"/>
          <w:jc w:val="center"/>
        </w:trPr>
        <w:tc>
          <w:tcPr>
            <w:tcW w:w="2790" w:type="dxa"/>
            <w:tcBorders>
              <w:top w:val="nil"/>
              <w:left w:val="single" w:sz="8" w:space="0" w:color="000000"/>
              <w:bottom w:val="single" w:sz="8" w:space="0" w:color="000000"/>
              <w:right w:val="single" w:sz="8" w:space="0" w:color="000000"/>
            </w:tcBorders>
            <w:shd w:val="clear" w:color="auto" w:fill="auto"/>
            <w:vAlign w:val="center"/>
            <w:hideMark/>
          </w:tcPr>
          <w:p w14:paraId="714827B0" w14:textId="77777777" w:rsidR="003A37F4" w:rsidRPr="003A37F4" w:rsidRDefault="003A37F4" w:rsidP="003A37F4">
            <w:pPr>
              <w:spacing w:after="0" w:line="240" w:lineRule="auto"/>
              <w:ind w:left="0" w:firstLine="0"/>
              <w:jc w:val="left"/>
              <w:rPr>
                <w:rFonts w:ascii="Calibri" w:hAnsi="Calibri"/>
                <w:sz w:val="20"/>
                <w:szCs w:val="20"/>
              </w:rPr>
            </w:pPr>
            <w:proofErr w:type="spellStart"/>
            <w:r w:rsidRPr="003A37F4">
              <w:rPr>
                <w:rFonts w:ascii="Calibri" w:hAnsi="Calibri"/>
                <w:sz w:val="20"/>
                <w:szCs w:val="20"/>
              </w:rPr>
              <w:t>Nimroz</w:t>
            </w:r>
            <w:proofErr w:type="spellEnd"/>
            <w:r w:rsidRPr="003A37F4">
              <w:rPr>
                <w:rFonts w:ascii="Calibri" w:hAnsi="Calibri"/>
                <w:sz w:val="20"/>
                <w:szCs w:val="20"/>
              </w:rPr>
              <w:t xml:space="preserve"> </w:t>
            </w:r>
          </w:p>
        </w:tc>
        <w:tc>
          <w:tcPr>
            <w:tcW w:w="2330" w:type="dxa"/>
            <w:tcBorders>
              <w:top w:val="nil"/>
              <w:left w:val="nil"/>
              <w:bottom w:val="single" w:sz="8" w:space="0" w:color="000000"/>
              <w:right w:val="single" w:sz="8" w:space="0" w:color="000000"/>
            </w:tcBorders>
            <w:shd w:val="clear" w:color="auto" w:fill="auto"/>
            <w:vAlign w:val="center"/>
            <w:hideMark/>
          </w:tcPr>
          <w:p w14:paraId="78278D4F" w14:textId="77777777" w:rsidR="003A37F4" w:rsidRPr="003A37F4" w:rsidRDefault="003A37F4" w:rsidP="003A37F4">
            <w:pPr>
              <w:spacing w:after="0" w:line="240" w:lineRule="auto"/>
              <w:ind w:left="0" w:firstLine="0"/>
              <w:jc w:val="center"/>
              <w:rPr>
                <w:rFonts w:ascii="Calibri" w:hAnsi="Calibri"/>
                <w:sz w:val="20"/>
                <w:szCs w:val="20"/>
              </w:rPr>
            </w:pPr>
            <w:r w:rsidRPr="003A37F4">
              <w:rPr>
                <w:rFonts w:ascii="Calibri" w:hAnsi="Calibri"/>
                <w:sz w:val="20"/>
                <w:szCs w:val="20"/>
              </w:rPr>
              <w:t>0.7</w:t>
            </w:r>
          </w:p>
        </w:tc>
      </w:tr>
      <w:tr w:rsidR="003A37F4" w:rsidRPr="003A37F4" w14:paraId="269732AF" w14:textId="77777777" w:rsidTr="003A37F4">
        <w:trPr>
          <w:trHeight w:val="300"/>
          <w:jc w:val="center"/>
        </w:trPr>
        <w:tc>
          <w:tcPr>
            <w:tcW w:w="2790" w:type="dxa"/>
            <w:tcBorders>
              <w:top w:val="nil"/>
              <w:left w:val="single" w:sz="8" w:space="0" w:color="000000"/>
              <w:bottom w:val="single" w:sz="8" w:space="0" w:color="000000"/>
              <w:right w:val="single" w:sz="8" w:space="0" w:color="000000"/>
            </w:tcBorders>
            <w:shd w:val="clear" w:color="auto" w:fill="auto"/>
            <w:vAlign w:val="center"/>
            <w:hideMark/>
          </w:tcPr>
          <w:p w14:paraId="60705F0B" w14:textId="77777777" w:rsidR="003A37F4" w:rsidRPr="003A37F4" w:rsidRDefault="003A37F4" w:rsidP="003A37F4">
            <w:pPr>
              <w:spacing w:after="0" w:line="240" w:lineRule="auto"/>
              <w:ind w:left="0" w:firstLine="0"/>
              <w:jc w:val="left"/>
              <w:rPr>
                <w:rFonts w:ascii="Calibri" w:hAnsi="Calibri"/>
                <w:sz w:val="20"/>
                <w:szCs w:val="20"/>
              </w:rPr>
            </w:pPr>
            <w:proofErr w:type="spellStart"/>
            <w:r w:rsidRPr="003A37F4">
              <w:rPr>
                <w:rFonts w:ascii="Calibri" w:hAnsi="Calibri"/>
                <w:sz w:val="20"/>
                <w:szCs w:val="20"/>
              </w:rPr>
              <w:t>Nooristan</w:t>
            </w:r>
            <w:proofErr w:type="spellEnd"/>
            <w:r w:rsidRPr="003A37F4">
              <w:rPr>
                <w:rFonts w:ascii="Calibri" w:hAnsi="Calibri"/>
                <w:sz w:val="20"/>
                <w:szCs w:val="20"/>
              </w:rPr>
              <w:t xml:space="preserve"> </w:t>
            </w:r>
          </w:p>
        </w:tc>
        <w:tc>
          <w:tcPr>
            <w:tcW w:w="2330" w:type="dxa"/>
            <w:tcBorders>
              <w:top w:val="nil"/>
              <w:left w:val="nil"/>
              <w:bottom w:val="single" w:sz="8" w:space="0" w:color="000000"/>
              <w:right w:val="single" w:sz="8" w:space="0" w:color="000000"/>
            </w:tcBorders>
            <w:shd w:val="clear" w:color="auto" w:fill="auto"/>
            <w:vAlign w:val="center"/>
            <w:hideMark/>
          </w:tcPr>
          <w:p w14:paraId="51FB090E" w14:textId="77777777" w:rsidR="003A37F4" w:rsidRPr="003A37F4" w:rsidRDefault="003A37F4" w:rsidP="003A37F4">
            <w:pPr>
              <w:spacing w:after="0" w:line="240" w:lineRule="auto"/>
              <w:ind w:left="0" w:firstLine="0"/>
              <w:jc w:val="center"/>
              <w:rPr>
                <w:rFonts w:ascii="Calibri" w:hAnsi="Calibri"/>
                <w:sz w:val="20"/>
                <w:szCs w:val="20"/>
              </w:rPr>
            </w:pPr>
            <w:r w:rsidRPr="003A37F4">
              <w:rPr>
                <w:rFonts w:ascii="Calibri" w:hAnsi="Calibri"/>
                <w:sz w:val="20"/>
                <w:szCs w:val="20"/>
              </w:rPr>
              <w:t>0.6</w:t>
            </w:r>
          </w:p>
        </w:tc>
      </w:tr>
      <w:tr w:rsidR="003A37F4" w:rsidRPr="003A37F4" w14:paraId="084B8D0A" w14:textId="77777777" w:rsidTr="003A37F4">
        <w:trPr>
          <w:trHeight w:val="300"/>
          <w:jc w:val="center"/>
        </w:trPr>
        <w:tc>
          <w:tcPr>
            <w:tcW w:w="2790" w:type="dxa"/>
            <w:tcBorders>
              <w:top w:val="nil"/>
              <w:left w:val="single" w:sz="8" w:space="0" w:color="000000"/>
              <w:bottom w:val="nil"/>
              <w:right w:val="single" w:sz="8" w:space="0" w:color="000000"/>
            </w:tcBorders>
            <w:shd w:val="clear" w:color="auto" w:fill="auto"/>
            <w:vAlign w:val="center"/>
            <w:hideMark/>
          </w:tcPr>
          <w:p w14:paraId="118019D3" w14:textId="77777777" w:rsidR="003A37F4" w:rsidRPr="003A37F4" w:rsidRDefault="003A37F4" w:rsidP="003A37F4">
            <w:pPr>
              <w:spacing w:after="0" w:line="240" w:lineRule="auto"/>
              <w:ind w:left="0" w:firstLine="0"/>
              <w:jc w:val="left"/>
              <w:rPr>
                <w:rFonts w:ascii="Calibri" w:hAnsi="Calibri"/>
                <w:sz w:val="20"/>
                <w:szCs w:val="20"/>
              </w:rPr>
            </w:pPr>
            <w:proofErr w:type="spellStart"/>
            <w:r w:rsidRPr="003A37F4">
              <w:rPr>
                <w:rFonts w:ascii="Calibri" w:hAnsi="Calibri"/>
                <w:sz w:val="20"/>
                <w:szCs w:val="20"/>
              </w:rPr>
              <w:t>Panjsher</w:t>
            </w:r>
            <w:proofErr w:type="spellEnd"/>
            <w:r w:rsidRPr="003A37F4">
              <w:rPr>
                <w:rFonts w:ascii="Calibri" w:hAnsi="Calibri"/>
                <w:sz w:val="20"/>
                <w:szCs w:val="20"/>
              </w:rPr>
              <w:t xml:space="preserve"> </w:t>
            </w:r>
          </w:p>
        </w:tc>
        <w:tc>
          <w:tcPr>
            <w:tcW w:w="2330" w:type="dxa"/>
            <w:tcBorders>
              <w:top w:val="nil"/>
              <w:left w:val="nil"/>
              <w:bottom w:val="nil"/>
              <w:right w:val="single" w:sz="8" w:space="0" w:color="000000"/>
            </w:tcBorders>
            <w:shd w:val="clear" w:color="auto" w:fill="auto"/>
            <w:vAlign w:val="center"/>
            <w:hideMark/>
          </w:tcPr>
          <w:p w14:paraId="7A6B7A9B" w14:textId="77777777" w:rsidR="003A37F4" w:rsidRPr="003A37F4" w:rsidRDefault="003A37F4" w:rsidP="003A37F4">
            <w:pPr>
              <w:spacing w:after="0" w:line="240" w:lineRule="auto"/>
              <w:ind w:left="0" w:firstLine="0"/>
              <w:jc w:val="center"/>
              <w:rPr>
                <w:rFonts w:ascii="Calibri" w:hAnsi="Calibri"/>
                <w:sz w:val="20"/>
                <w:szCs w:val="20"/>
              </w:rPr>
            </w:pPr>
            <w:r w:rsidRPr="003A37F4">
              <w:rPr>
                <w:rFonts w:ascii="Calibri" w:hAnsi="Calibri"/>
                <w:sz w:val="20"/>
                <w:szCs w:val="20"/>
              </w:rPr>
              <w:t>0.6</w:t>
            </w:r>
          </w:p>
        </w:tc>
      </w:tr>
      <w:tr w:rsidR="003A37F4" w:rsidRPr="003A37F4" w14:paraId="6D09575B" w14:textId="77777777" w:rsidTr="003A37F4">
        <w:trPr>
          <w:trHeight w:val="300"/>
          <w:jc w:val="center"/>
        </w:trPr>
        <w:tc>
          <w:tcPr>
            <w:tcW w:w="279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556E6E81" w14:textId="77777777" w:rsidR="003A37F4" w:rsidRPr="003A37F4" w:rsidRDefault="003A37F4" w:rsidP="003A37F4">
            <w:pPr>
              <w:spacing w:after="0" w:line="240" w:lineRule="auto"/>
              <w:ind w:left="0" w:firstLine="0"/>
              <w:jc w:val="left"/>
              <w:rPr>
                <w:rFonts w:ascii="Calibri" w:hAnsi="Calibri"/>
                <w:sz w:val="20"/>
                <w:szCs w:val="20"/>
              </w:rPr>
            </w:pPr>
            <w:r w:rsidRPr="003A37F4">
              <w:rPr>
                <w:rFonts w:ascii="Calibri" w:hAnsi="Calibri"/>
                <w:sz w:val="20"/>
                <w:szCs w:val="20"/>
              </w:rPr>
              <w:t>Total</w:t>
            </w:r>
          </w:p>
        </w:tc>
        <w:tc>
          <w:tcPr>
            <w:tcW w:w="2330" w:type="dxa"/>
            <w:tcBorders>
              <w:top w:val="single" w:sz="8" w:space="0" w:color="auto"/>
              <w:left w:val="nil"/>
              <w:bottom w:val="single" w:sz="8" w:space="0" w:color="auto"/>
              <w:right w:val="single" w:sz="8" w:space="0" w:color="auto"/>
            </w:tcBorders>
            <w:shd w:val="clear" w:color="auto" w:fill="auto"/>
            <w:noWrap/>
            <w:vAlign w:val="bottom"/>
            <w:hideMark/>
          </w:tcPr>
          <w:p w14:paraId="08923BB6" w14:textId="77777777" w:rsidR="003A37F4" w:rsidRPr="003A37F4" w:rsidRDefault="003A37F4" w:rsidP="003A37F4">
            <w:pPr>
              <w:spacing w:after="0" w:line="240" w:lineRule="auto"/>
              <w:ind w:left="0" w:firstLine="0"/>
              <w:jc w:val="center"/>
              <w:rPr>
                <w:rFonts w:ascii="Calibri" w:hAnsi="Calibri"/>
              </w:rPr>
            </w:pPr>
            <w:r w:rsidRPr="003A37F4">
              <w:rPr>
                <w:rFonts w:ascii="Calibri" w:hAnsi="Calibri"/>
              </w:rPr>
              <w:t>100</w:t>
            </w:r>
          </w:p>
        </w:tc>
      </w:tr>
    </w:tbl>
    <w:p w14:paraId="1A693EA3" w14:textId="77777777" w:rsidR="006A4457" w:rsidRDefault="006A4457" w:rsidP="004A4E38">
      <w:pPr>
        <w:spacing w:after="0" w:line="276" w:lineRule="auto"/>
        <w:ind w:left="0" w:firstLine="0"/>
        <w:jc w:val="left"/>
      </w:pPr>
      <w:r>
        <w:t xml:space="preserve"> </w:t>
      </w:r>
    </w:p>
    <w:p w14:paraId="134B44D6" w14:textId="75D4B576" w:rsidR="00895BD5" w:rsidRDefault="00895BD5">
      <w:pPr>
        <w:spacing w:after="160" w:line="259" w:lineRule="auto"/>
        <w:ind w:left="0" w:firstLine="0"/>
        <w:jc w:val="left"/>
      </w:pPr>
      <w:r>
        <w:br w:type="page"/>
      </w:r>
    </w:p>
    <w:p w14:paraId="59B043E6" w14:textId="77777777" w:rsidR="00895BD5" w:rsidRDefault="00895BD5" w:rsidP="00895BD5">
      <w:pPr>
        <w:pStyle w:val="Heading1"/>
      </w:pPr>
      <w:r>
        <w:lastRenderedPageBreak/>
        <w:t>Appendix A</w:t>
      </w:r>
    </w:p>
    <w:p w14:paraId="5A29A65F" w14:textId="77777777" w:rsidR="00895BD5" w:rsidRDefault="00895BD5" w:rsidP="00895BD5"/>
    <w:p w14:paraId="0AE05FDC" w14:textId="77777777" w:rsidR="00895BD5" w:rsidRPr="0043756C" w:rsidRDefault="00895BD5" w:rsidP="00895BD5">
      <w:r>
        <w:t>Below is an agenda from a training session.</w:t>
      </w:r>
    </w:p>
    <w:p w14:paraId="5CCA2A20" w14:textId="77777777" w:rsidR="00895BD5" w:rsidRDefault="00895BD5" w:rsidP="00895BD5">
      <w:pPr>
        <w:pStyle w:val="Heading2"/>
      </w:pPr>
    </w:p>
    <w:p w14:paraId="52BEF819" w14:textId="77777777" w:rsidR="00895BD5" w:rsidRDefault="00895BD5" w:rsidP="00895BD5">
      <w:pPr>
        <w:pStyle w:val="Heading2"/>
      </w:pPr>
      <w:r>
        <w:t>10 Nov. (Sunday)</w:t>
      </w:r>
    </w:p>
    <w:p w14:paraId="0340B532" w14:textId="77777777" w:rsidR="00895BD5" w:rsidRDefault="00895BD5" w:rsidP="00895BD5">
      <w:pPr>
        <w:pStyle w:val="Heading2"/>
      </w:pPr>
      <w:r>
        <w:t>9 am to 4 pm</w:t>
      </w:r>
    </w:p>
    <w:p w14:paraId="6473F808" w14:textId="77777777" w:rsidR="00895BD5" w:rsidRPr="0006101D" w:rsidRDefault="00895BD5" w:rsidP="00895BD5">
      <w:pPr>
        <w:pStyle w:val="Heading2"/>
        <w:spacing w:after="240"/>
      </w:pPr>
      <w:r>
        <w:t>Training Supervisors (Day 1)</w:t>
      </w:r>
    </w:p>
    <w:p w14:paraId="4FFF45F1" w14:textId="77777777" w:rsidR="00895BD5" w:rsidRPr="00560567" w:rsidRDefault="00895BD5" w:rsidP="00895BD5">
      <w:pPr>
        <w:spacing w:before="120" w:after="0"/>
        <w:rPr>
          <w:b/>
        </w:rPr>
      </w:pPr>
      <w:r w:rsidRPr="00560567">
        <w:rPr>
          <w:b/>
        </w:rPr>
        <w:t>9 am – 12 pm:</w:t>
      </w:r>
    </w:p>
    <w:p w14:paraId="0F2B02C6" w14:textId="77777777" w:rsidR="00895BD5" w:rsidRDefault="00895BD5" w:rsidP="00895BD5">
      <w:pPr>
        <w:pStyle w:val="ListParagraph"/>
        <w:numPr>
          <w:ilvl w:val="0"/>
          <w:numId w:val="9"/>
        </w:numPr>
        <w:spacing w:after="160" w:line="259" w:lineRule="auto"/>
        <w:jc w:val="left"/>
      </w:pPr>
      <w:r>
        <w:t>Project summary</w:t>
      </w:r>
    </w:p>
    <w:p w14:paraId="00161FB4" w14:textId="77777777" w:rsidR="00895BD5" w:rsidRDefault="00895BD5" w:rsidP="00895BD5">
      <w:pPr>
        <w:pStyle w:val="ListParagraph"/>
        <w:numPr>
          <w:ilvl w:val="0"/>
          <w:numId w:val="9"/>
        </w:numPr>
        <w:spacing w:after="120" w:line="259" w:lineRule="auto"/>
        <w:jc w:val="left"/>
      </w:pPr>
      <w:r>
        <w:t>Review questionnaire</w:t>
      </w:r>
    </w:p>
    <w:p w14:paraId="6BCAF196" w14:textId="77777777" w:rsidR="00895BD5" w:rsidRDefault="00895BD5" w:rsidP="00895BD5">
      <w:pPr>
        <w:spacing w:after="120"/>
      </w:pPr>
      <w:r w:rsidRPr="00560567">
        <w:rPr>
          <w:b/>
        </w:rPr>
        <w:t>12 pm – 1 pm:</w:t>
      </w:r>
      <w:r>
        <w:t xml:space="preserve"> Lunch</w:t>
      </w:r>
    </w:p>
    <w:p w14:paraId="63A30658" w14:textId="77777777" w:rsidR="00895BD5" w:rsidRPr="00560567" w:rsidRDefault="00895BD5" w:rsidP="00895BD5">
      <w:pPr>
        <w:spacing w:after="0"/>
        <w:rPr>
          <w:b/>
        </w:rPr>
      </w:pPr>
      <w:r w:rsidRPr="00560567">
        <w:rPr>
          <w:b/>
        </w:rPr>
        <w:t>1 pm- 4 pm:</w:t>
      </w:r>
    </w:p>
    <w:p w14:paraId="00375961" w14:textId="77777777" w:rsidR="00895BD5" w:rsidRDefault="00895BD5" w:rsidP="00895BD5">
      <w:pPr>
        <w:pStyle w:val="ListParagraph"/>
        <w:numPr>
          <w:ilvl w:val="0"/>
          <w:numId w:val="10"/>
        </w:numPr>
        <w:spacing w:after="160" w:line="259" w:lineRule="auto"/>
        <w:jc w:val="left"/>
      </w:pPr>
      <w:r>
        <w:t>Interviewing “best practices”</w:t>
      </w:r>
    </w:p>
    <w:p w14:paraId="666C97EE" w14:textId="77777777" w:rsidR="00895BD5" w:rsidRDefault="00895BD5" w:rsidP="00895BD5"/>
    <w:p w14:paraId="6F0D806B" w14:textId="77777777" w:rsidR="00895BD5" w:rsidRPr="00756A3E" w:rsidRDefault="00895BD5" w:rsidP="00895BD5">
      <w:pPr>
        <w:rPr>
          <w:b/>
        </w:rPr>
      </w:pPr>
      <w:r w:rsidRPr="00756A3E">
        <w:rPr>
          <w:b/>
        </w:rPr>
        <w:t>PROJECT SUMMARY</w:t>
      </w:r>
    </w:p>
    <w:p w14:paraId="740473DE" w14:textId="77777777" w:rsidR="00895BD5" w:rsidRDefault="00895BD5" w:rsidP="00895BD5">
      <w:pPr>
        <w:pStyle w:val="ListParagraph"/>
        <w:numPr>
          <w:ilvl w:val="0"/>
          <w:numId w:val="11"/>
        </w:numPr>
        <w:spacing w:after="160" w:line="259" w:lineRule="auto"/>
        <w:jc w:val="left"/>
      </w:pPr>
      <w:r>
        <w:t>Overall project goals</w:t>
      </w:r>
    </w:p>
    <w:p w14:paraId="69DDF42C" w14:textId="77777777" w:rsidR="00895BD5" w:rsidRDefault="00895BD5" w:rsidP="00895BD5">
      <w:pPr>
        <w:pStyle w:val="ListParagraph"/>
        <w:numPr>
          <w:ilvl w:val="1"/>
          <w:numId w:val="11"/>
        </w:numPr>
        <w:spacing w:after="160" w:line="259" w:lineRule="auto"/>
        <w:jc w:val="left"/>
      </w:pPr>
      <w:r>
        <w:t>To better understand the opinions of Afghans who are likely to vote in the 2014 presidential election.</w:t>
      </w:r>
    </w:p>
    <w:p w14:paraId="02ED24D0" w14:textId="77777777" w:rsidR="00895BD5" w:rsidRDefault="00895BD5" w:rsidP="00895BD5">
      <w:pPr>
        <w:pStyle w:val="ListParagraph"/>
        <w:numPr>
          <w:ilvl w:val="1"/>
          <w:numId w:val="11"/>
        </w:numPr>
        <w:spacing w:after="160" w:line="259" w:lineRule="auto"/>
        <w:jc w:val="left"/>
      </w:pPr>
      <w:r>
        <w:t xml:space="preserve">To obtain a representative </w:t>
      </w:r>
      <w:proofErr w:type="gramStart"/>
      <w:r>
        <w:t>sample which</w:t>
      </w:r>
      <w:proofErr w:type="gramEnd"/>
      <w:r>
        <w:t xml:space="preserve"> means that if the selection of interviewees is done correctly, we can closely predict the outcome of the election.</w:t>
      </w:r>
    </w:p>
    <w:p w14:paraId="5EA9F775" w14:textId="77777777" w:rsidR="00895BD5" w:rsidRDefault="00895BD5" w:rsidP="00895BD5">
      <w:pPr>
        <w:pStyle w:val="ListParagraph"/>
        <w:numPr>
          <w:ilvl w:val="1"/>
          <w:numId w:val="11"/>
        </w:numPr>
        <w:spacing w:after="160" w:line="259" w:lineRule="auto"/>
        <w:jc w:val="left"/>
      </w:pPr>
      <w:r>
        <w:t xml:space="preserve">Data collection will begin </w:t>
      </w:r>
      <w:proofErr w:type="gramStart"/>
      <w:r>
        <w:t>soon after the list of candidates is provided by the Afghan government</w:t>
      </w:r>
      <w:proofErr w:type="gramEnd"/>
      <w:r>
        <w:t xml:space="preserve"> (scheduled for 19 Nov).  The second survey will be fielded in Jan 2014 and the last one will be fielded in March 2014 and released just prior to the election.</w:t>
      </w:r>
    </w:p>
    <w:p w14:paraId="398730AD" w14:textId="77777777" w:rsidR="00895BD5" w:rsidRDefault="00895BD5" w:rsidP="00895BD5">
      <w:pPr>
        <w:pStyle w:val="ListParagraph"/>
        <w:numPr>
          <w:ilvl w:val="1"/>
          <w:numId w:val="11"/>
        </w:numPr>
        <w:spacing w:after="160" w:line="259" w:lineRule="auto"/>
        <w:jc w:val="left"/>
      </w:pPr>
      <w:r>
        <w:t xml:space="preserve"> To provide information or data collected from the surveys to the media to distribute to the public.</w:t>
      </w:r>
    </w:p>
    <w:p w14:paraId="12634048" w14:textId="77777777" w:rsidR="00895BD5" w:rsidRDefault="00895BD5" w:rsidP="00895BD5">
      <w:pPr>
        <w:pStyle w:val="ListParagraph"/>
        <w:numPr>
          <w:ilvl w:val="2"/>
          <w:numId w:val="11"/>
        </w:numPr>
        <w:spacing w:after="160" w:line="259" w:lineRule="auto"/>
        <w:jc w:val="left"/>
      </w:pPr>
      <w:r>
        <w:t>These polls or surveys can be helpful to people during an election. Some people say that they know how all Afghans think about a subject or issue. These people can mislead others by convincing them they know the minds of Afghans. In fact, they do not know and they are often incorrect. Polls provide information that is collected in a specific manner or way and that accurately reflect Afghans’ opinions.</w:t>
      </w:r>
    </w:p>
    <w:p w14:paraId="04A5BF0F" w14:textId="77777777" w:rsidR="00895BD5" w:rsidRDefault="00895BD5" w:rsidP="00895BD5">
      <w:pPr>
        <w:pStyle w:val="ListParagraph"/>
        <w:numPr>
          <w:ilvl w:val="1"/>
          <w:numId w:val="11"/>
        </w:numPr>
        <w:spacing w:after="160" w:line="259" w:lineRule="auto"/>
        <w:jc w:val="left"/>
      </w:pPr>
      <w:r>
        <w:t>To provide data as quickly as possible.</w:t>
      </w:r>
    </w:p>
    <w:p w14:paraId="659F5F10" w14:textId="77777777" w:rsidR="00895BD5" w:rsidRDefault="00895BD5" w:rsidP="00895BD5">
      <w:pPr>
        <w:pStyle w:val="ListParagraph"/>
        <w:numPr>
          <w:ilvl w:val="2"/>
          <w:numId w:val="11"/>
        </w:numPr>
        <w:spacing w:after="160" w:line="259" w:lineRule="auto"/>
        <w:jc w:val="left"/>
      </w:pPr>
      <w:r>
        <w:t xml:space="preserve">In political campaigns, events happen quickly. For example, a candidate gives an interview and says something very controversial in it. Or a candidate decides to withdraw from the presidential race. (There are many possibilities.) This event happens while we are entering data. The event could change opinions. Because </w:t>
      </w:r>
      <w:r>
        <w:lastRenderedPageBreak/>
        <w:t xml:space="preserve">our data was collected before the event and the event could influence voters, our data will not be relevant. </w:t>
      </w:r>
    </w:p>
    <w:p w14:paraId="2E0EE6FE" w14:textId="77777777" w:rsidR="00895BD5" w:rsidRDefault="00895BD5" w:rsidP="00895BD5">
      <w:pPr>
        <w:pStyle w:val="ListParagraph"/>
        <w:numPr>
          <w:ilvl w:val="1"/>
          <w:numId w:val="11"/>
        </w:numPr>
        <w:spacing w:after="160" w:line="259" w:lineRule="auto"/>
        <w:jc w:val="left"/>
      </w:pPr>
      <w:r>
        <w:t xml:space="preserve">We will know how accurate we have been on Election Day. We want to closely reflect the actual outcome of the election. </w:t>
      </w:r>
    </w:p>
    <w:p w14:paraId="0CC0739F" w14:textId="77777777" w:rsidR="00895BD5" w:rsidRDefault="00895BD5" w:rsidP="00895BD5">
      <w:pPr>
        <w:pStyle w:val="ListParagraph"/>
        <w:numPr>
          <w:ilvl w:val="2"/>
          <w:numId w:val="11"/>
        </w:numPr>
        <w:spacing w:after="160" w:line="259" w:lineRule="auto"/>
        <w:jc w:val="left"/>
      </w:pPr>
      <w:r>
        <w:t xml:space="preserve">Two other research companies are also collecting data. Our data will be compared to others. </w:t>
      </w:r>
    </w:p>
    <w:p w14:paraId="4E2049F7" w14:textId="77777777" w:rsidR="00895BD5" w:rsidRDefault="00895BD5" w:rsidP="00895BD5">
      <w:pPr>
        <w:pStyle w:val="ListParagraph"/>
        <w:numPr>
          <w:ilvl w:val="2"/>
          <w:numId w:val="11"/>
        </w:numPr>
        <w:spacing w:after="160" w:line="259" w:lineRule="auto"/>
        <w:jc w:val="left"/>
      </w:pPr>
      <w:r>
        <w:t>It is very important that we do the best job possible.</w:t>
      </w:r>
    </w:p>
    <w:p w14:paraId="47C27334" w14:textId="77777777" w:rsidR="00895BD5" w:rsidRDefault="00895BD5" w:rsidP="00895BD5">
      <w:pPr>
        <w:pStyle w:val="ListParagraph"/>
        <w:numPr>
          <w:ilvl w:val="0"/>
          <w:numId w:val="11"/>
        </w:numPr>
        <w:spacing w:after="160" w:line="259" w:lineRule="auto"/>
        <w:jc w:val="left"/>
      </w:pPr>
      <w:r>
        <w:t>Specific project goals</w:t>
      </w:r>
    </w:p>
    <w:p w14:paraId="09CA7001" w14:textId="77777777" w:rsidR="00895BD5" w:rsidRDefault="00895BD5" w:rsidP="00895BD5">
      <w:pPr>
        <w:pStyle w:val="ListParagraph"/>
        <w:numPr>
          <w:ilvl w:val="1"/>
          <w:numId w:val="11"/>
        </w:numPr>
        <w:spacing w:after="160" w:line="259" w:lineRule="auto"/>
        <w:jc w:val="left"/>
      </w:pPr>
      <w:r>
        <w:t>To field 3 surveys also referred to as 3 waves.</w:t>
      </w:r>
    </w:p>
    <w:p w14:paraId="36378F3C" w14:textId="77777777" w:rsidR="00895BD5" w:rsidRDefault="00895BD5" w:rsidP="00895BD5">
      <w:pPr>
        <w:pStyle w:val="ListParagraph"/>
        <w:numPr>
          <w:ilvl w:val="2"/>
          <w:numId w:val="11"/>
        </w:numPr>
        <w:spacing w:after="160" w:line="259" w:lineRule="auto"/>
        <w:jc w:val="left"/>
      </w:pPr>
      <w:r>
        <w:t>The questionnaire will remain the same except:</w:t>
      </w:r>
    </w:p>
    <w:p w14:paraId="0C7EC578" w14:textId="77777777" w:rsidR="00895BD5" w:rsidRDefault="00895BD5" w:rsidP="00895BD5">
      <w:pPr>
        <w:pStyle w:val="ListParagraph"/>
        <w:numPr>
          <w:ilvl w:val="3"/>
          <w:numId w:val="11"/>
        </w:numPr>
        <w:spacing w:after="160" w:line="259" w:lineRule="auto"/>
        <w:jc w:val="left"/>
      </w:pPr>
      <w:r>
        <w:t xml:space="preserve">How a person qualifies as a likely voter will change. </w:t>
      </w:r>
    </w:p>
    <w:p w14:paraId="766A49CF" w14:textId="77777777" w:rsidR="00895BD5" w:rsidRDefault="00895BD5" w:rsidP="00895BD5">
      <w:pPr>
        <w:pStyle w:val="ListParagraph"/>
        <w:numPr>
          <w:ilvl w:val="3"/>
          <w:numId w:val="11"/>
        </w:numPr>
        <w:spacing w:after="160" w:line="259" w:lineRule="auto"/>
        <w:jc w:val="left"/>
      </w:pPr>
      <w:r>
        <w:t>One or two questions could be added if events occur about which we need to ask Afghans.</w:t>
      </w:r>
    </w:p>
    <w:p w14:paraId="669E7366" w14:textId="77777777" w:rsidR="00895BD5" w:rsidRDefault="00895BD5" w:rsidP="00895BD5">
      <w:pPr>
        <w:pStyle w:val="ListParagraph"/>
        <w:numPr>
          <w:ilvl w:val="1"/>
          <w:numId w:val="11"/>
        </w:numPr>
        <w:spacing w:after="160" w:line="259" w:lineRule="auto"/>
        <w:jc w:val="left"/>
      </w:pPr>
      <w:r>
        <w:t xml:space="preserve">To collect 2,500 completed questionnaires from randomly selected, eligible respondents for each survey or wave from throughout Afghanistan. </w:t>
      </w:r>
    </w:p>
    <w:p w14:paraId="67BDEACA" w14:textId="77777777" w:rsidR="00895BD5" w:rsidRDefault="00895BD5" w:rsidP="00895BD5">
      <w:pPr>
        <w:pStyle w:val="ListParagraph"/>
        <w:numPr>
          <w:ilvl w:val="1"/>
          <w:numId w:val="11"/>
        </w:numPr>
        <w:spacing w:after="160" w:line="259" w:lineRule="auto"/>
        <w:jc w:val="left"/>
      </w:pPr>
      <w:r>
        <w:t>To collect 2,500 completed questionnaires from randomly selected, eligible respondents with 5 days (also referred to as data fielding period).</w:t>
      </w:r>
    </w:p>
    <w:p w14:paraId="7BE5464F" w14:textId="77777777" w:rsidR="00895BD5" w:rsidRDefault="00895BD5" w:rsidP="00895BD5">
      <w:pPr>
        <w:pStyle w:val="ListParagraph"/>
        <w:numPr>
          <w:ilvl w:val="1"/>
          <w:numId w:val="11"/>
        </w:numPr>
        <w:spacing w:after="160" w:line="259" w:lineRule="auto"/>
        <w:jc w:val="left"/>
      </w:pPr>
      <w:r>
        <w:t xml:space="preserve">To enter all data no more than 2 days after the </w:t>
      </w:r>
      <w:proofErr w:type="gramStart"/>
      <w:r>
        <w:t>data fielding</w:t>
      </w:r>
      <w:proofErr w:type="gramEnd"/>
      <w:r>
        <w:t xml:space="preserve"> period ends. </w:t>
      </w:r>
    </w:p>
    <w:p w14:paraId="25C7395D" w14:textId="77777777" w:rsidR="00895BD5" w:rsidRDefault="00895BD5" w:rsidP="00895BD5">
      <w:pPr>
        <w:pStyle w:val="ListParagraph"/>
        <w:numPr>
          <w:ilvl w:val="0"/>
          <w:numId w:val="11"/>
        </w:numPr>
        <w:spacing w:after="160" w:line="259" w:lineRule="auto"/>
        <w:jc w:val="left"/>
      </w:pPr>
      <w:r>
        <w:t>Eligible respondents</w:t>
      </w:r>
    </w:p>
    <w:p w14:paraId="66F07794" w14:textId="77777777" w:rsidR="00895BD5" w:rsidRDefault="00895BD5" w:rsidP="00895BD5">
      <w:pPr>
        <w:pStyle w:val="ListParagraph"/>
        <w:numPr>
          <w:ilvl w:val="1"/>
          <w:numId w:val="11"/>
        </w:numPr>
        <w:spacing w:after="160" w:line="259" w:lineRule="auto"/>
        <w:jc w:val="left"/>
      </w:pPr>
      <w:r>
        <w:t xml:space="preserve">We are only interested in talking to eligible </w:t>
      </w:r>
      <w:proofErr w:type="gramStart"/>
      <w:r>
        <w:t>voters which</w:t>
      </w:r>
      <w:proofErr w:type="gramEnd"/>
      <w:r>
        <w:t xml:space="preserve"> means Afghans who will vote in the election.</w:t>
      </w:r>
    </w:p>
    <w:p w14:paraId="32285DF4" w14:textId="77777777" w:rsidR="00895BD5" w:rsidRDefault="00895BD5" w:rsidP="00895BD5">
      <w:pPr>
        <w:pStyle w:val="ListParagraph"/>
        <w:numPr>
          <w:ilvl w:val="2"/>
          <w:numId w:val="11"/>
        </w:numPr>
        <w:spacing w:after="160" w:line="259" w:lineRule="auto"/>
        <w:jc w:val="left"/>
      </w:pPr>
      <w:r>
        <w:t>There are a lot of reasons why someone does not vote.</w:t>
      </w:r>
    </w:p>
    <w:p w14:paraId="51A936C7" w14:textId="77777777" w:rsidR="00895BD5" w:rsidRDefault="00895BD5" w:rsidP="00895BD5">
      <w:pPr>
        <w:pStyle w:val="ListParagraph"/>
        <w:numPr>
          <w:ilvl w:val="2"/>
          <w:numId w:val="11"/>
        </w:numPr>
        <w:spacing w:after="160" w:line="259" w:lineRule="auto"/>
        <w:jc w:val="left"/>
      </w:pPr>
      <w:r>
        <w:t>We are not interested in why someone does not intend to vote. We are only interested in whether someone is going to vote.</w:t>
      </w:r>
    </w:p>
    <w:p w14:paraId="63A741AA" w14:textId="77777777" w:rsidR="00895BD5" w:rsidRDefault="00895BD5" w:rsidP="00895BD5">
      <w:pPr>
        <w:pStyle w:val="ListParagraph"/>
        <w:numPr>
          <w:ilvl w:val="1"/>
          <w:numId w:val="11"/>
        </w:numPr>
        <w:spacing w:after="160" w:line="259" w:lineRule="auto"/>
        <w:jc w:val="left"/>
      </w:pPr>
      <w:r>
        <w:t>The first 3 questions ask interviewees about voting. Answers to these questions determine whether someone is a “likely voter.”</w:t>
      </w:r>
    </w:p>
    <w:p w14:paraId="228EFAA4" w14:textId="77777777" w:rsidR="00895BD5" w:rsidRDefault="00895BD5" w:rsidP="00895BD5">
      <w:pPr>
        <w:pStyle w:val="ListParagraph"/>
        <w:numPr>
          <w:ilvl w:val="0"/>
          <w:numId w:val="11"/>
        </w:numPr>
        <w:spacing w:after="160" w:line="259" w:lineRule="auto"/>
        <w:jc w:val="left"/>
      </w:pPr>
      <w:r>
        <w:t>Keys to good research</w:t>
      </w:r>
    </w:p>
    <w:p w14:paraId="62321DEC" w14:textId="77777777" w:rsidR="00895BD5" w:rsidRDefault="00895BD5" w:rsidP="00895BD5">
      <w:pPr>
        <w:pStyle w:val="ListParagraph"/>
        <w:numPr>
          <w:ilvl w:val="1"/>
          <w:numId w:val="11"/>
        </w:numPr>
        <w:spacing w:after="160" w:line="259" w:lineRule="auto"/>
        <w:jc w:val="left"/>
      </w:pPr>
      <w:r>
        <w:t>Many procedures are used to decide how to select people to interview for this project.</w:t>
      </w:r>
    </w:p>
    <w:p w14:paraId="37B2D75A" w14:textId="77777777" w:rsidR="00895BD5" w:rsidRDefault="00895BD5" w:rsidP="00895BD5">
      <w:pPr>
        <w:pStyle w:val="ListParagraph"/>
        <w:numPr>
          <w:ilvl w:val="2"/>
          <w:numId w:val="11"/>
        </w:numPr>
        <w:spacing w:after="160" w:line="259" w:lineRule="auto"/>
        <w:jc w:val="left"/>
      </w:pPr>
      <w:r>
        <w:t xml:space="preserve">These procedures are a combination of mathematical calculations and practices that have been developed and tested over the past 75 years. </w:t>
      </w:r>
    </w:p>
    <w:p w14:paraId="62FC71C2" w14:textId="77777777" w:rsidR="00895BD5" w:rsidRDefault="00895BD5" w:rsidP="00895BD5">
      <w:pPr>
        <w:pStyle w:val="ListParagraph"/>
        <w:numPr>
          <w:ilvl w:val="1"/>
          <w:numId w:val="11"/>
        </w:numPr>
        <w:spacing w:after="160" w:line="259" w:lineRule="auto"/>
        <w:jc w:val="left"/>
      </w:pPr>
      <w:r>
        <w:t>It is important for the procedures to be followed, even if they do not make sense. There are reasons why we are asking you to follow the steps to select interviewees.</w:t>
      </w:r>
    </w:p>
    <w:p w14:paraId="09A5060F" w14:textId="77777777" w:rsidR="00895BD5" w:rsidRDefault="00895BD5" w:rsidP="00895BD5">
      <w:pPr>
        <w:pStyle w:val="ListParagraph"/>
        <w:numPr>
          <w:ilvl w:val="1"/>
          <w:numId w:val="11"/>
        </w:numPr>
        <w:spacing w:after="160" w:line="259" w:lineRule="auto"/>
        <w:jc w:val="left"/>
      </w:pPr>
      <w:r>
        <w:t>The two main factors in good research are random selection (random= no predetermined method or pattern of selection) and making samples sizes proportional to populations.</w:t>
      </w:r>
    </w:p>
    <w:p w14:paraId="1AE6141D" w14:textId="77777777" w:rsidR="00895BD5" w:rsidRDefault="00895BD5" w:rsidP="00895BD5"/>
    <w:p w14:paraId="079E6BE3" w14:textId="77777777" w:rsidR="00895BD5" w:rsidRDefault="00895BD5" w:rsidP="00895BD5">
      <w:pPr>
        <w:rPr>
          <w:b/>
        </w:rPr>
      </w:pPr>
      <w:r w:rsidRPr="00756A3E">
        <w:rPr>
          <w:b/>
        </w:rPr>
        <w:t>REVIEW QUESTIONNAIRE</w:t>
      </w:r>
    </w:p>
    <w:p w14:paraId="639DA4A7" w14:textId="77777777" w:rsidR="00895BD5" w:rsidRDefault="00895BD5" w:rsidP="00895BD5">
      <w:r>
        <w:t>Review questionnaire question by question.</w:t>
      </w:r>
    </w:p>
    <w:p w14:paraId="31C2758F" w14:textId="77777777" w:rsidR="00895BD5" w:rsidRDefault="00895BD5" w:rsidP="00895BD5"/>
    <w:p w14:paraId="3F2FA659" w14:textId="77777777" w:rsidR="00DA7B20" w:rsidRPr="00756A3E" w:rsidRDefault="00DA7B20" w:rsidP="00895BD5"/>
    <w:p w14:paraId="0C24AF17" w14:textId="77777777" w:rsidR="00895BD5" w:rsidRPr="00756A3E" w:rsidRDefault="00895BD5" w:rsidP="00895BD5">
      <w:pPr>
        <w:rPr>
          <w:b/>
        </w:rPr>
      </w:pPr>
      <w:r w:rsidRPr="00756A3E">
        <w:rPr>
          <w:b/>
        </w:rPr>
        <w:lastRenderedPageBreak/>
        <w:t>INTERVIEWING “BEST PRACTICES”</w:t>
      </w:r>
    </w:p>
    <w:p w14:paraId="765DCB69" w14:textId="77777777" w:rsidR="00895BD5" w:rsidRPr="002F7CE8" w:rsidRDefault="00895BD5" w:rsidP="00895BD5">
      <w:pPr>
        <w:rPr>
          <w:b/>
        </w:rPr>
      </w:pPr>
      <w:r w:rsidRPr="002F7CE8">
        <w:rPr>
          <w:b/>
        </w:rPr>
        <w:t>Top 10 “best practices” for interviewers:</w:t>
      </w:r>
    </w:p>
    <w:p w14:paraId="075174FB" w14:textId="77777777" w:rsidR="00895BD5" w:rsidRDefault="00895BD5" w:rsidP="00895BD5">
      <w:pPr>
        <w:pStyle w:val="ListParagraph"/>
        <w:numPr>
          <w:ilvl w:val="0"/>
          <w:numId w:val="12"/>
        </w:numPr>
        <w:spacing w:after="160" w:line="259" w:lineRule="auto"/>
        <w:jc w:val="left"/>
      </w:pPr>
      <w:r>
        <w:t xml:space="preserve">Read questions as they are written on the questionnaire. All interviewees should be asked all questions in the same way.  </w:t>
      </w:r>
    </w:p>
    <w:p w14:paraId="5B018225" w14:textId="77777777" w:rsidR="00895BD5" w:rsidRDefault="00895BD5" w:rsidP="00895BD5">
      <w:pPr>
        <w:pStyle w:val="ListParagraph"/>
        <w:numPr>
          <w:ilvl w:val="0"/>
          <w:numId w:val="12"/>
        </w:numPr>
        <w:spacing w:after="160" w:line="259" w:lineRule="auto"/>
        <w:jc w:val="left"/>
      </w:pPr>
      <w:r>
        <w:t xml:space="preserve">Remain neutral.  Interviewers must </w:t>
      </w:r>
      <w:r w:rsidRPr="00292BCB">
        <w:rPr>
          <w:b/>
        </w:rPr>
        <w:t>not</w:t>
      </w:r>
      <w:r>
        <w:t xml:space="preserve"> show or indicate their opinions to interviewees. An interviewer’s word, gesture or facial expression can influence an interviewee’s response. </w:t>
      </w:r>
      <w:r w:rsidRPr="00B77285">
        <w:rPr>
          <w:u w:val="single"/>
        </w:rPr>
        <w:t>A</w:t>
      </w:r>
      <w:r w:rsidRPr="006D7133">
        <w:rPr>
          <w:u w:val="single"/>
        </w:rPr>
        <w:t>void</w:t>
      </w:r>
      <w:r>
        <w:t xml:space="preserve"> influencing an interviewee’s response. </w:t>
      </w:r>
    </w:p>
    <w:p w14:paraId="63EAB1C9" w14:textId="77777777" w:rsidR="00895BD5" w:rsidRDefault="00895BD5" w:rsidP="00895BD5">
      <w:pPr>
        <w:pStyle w:val="ListParagraph"/>
        <w:numPr>
          <w:ilvl w:val="0"/>
          <w:numId w:val="12"/>
        </w:numPr>
        <w:spacing w:after="160" w:line="259" w:lineRule="auto"/>
        <w:jc w:val="left"/>
      </w:pPr>
      <w:r>
        <w:t>Dress similar to the people they will interview. For example, some interviewees may not feel comfortable answering questions from a richly dressed interviewer.</w:t>
      </w:r>
    </w:p>
    <w:p w14:paraId="3DB35EE3" w14:textId="77777777" w:rsidR="00895BD5" w:rsidRDefault="00895BD5" w:rsidP="00895BD5">
      <w:pPr>
        <w:pStyle w:val="ListParagraph"/>
        <w:numPr>
          <w:ilvl w:val="0"/>
          <w:numId w:val="12"/>
        </w:numPr>
        <w:spacing w:after="160" w:line="259" w:lineRule="auto"/>
        <w:jc w:val="left"/>
      </w:pPr>
      <w:r>
        <w:t xml:space="preserve">Only visit dwellings where people live. Do </w:t>
      </w:r>
      <w:r w:rsidRPr="00E14879">
        <w:rPr>
          <w:b/>
        </w:rPr>
        <w:t>not</w:t>
      </w:r>
      <w:r>
        <w:t xml:space="preserve"> visit businesses or offices in which people do not sleep on a daily basis.</w:t>
      </w:r>
    </w:p>
    <w:p w14:paraId="254BEF67" w14:textId="77777777" w:rsidR="00895BD5" w:rsidRDefault="00895BD5" w:rsidP="00895BD5">
      <w:pPr>
        <w:pStyle w:val="ListParagraph"/>
        <w:numPr>
          <w:ilvl w:val="0"/>
          <w:numId w:val="12"/>
        </w:numPr>
        <w:spacing w:after="160" w:line="259" w:lineRule="auto"/>
        <w:jc w:val="left"/>
      </w:pPr>
      <w:r>
        <w:t xml:space="preserve">Make the interviewee feel comfortable. An interviewee who feels comfortable is more likely to answer questions candidly. </w:t>
      </w:r>
    </w:p>
    <w:p w14:paraId="6D2BFA16" w14:textId="77777777" w:rsidR="00895BD5" w:rsidRDefault="00895BD5" w:rsidP="00895BD5">
      <w:pPr>
        <w:pStyle w:val="ListParagraph"/>
        <w:numPr>
          <w:ilvl w:val="0"/>
          <w:numId w:val="12"/>
        </w:numPr>
        <w:spacing w:after="160" w:line="259" w:lineRule="auto"/>
        <w:jc w:val="left"/>
      </w:pPr>
      <w:r>
        <w:t>Accurately record answers to questions on the questionnaire.</w:t>
      </w:r>
    </w:p>
    <w:p w14:paraId="4B261C9F" w14:textId="77777777" w:rsidR="00895BD5" w:rsidRDefault="00895BD5" w:rsidP="00895BD5">
      <w:pPr>
        <w:pStyle w:val="ListParagraph"/>
        <w:numPr>
          <w:ilvl w:val="0"/>
          <w:numId w:val="12"/>
        </w:numPr>
        <w:spacing w:after="160" w:line="259" w:lineRule="auto"/>
        <w:jc w:val="left"/>
      </w:pPr>
      <w:r>
        <w:t xml:space="preserve">Record answers to verbatim questions exactly as </w:t>
      </w:r>
      <w:proofErr w:type="gramStart"/>
      <w:r>
        <w:t>they were said by interviewees</w:t>
      </w:r>
      <w:proofErr w:type="gramEnd"/>
      <w:r>
        <w:t>.</w:t>
      </w:r>
    </w:p>
    <w:p w14:paraId="1024D8B4" w14:textId="77777777" w:rsidR="00895BD5" w:rsidRDefault="00895BD5" w:rsidP="00895BD5">
      <w:pPr>
        <w:pStyle w:val="ListParagraph"/>
        <w:numPr>
          <w:ilvl w:val="0"/>
          <w:numId w:val="12"/>
        </w:numPr>
        <w:spacing w:after="160" w:line="259" w:lineRule="auto"/>
        <w:jc w:val="left"/>
      </w:pPr>
      <w:r>
        <w:t>Keep accurate records on who was interviewed and results of interviews as provided in training.</w:t>
      </w:r>
    </w:p>
    <w:p w14:paraId="709A3C2B" w14:textId="77777777" w:rsidR="00895BD5" w:rsidRDefault="00895BD5" w:rsidP="00895BD5">
      <w:pPr>
        <w:pStyle w:val="ListParagraph"/>
        <w:numPr>
          <w:ilvl w:val="0"/>
          <w:numId w:val="12"/>
        </w:numPr>
        <w:spacing w:after="160" w:line="259" w:lineRule="auto"/>
        <w:jc w:val="left"/>
      </w:pPr>
      <w:r>
        <w:t xml:space="preserve">Follow sampling guidelines. Interview only people selected using the sampling guidelines. The guidelines are designed to provide a sample that represents all of Afghans. It is based on mathematical calculations. </w:t>
      </w:r>
    </w:p>
    <w:p w14:paraId="68032219" w14:textId="77777777" w:rsidR="00895BD5" w:rsidRDefault="00895BD5" w:rsidP="00895BD5">
      <w:pPr>
        <w:pStyle w:val="ListParagraph"/>
        <w:numPr>
          <w:ilvl w:val="0"/>
          <w:numId w:val="12"/>
        </w:numPr>
        <w:spacing w:after="160" w:line="259" w:lineRule="auto"/>
        <w:jc w:val="left"/>
      </w:pPr>
      <w:r>
        <w:rPr>
          <w:noProof/>
        </w:rPr>
        <mc:AlternateContent>
          <mc:Choice Requires="wps">
            <w:drawing>
              <wp:anchor distT="0" distB="0" distL="114300" distR="114300" simplePos="0" relativeHeight="251661312" behindDoc="0" locked="0" layoutInCell="1" allowOverlap="1" wp14:anchorId="5A1F5F96" wp14:editId="00A2DAEF">
                <wp:simplePos x="0" y="0"/>
                <wp:positionH relativeFrom="margin">
                  <wp:align>left</wp:align>
                </wp:positionH>
                <wp:positionV relativeFrom="paragraph">
                  <wp:posOffset>378460</wp:posOffset>
                </wp:positionV>
                <wp:extent cx="5956300" cy="2381250"/>
                <wp:effectExtent l="0" t="0" r="25400" b="12065"/>
                <wp:wrapTopAndBottom/>
                <wp:docPr id="7" name="Text Box 7"/>
                <wp:cNvGraphicFramePr/>
                <a:graphic xmlns:a="http://schemas.openxmlformats.org/drawingml/2006/main">
                  <a:graphicData uri="http://schemas.microsoft.com/office/word/2010/wordprocessingShape">
                    <wps:wsp>
                      <wps:cNvSpPr txBox="1"/>
                      <wps:spPr>
                        <a:xfrm>
                          <a:off x="0" y="0"/>
                          <a:ext cx="5956300" cy="2381250"/>
                        </a:xfrm>
                        <a:prstGeom prst="rect">
                          <a:avLst/>
                        </a:prstGeom>
                        <a:noFill/>
                        <a:ln w="12700" cap="sq">
                          <a:solidFill>
                            <a:prstClr val="black"/>
                          </a:solidFill>
                        </a:ln>
                        <a:effectLst/>
                      </wps:spPr>
                      <wps:txbx>
                        <w:txbxContent>
                          <w:p w14:paraId="79EE26E1" w14:textId="77777777" w:rsidR="004374B7" w:rsidRPr="0030100B" w:rsidRDefault="004374B7" w:rsidP="00895BD5">
                            <w:pPr>
                              <w:jc w:val="center"/>
                              <w:rPr>
                                <w:b/>
                                <w:color w:val="FF0000"/>
                                <w:sz w:val="28"/>
                                <w:szCs w:val="28"/>
                              </w:rPr>
                            </w:pPr>
                            <w:r w:rsidRPr="0030100B">
                              <w:rPr>
                                <w:b/>
                                <w:color w:val="FF0000"/>
                                <w:sz w:val="28"/>
                                <w:szCs w:val="28"/>
                              </w:rPr>
                              <w:t>IMPORTANT!</w:t>
                            </w:r>
                          </w:p>
                          <w:p w14:paraId="4056833E" w14:textId="77777777" w:rsidR="004374B7" w:rsidRDefault="004374B7" w:rsidP="00895BD5">
                            <w:r>
                              <w:t xml:space="preserve">It is very important to interview the person who is randomly selected using the steps described in this document. </w:t>
                            </w:r>
                          </w:p>
                          <w:p w14:paraId="51F5C4F4" w14:textId="77777777" w:rsidR="004374B7" w:rsidRDefault="004374B7" w:rsidP="00895BD5">
                            <w:r>
                              <w:t>Interviewers sometimes tend to want to choose a person who looks friendly or pleasant to interview. Or interviewers may want to approach a house that requires walking up steep stairs rather than a house that is easily to reach. However, choosing a house or person other than the one randomly selected biases the research results and makes them inaccurate or wrong.</w:t>
                            </w:r>
                          </w:p>
                          <w:p w14:paraId="5C919FE7" w14:textId="77777777" w:rsidR="004374B7" w:rsidRPr="00F60BAC" w:rsidRDefault="004374B7" w:rsidP="00895BD5">
                            <w:r>
                              <w:t>The accuracy of the research results depends on interviewers following the steps outlined here to select whom to interview.</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7" o:spid="_x0000_s1027" type="#_x0000_t202" style="position:absolute;left:0;text-align:left;margin-left:0;margin-top:29.8pt;width:469pt;height:187.5pt;z-index:251661312;visibility:visible;mso-wrap-style:none;mso-wrap-distance-left:9pt;mso-wrap-distance-top:0;mso-wrap-distance-right:9pt;mso-wrap-distance-bottom:0;mso-position-horizontal:left;mso-position-horizontal-relative:margin;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" filled="f" strokeweight="1pt">
                <v:stroke endcap="square"/>
                <v:textbox style="mso-fit-shape-to-text:t">
                  <w:txbxContent>
                    <w:p w14:paraId="79EE26E1" w14:textId="77777777" w:rsidR="004374B7" w:rsidRPr="0030100B" w:rsidRDefault="004374B7" w:rsidP="00895BD5">
                      <w:pPr>
                        <w:jc w:val="center"/>
                        <w:rPr>
                          <w:b/>
                          <w:color w:val="FF0000"/>
                          <w:sz w:val="28"/>
                          <w:szCs w:val="28"/>
                        </w:rPr>
                      </w:pPr>
                      <w:r w:rsidRPr="0030100B">
                        <w:rPr>
                          <w:b/>
                          <w:color w:val="FF0000"/>
                          <w:sz w:val="28"/>
                          <w:szCs w:val="28"/>
                        </w:rPr>
                        <w:t>IMPORTANT!</w:t>
                      </w:r>
                    </w:p>
                    <w:p w14:paraId="4056833E" w14:textId="77777777" w:rsidR="004374B7" w:rsidRDefault="004374B7" w:rsidP="00895BD5">
                      <w:r>
                        <w:t xml:space="preserve">It is very important to interview the person who is randomly selected using the steps described in this document. </w:t>
                      </w:r>
                    </w:p>
                    <w:p w14:paraId="51F5C4F4" w14:textId="77777777" w:rsidR="004374B7" w:rsidRDefault="004374B7" w:rsidP="00895BD5">
                      <w:r>
                        <w:t>Interviewers sometimes tend to want to choose a person who looks friendly or pleasant to interview. Or interviewers may want to approach a house that requires walking up steep stairs rather than a house that is easily to reach. However, choosing a house or person other than the one randomly selected biases the research results and makes them inaccurate or wrong.</w:t>
                      </w:r>
                    </w:p>
                    <w:p w14:paraId="5C919FE7" w14:textId="77777777" w:rsidR="004374B7" w:rsidRPr="00F60BAC" w:rsidRDefault="004374B7" w:rsidP="00895BD5">
                      <w:r>
                        <w:t>The accuracy of the research results depends on interviewers following the steps outlined here to select whom to interview.</w:t>
                      </w:r>
                    </w:p>
                  </w:txbxContent>
                </v:textbox>
                <w10:wrap type="topAndBottom" anchorx="margin"/>
              </v:shape>
            </w:pict>
          </mc:Fallback>
        </mc:AlternateContent>
      </w:r>
      <w:r>
        <w:t>Be very familiar with the questionnaire.</w:t>
      </w:r>
    </w:p>
    <w:p w14:paraId="5B400940" w14:textId="77777777" w:rsidR="00895BD5" w:rsidRDefault="00895BD5" w:rsidP="00895BD5">
      <w:r>
        <w:t xml:space="preserve"> </w:t>
      </w:r>
    </w:p>
    <w:p w14:paraId="42AFB2DE" w14:textId="77777777" w:rsidR="00895BD5" w:rsidRPr="002F7CE8" w:rsidRDefault="00895BD5" w:rsidP="00895BD5">
      <w:pPr>
        <w:rPr>
          <w:b/>
        </w:rPr>
      </w:pPr>
      <w:r w:rsidRPr="002F7CE8">
        <w:rPr>
          <w:b/>
        </w:rPr>
        <w:t>Interviewing rules</w:t>
      </w:r>
    </w:p>
    <w:p w14:paraId="696DC796" w14:textId="77777777" w:rsidR="00895BD5" w:rsidRPr="002F7CE8" w:rsidRDefault="00895BD5" w:rsidP="00895BD5">
      <w:pPr>
        <w:rPr>
          <w:i/>
        </w:rPr>
      </w:pPr>
      <w:r w:rsidRPr="002F7CE8">
        <w:rPr>
          <w:i/>
        </w:rPr>
        <w:t>Probing</w:t>
      </w:r>
    </w:p>
    <w:p w14:paraId="338EB6A3" w14:textId="77777777" w:rsidR="00895BD5" w:rsidRPr="00DA7B20" w:rsidRDefault="00895BD5" w:rsidP="00895BD5">
      <w:pPr>
        <w:pStyle w:val="BodyText"/>
        <w:ind w:right="640"/>
        <w:rPr>
          <w:rFonts w:asciiTheme="minorHAnsi" w:hAnsiTheme="minorHAnsi"/>
        </w:rPr>
      </w:pPr>
      <w:r w:rsidRPr="00DA7B20">
        <w:rPr>
          <w:rFonts w:asciiTheme="minorHAnsi" w:hAnsiTheme="minorHAnsi"/>
        </w:rPr>
        <w:t>Probing refers to asking the interviewee to clarify an answer.  Probing is needed whenever the interviewer is unsure of the interviewee’s answer.</w:t>
      </w:r>
    </w:p>
    <w:p w14:paraId="05014956" w14:textId="77777777" w:rsidR="00895BD5" w:rsidRPr="00DA7B20" w:rsidRDefault="00895BD5" w:rsidP="00895BD5">
      <w:pPr>
        <w:pStyle w:val="BodyText"/>
        <w:ind w:right="640"/>
        <w:rPr>
          <w:rFonts w:asciiTheme="minorHAnsi" w:hAnsiTheme="minorHAnsi" w:cs="Times New Roman"/>
          <w:spacing w:val="-1"/>
        </w:rPr>
      </w:pPr>
      <w:r w:rsidRPr="00DA7B20">
        <w:rPr>
          <w:rFonts w:asciiTheme="minorHAnsi" w:hAnsiTheme="minorHAnsi"/>
        </w:rPr>
        <w:t>Example: An interviewer asks, “</w:t>
      </w:r>
      <w:r w:rsidRPr="00DA7B20">
        <w:rPr>
          <w:rFonts w:asciiTheme="minorHAnsi" w:hAnsiTheme="minorHAnsi" w:cs="Times New Roman"/>
        </w:rPr>
        <w:t>How</w:t>
      </w:r>
      <w:r w:rsidRPr="00DA7B20">
        <w:rPr>
          <w:rFonts w:asciiTheme="minorHAnsi" w:hAnsiTheme="minorHAnsi" w:cs="Times New Roman"/>
          <w:spacing w:val="-1"/>
        </w:rPr>
        <w:t xml:space="preserve"> certain</w:t>
      </w:r>
      <w:r w:rsidRPr="00DA7B20">
        <w:rPr>
          <w:rFonts w:asciiTheme="minorHAnsi" w:hAnsiTheme="minorHAnsi" w:cs="Times New Roman"/>
        </w:rPr>
        <w:t xml:space="preserve"> are</w:t>
      </w:r>
      <w:r w:rsidRPr="00DA7B20">
        <w:rPr>
          <w:rFonts w:asciiTheme="minorHAnsi" w:hAnsiTheme="minorHAnsi" w:cs="Times New Roman"/>
          <w:spacing w:val="3"/>
        </w:rPr>
        <w:t xml:space="preserve"> </w:t>
      </w:r>
      <w:r w:rsidRPr="00DA7B20">
        <w:rPr>
          <w:rFonts w:asciiTheme="minorHAnsi" w:hAnsiTheme="minorHAnsi" w:cs="Times New Roman"/>
          <w:spacing w:val="-2"/>
        </w:rPr>
        <w:t>you</w:t>
      </w:r>
      <w:r w:rsidRPr="00DA7B20">
        <w:rPr>
          <w:rFonts w:asciiTheme="minorHAnsi" w:hAnsiTheme="minorHAnsi" w:cs="Times New Roman"/>
        </w:rPr>
        <w:t xml:space="preserve"> that</w:t>
      </w:r>
      <w:r w:rsidRPr="00DA7B20">
        <w:rPr>
          <w:rFonts w:asciiTheme="minorHAnsi" w:hAnsiTheme="minorHAnsi" w:cs="Times New Roman"/>
          <w:spacing w:val="3"/>
        </w:rPr>
        <w:t xml:space="preserve"> </w:t>
      </w:r>
      <w:r w:rsidRPr="00DA7B20">
        <w:rPr>
          <w:rFonts w:asciiTheme="minorHAnsi" w:hAnsiTheme="minorHAnsi" w:cs="Times New Roman"/>
          <w:spacing w:val="-1"/>
        </w:rPr>
        <w:t>you</w:t>
      </w:r>
      <w:r w:rsidRPr="00DA7B20">
        <w:rPr>
          <w:rFonts w:asciiTheme="minorHAnsi" w:hAnsiTheme="minorHAnsi" w:cs="Times New Roman"/>
        </w:rPr>
        <w:t xml:space="preserve"> will vote in </w:t>
      </w:r>
      <w:r w:rsidRPr="00DA7B20">
        <w:rPr>
          <w:rFonts w:asciiTheme="minorHAnsi" w:hAnsiTheme="minorHAnsi" w:cs="Times New Roman"/>
          <w:spacing w:val="-1"/>
        </w:rPr>
        <w:t>April</w:t>
      </w:r>
      <w:r w:rsidRPr="00DA7B20">
        <w:rPr>
          <w:rFonts w:asciiTheme="minorHAnsi" w:hAnsiTheme="minorHAnsi" w:cs="Times New Roman"/>
        </w:rPr>
        <w:t xml:space="preserve"> </w:t>
      </w:r>
      <w:r w:rsidRPr="00DA7B20">
        <w:rPr>
          <w:rFonts w:asciiTheme="minorHAnsi" w:hAnsiTheme="minorHAnsi" w:cs="Times New Roman"/>
          <w:spacing w:val="-1"/>
        </w:rPr>
        <w:t>for</w:t>
      </w:r>
      <w:r w:rsidRPr="00DA7B20">
        <w:rPr>
          <w:rFonts w:asciiTheme="minorHAnsi" w:hAnsiTheme="minorHAnsi" w:cs="Times New Roman"/>
          <w:spacing w:val="1"/>
        </w:rPr>
        <w:t xml:space="preserve"> </w:t>
      </w:r>
      <w:r w:rsidRPr="00DA7B20">
        <w:rPr>
          <w:rFonts w:asciiTheme="minorHAnsi" w:hAnsiTheme="minorHAnsi" w:cs="Times New Roman"/>
        </w:rPr>
        <w:t xml:space="preserve">the </w:t>
      </w:r>
      <w:r w:rsidRPr="00DA7B20">
        <w:rPr>
          <w:rFonts w:asciiTheme="minorHAnsi" w:hAnsiTheme="minorHAnsi" w:cs="Times New Roman"/>
          <w:spacing w:val="-1"/>
        </w:rPr>
        <w:lastRenderedPageBreak/>
        <w:t>president?</w:t>
      </w:r>
      <w:r w:rsidRPr="00DA7B20">
        <w:rPr>
          <w:rFonts w:asciiTheme="minorHAnsi" w:hAnsiTheme="minorHAnsi" w:cs="Times New Roman"/>
          <w:spacing w:val="3"/>
        </w:rPr>
        <w:t xml:space="preserve"> </w:t>
      </w:r>
      <w:r w:rsidRPr="00DA7B20">
        <w:rPr>
          <w:rFonts w:asciiTheme="minorHAnsi" w:hAnsiTheme="minorHAnsi" w:cs="Times New Roman"/>
          <w:spacing w:val="-1"/>
        </w:rPr>
        <w:t>Are</w:t>
      </w:r>
      <w:r w:rsidRPr="00DA7B20">
        <w:rPr>
          <w:rFonts w:asciiTheme="minorHAnsi" w:hAnsiTheme="minorHAnsi" w:cs="Times New Roman"/>
          <w:spacing w:val="1"/>
        </w:rPr>
        <w:t xml:space="preserve"> </w:t>
      </w:r>
      <w:r w:rsidRPr="00DA7B20">
        <w:rPr>
          <w:rFonts w:asciiTheme="minorHAnsi" w:hAnsiTheme="minorHAnsi" w:cs="Times New Roman"/>
          <w:spacing w:val="-2"/>
        </w:rPr>
        <w:t>you</w:t>
      </w:r>
      <w:r w:rsidRPr="00DA7B20">
        <w:rPr>
          <w:rFonts w:asciiTheme="minorHAnsi" w:hAnsiTheme="minorHAnsi" w:cs="Times New Roman"/>
        </w:rPr>
        <w:t xml:space="preserve"> absolutely</w:t>
      </w:r>
      <w:r w:rsidRPr="00DA7B20">
        <w:rPr>
          <w:rFonts w:asciiTheme="minorHAnsi" w:hAnsiTheme="minorHAnsi" w:cs="Times New Roman"/>
          <w:spacing w:val="47"/>
        </w:rPr>
        <w:t xml:space="preserve"> </w:t>
      </w:r>
      <w:r w:rsidRPr="00DA7B20">
        <w:rPr>
          <w:rFonts w:asciiTheme="minorHAnsi" w:hAnsiTheme="minorHAnsi" w:cs="Times New Roman"/>
          <w:spacing w:val="-1"/>
        </w:rPr>
        <w:t>certain,</w:t>
      </w:r>
      <w:r w:rsidRPr="00DA7B20">
        <w:rPr>
          <w:rFonts w:asciiTheme="minorHAnsi" w:hAnsiTheme="minorHAnsi" w:cs="Times New Roman"/>
        </w:rPr>
        <w:t xml:space="preserve"> fairly</w:t>
      </w:r>
      <w:r w:rsidRPr="00DA7B20">
        <w:rPr>
          <w:rFonts w:asciiTheme="minorHAnsi" w:hAnsiTheme="minorHAnsi" w:cs="Times New Roman"/>
          <w:spacing w:val="-5"/>
        </w:rPr>
        <w:t xml:space="preserve"> </w:t>
      </w:r>
      <w:r w:rsidRPr="00DA7B20">
        <w:rPr>
          <w:rFonts w:asciiTheme="minorHAnsi" w:hAnsiTheme="minorHAnsi" w:cs="Times New Roman"/>
          <w:spacing w:val="-1"/>
        </w:rPr>
        <w:t>certain,</w:t>
      </w:r>
      <w:r w:rsidRPr="00DA7B20">
        <w:rPr>
          <w:rFonts w:asciiTheme="minorHAnsi" w:hAnsiTheme="minorHAnsi" w:cs="Times New Roman"/>
        </w:rPr>
        <w:t xml:space="preserve"> or</w:t>
      </w:r>
      <w:r w:rsidRPr="00DA7B20">
        <w:rPr>
          <w:rFonts w:asciiTheme="minorHAnsi" w:hAnsiTheme="minorHAnsi" w:cs="Times New Roman"/>
          <w:spacing w:val="1"/>
        </w:rPr>
        <w:t xml:space="preserve"> </w:t>
      </w:r>
      <w:r w:rsidRPr="00DA7B20">
        <w:rPr>
          <w:rFonts w:asciiTheme="minorHAnsi" w:hAnsiTheme="minorHAnsi" w:cs="Times New Roman"/>
        </w:rPr>
        <w:t xml:space="preserve">not </w:t>
      </w:r>
      <w:r w:rsidRPr="00DA7B20">
        <w:rPr>
          <w:rFonts w:asciiTheme="minorHAnsi" w:hAnsiTheme="minorHAnsi" w:cs="Times New Roman"/>
          <w:spacing w:val="-1"/>
        </w:rPr>
        <w:t xml:space="preserve">certain?” The interviewee answers, “I am certain.” The interviewer does not know whether the interviewee meant absolutely certain or fairly certain. The interviewer should clarify the answer by probing or asking, “Is that absolutely certain or fairly certain?” </w:t>
      </w:r>
    </w:p>
    <w:p w14:paraId="1D670B9C" w14:textId="77777777" w:rsidR="00895BD5" w:rsidRPr="00DA7B20" w:rsidRDefault="00895BD5" w:rsidP="00895BD5">
      <w:pPr>
        <w:pStyle w:val="BodyText"/>
        <w:ind w:right="640"/>
        <w:rPr>
          <w:rFonts w:asciiTheme="minorHAnsi" w:hAnsiTheme="minorHAnsi" w:cs="Times New Roman"/>
          <w:spacing w:val="-1"/>
        </w:rPr>
      </w:pPr>
      <w:r w:rsidRPr="00DA7B20">
        <w:rPr>
          <w:rFonts w:asciiTheme="minorHAnsi" w:hAnsiTheme="minorHAnsi" w:cs="Times New Roman"/>
          <w:spacing w:val="-1"/>
        </w:rPr>
        <w:t xml:space="preserve">If an interviewee does not understand the question, do </w:t>
      </w:r>
      <w:r w:rsidRPr="00DA7B20">
        <w:rPr>
          <w:rFonts w:asciiTheme="minorHAnsi" w:hAnsiTheme="minorHAnsi" w:cs="Times New Roman"/>
          <w:b/>
          <w:spacing w:val="-1"/>
        </w:rPr>
        <w:t xml:space="preserve">not </w:t>
      </w:r>
      <w:r w:rsidRPr="00DA7B20">
        <w:rPr>
          <w:rFonts w:asciiTheme="minorHAnsi" w:hAnsiTheme="minorHAnsi" w:cs="Times New Roman"/>
          <w:spacing w:val="-1"/>
        </w:rPr>
        <w:t>explain it. If he or she asks what the question means, the interviewer should say, “What do you think it says?”</w:t>
      </w:r>
    </w:p>
    <w:p w14:paraId="15352F53" w14:textId="77777777" w:rsidR="00895BD5" w:rsidRPr="00DA7B20" w:rsidRDefault="00895BD5" w:rsidP="00895BD5">
      <w:pPr>
        <w:pStyle w:val="BodyText"/>
        <w:ind w:right="640"/>
        <w:rPr>
          <w:rFonts w:asciiTheme="minorHAnsi" w:hAnsiTheme="minorHAnsi" w:cs="Times New Roman"/>
          <w:spacing w:val="-1"/>
        </w:rPr>
      </w:pPr>
      <w:r w:rsidRPr="00DA7B20">
        <w:rPr>
          <w:rFonts w:asciiTheme="minorHAnsi" w:hAnsiTheme="minorHAnsi" w:cs="Times New Roman"/>
          <w:spacing w:val="-1"/>
        </w:rPr>
        <w:t xml:space="preserve">The reason interviewers should not explain the </w:t>
      </w:r>
      <w:proofErr w:type="gramStart"/>
      <w:r w:rsidRPr="00DA7B20">
        <w:rPr>
          <w:rFonts w:asciiTheme="minorHAnsi" w:hAnsiTheme="minorHAnsi" w:cs="Times New Roman"/>
          <w:spacing w:val="-1"/>
        </w:rPr>
        <w:t>questions is</w:t>
      </w:r>
      <w:proofErr w:type="gramEnd"/>
      <w:r w:rsidRPr="00DA7B20">
        <w:rPr>
          <w:rFonts w:asciiTheme="minorHAnsi" w:hAnsiTheme="minorHAnsi" w:cs="Times New Roman"/>
          <w:spacing w:val="-1"/>
        </w:rPr>
        <w:t xml:space="preserve"> that all interviewees should hear the same question and the same explanations. This is very important. </w:t>
      </w:r>
    </w:p>
    <w:p w14:paraId="2B3F8720" w14:textId="77777777" w:rsidR="00DA7B20" w:rsidRDefault="00DA7B20" w:rsidP="00895BD5">
      <w:pPr>
        <w:rPr>
          <w:i/>
        </w:rPr>
      </w:pPr>
    </w:p>
    <w:p w14:paraId="346539DA" w14:textId="77777777" w:rsidR="00895BD5" w:rsidRPr="002F7CE8" w:rsidRDefault="00895BD5" w:rsidP="00895BD5">
      <w:pPr>
        <w:rPr>
          <w:i/>
        </w:rPr>
      </w:pPr>
      <w:r w:rsidRPr="002F7CE8">
        <w:rPr>
          <w:i/>
        </w:rPr>
        <w:t>Scripts</w:t>
      </w:r>
    </w:p>
    <w:p w14:paraId="2A692A9A" w14:textId="77777777" w:rsidR="00895BD5" w:rsidRDefault="00895BD5" w:rsidP="00895BD5">
      <w:r>
        <w:t xml:space="preserve">Interviewers will be provided with scripts with sentences and questions that should be used to determine whom to interview. </w:t>
      </w:r>
    </w:p>
    <w:p w14:paraId="1F941796" w14:textId="77777777" w:rsidR="00895BD5" w:rsidRDefault="00895BD5" w:rsidP="00895BD5">
      <w:r>
        <w:t xml:space="preserve">It is important for interviewers to be relaxed and pleasant. Interviewers can use their own words instead of these scripts if the questions are asked correctly and interviewees respond correctly. </w:t>
      </w:r>
    </w:p>
    <w:p w14:paraId="0F598D78" w14:textId="77777777" w:rsidR="00895BD5" w:rsidRPr="008C3339" w:rsidRDefault="00895BD5" w:rsidP="00895BD5">
      <w:r>
        <w:t xml:space="preserve">Scripts differ from the questionnaire. Scripts are used to determine whom to ask questions on the questionnaire. Questions on the questionnaire must be asked exactly as they are written.  </w:t>
      </w:r>
    </w:p>
    <w:p w14:paraId="7994DC01" w14:textId="77777777" w:rsidR="00895BD5" w:rsidRDefault="00895BD5" w:rsidP="00895BD5"/>
    <w:p w14:paraId="5EC90108" w14:textId="77777777" w:rsidR="00895BD5" w:rsidRPr="002F7CE8" w:rsidRDefault="00895BD5" w:rsidP="00895BD5">
      <w:pPr>
        <w:rPr>
          <w:i/>
        </w:rPr>
      </w:pPr>
      <w:r w:rsidRPr="002F7CE8">
        <w:rPr>
          <w:i/>
        </w:rPr>
        <w:t>Refusals</w:t>
      </w:r>
    </w:p>
    <w:p w14:paraId="603974AF" w14:textId="77777777" w:rsidR="00895BD5" w:rsidRDefault="00895BD5" w:rsidP="00895BD5">
      <w:r>
        <w:t>If an interviewee seems reluctant to answer the questions on the questionnaire, be sure that he or she knows that:</w:t>
      </w:r>
    </w:p>
    <w:p w14:paraId="173E432E" w14:textId="77777777" w:rsidR="00895BD5" w:rsidRDefault="00895BD5" w:rsidP="00895BD5">
      <w:pPr>
        <w:pStyle w:val="ListParagraph"/>
        <w:numPr>
          <w:ilvl w:val="0"/>
          <w:numId w:val="13"/>
        </w:numPr>
        <w:spacing w:after="160" w:line="259" w:lineRule="auto"/>
        <w:jc w:val="left"/>
      </w:pPr>
      <w:r>
        <w:t>Any information that identifies the interviewee will be detached from the questionnaire answers.  No one else will know any of the interviewee’s answers.</w:t>
      </w:r>
    </w:p>
    <w:p w14:paraId="4AA3FAE0" w14:textId="77777777" w:rsidR="00895BD5" w:rsidRDefault="00895BD5" w:rsidP="00895BD5">
      <w:pPr>
        <w:pStyle w:val="ListParagraph"/>
        <w:numPr>
          <w:ilvl w:val="0"/>
          <w:numId w:val="13"/>
        </w:numPr>
        <w:spacing w:after="160" w:line="259" w:lineRule="auto"/>
        <w:jc w:val="left"/>
      </w:pPr>
      <w:r>
        <w:t xml:space="preserve">The answers from all Afghans will be combined and totaled. </w:t>
      </w:r>
    </w:p>
    <w:p w14:paraId="0FDC41F0" w14:textId="77777777" w:rsidR="00895BD5" w:rsidRDefault="00895BD5" w:rsidP="00895BD5">
      <w:pPr>
        <w:pStyle w:val="ListParagraph"/>
        <w:numPr>
          <w:ilvl w:val="0"/>
          <w:numId w:val="13"/>
        </w:numPr>
        <w:spacing w:after="160" w:line="259" w:lineRule="auto"/>
        <w:jc w:val="left"/>
      </w:pPr>
      <w:r>
        <w:t>The purpose of the questionnaire is to better understand how Afghans think about the presidential election.</w:t>
      </w:r>
    </w:p>
    <w:p w14:paraId="0FDA5082" w14:textId="77777777" w:rsidR="00895BD5" w:rsidRDefault="00895BD5" w:rsidP="00895BD5">
      <w:pPr>
        <w:pStyle w:val="ListParagraph"/>
        <w:numPr>
          <w:ilvl w:val="0"/>
          <w:numId w:val="13"/>
        </w:numPr>
        <w:spacing w:after="160" w:line="259" w:lineRule="auto"/>
        <w:jc w:val="left"/>
      </w:pPr>
      <w:r>
        <w:t xml:space="preserve">Afghans throughout the country are being asked these questions. </w:t>
      </w:r>
    </w:p>
    <w:p w14:paraId="454F472B" w14:textId="77777777" w:rsidR="00895BD5" w:rsidRDefault="00895BD5" w:rsidP="00895BD5">
      <w:pPr>
        <w:pStyle w:val="ListParagraph"/>
        <w:numPr>
          <w:ilvl w:val="0"/>
          <w:numId w:val="13"/>
        </w:numPr>
        <w:spacing w:after="160" w:line="259" w:lineRule="auto"/>
        <w:jc w:val="left"/>
      </w:pPr>
      <w:r>
        <w:t xml:space="preserve">The interviewee was randomly selected. </w:t>
      </w:r>
    </w:p>
    <w:p w14:paraId="0D6A2274" w14:textId="77777777" w:rsidR="00895BD5" w:rsidRDefault="00895BD5" w:rsidP="00895BD5">
      <w:pPr>
        <w:pStyle w:val="ListParagraph"/>
        <w:numPr>
          <w:ilvl w:val="0"/>
          <w:numId w:val="13"/>
        </w:numPr>
        <w:spacing w:after="160" w:line="259" w:lineRule="auto"/>
        <w:jc w:val="left"/>
      </w:pPr>
      <w:r>
        <w:t>We would really appreciate it if he or she could answer a few questions.</w:t>
      </w:r>
    </w:p>
    <w:p w14:paraId="3BB869D9" w14:textId="77777777" w:rsidR="00895BD5" w:rsidRDefault="00895BD5" w:rsidP="00895BD5">
      <w:pPr>
        <w:pStyle w:val="ListParagraph"/>
        <w:numPr>
          <w:ilvl w:val="0"/>
          <w:numId w:val="13"/>
        </w:numPr>
        <w:spacing w:after="160" w:line="259" w:lineRule="auto"/>
        <w:jc w:val="left"/>
      </w:pPr>
      <w:r>
        <w:t>He or she can refuse to answer any specific question.</w:t>
      </w:r>
    </w:p>
    <w:p w14:paraId="2CC17C08" w14:textId="77777777" w:rsidR="00895BD5" w:rsidRDefault="00895BD5" w:rsidP="00895BD5">
      <w:r>
        <w:t>The idea is to gently convince the interviewee to answer the questions.</w:t>
      </w:r>
    </w:p>
    <w:p w14:paraId="15BFFC5A" w14:textId="77777777" w:rsidR="00895BD5" w:rsidRDefault="00895BD5" w:rsidP="00895BD5">
      <w:r>
        <w:t xml:space="preserve">If the interviewee strongly refuses or refuses after hearing the above information, record the result of the interview (see the section on interview codes) and go to the next household. </w:t>
      </w:r>
    </w:p>
    <w:p w14:paraId="2B2F3947" w14:textId="77777777" w:rsidR="00895BD5" w:rsidRPr="002F7CE8" w:rsidRDefault="00895BD5" w:rsidP="00895BD5">
      <w:pPr>
        <w:rPr>
          <w:i/>
        </w:rPr>
      </w:pPr>
      <w:r w:rsidRPr="002F7CE8">
        <w:rPr>
          <w:i/>
        </w:rPr>
        <w:t>Ineligible interviewees</w:t>
      </w:r>
    </w:p>
    <w:p w14:paraId="4DB5327C" w14:textId="77777777" w:rsidR="00895BD5" w:rsidRDefault="00895BD5" w:rsidP="00895BD5">
      <w:r>
        <w:lastRenderedPageBreak/>
        <w:t xml:space="preserve">Only Afghans who are likely to vote will be interviewed. These interviewees are called “likely voters.” The first three questions on the questionnaire determine if an interviewee is a likely voter. </w:t>
      </w:r>
    </w:p>
    <w:p w14:paraId="3B5E8E49" w14:textId="77777777" w:rsidR="00895BD5" w:rsidRDefault="00895BD5" w:rsidP="00895BD5">
      <w:r>
        <w:t>Follow the instructions on the questionnaires to determine if a person is a likely voter and eligible to answer questions.</w:t>
      </w:r>
    </w:p>
    <w:p w14:paraId="35855066" w14:textId="77777777" w:rsidR="00895BD5" w:rsidRDefault="00895BD5" w:rsidP="00895BD5">
      <w:r>
        <w:t xml:space="preserve">If an interviewee is not a likely voter and is ineligible to answer questions, politely indicate that the questions are only for Afghans who intend on voting in the election and that you would like to select another person in the household to interview. </w:t>
      </w:r>
    </w:p>
    <w:p w14:paraId="566A36A4" w14:textId="77777777" w:rsidR="00895BD5" w:rsidRDefault="00895BD5" w:rsidP="00895BD5">
      <w:r>
        <w:t>Record that an interviewee was ineligible on the questionnaire.</w:t>
      </w:r>
    </w:p>
    <w:p w14:paraId="43BF0666" w14:textId="77777777" w:rsidR="00895BD5" w:rsidRDefault="00895BD5" w:rsidP="00895BD5">
      <w:r>
        <w:t>If more than one other male or female age 18 or older is in the household, use the Kish grid to select whom to interview.</w:t>
      </w:r>
    </w:p>
    <w:p w14:paraId="51A9CC36" w14:textId="77777777" w:rsidR="00895BD5" w:rsidRPr="002F7CE8" w:rsidRDefault="00895BD5" w:rsidP="00895BD5">
      <w:pPr>
        <w:rPr>
          <w:i/>
        </w:rPr>
      </w:pPr>
      <w:r w:rsidRPr="002F7CE8">
        <w:rPr>
          <w:i/>
        </w:rPr>
        <w:t>Don’t know</w:t>
      </w:r>
    </w:p>
    <w:p w14:paraId="7A0C0F1A" w14:textId="77777777" w:rsidR="00895BD5" w:rsidRDefault="00895BD5" w:rsidP="00895BD5">
      <w:r>
        <w:t xml:space="preserve">An interviewee may not know the answer to a question. Allow him or her a little time to answer. If he or she does not answer after a couple of minutes, mark the answer as “don’t know” and move on to the next question. </w:t>
      </w:r>
    </w:p>
    <w:p w14:paraId="3BAC5055" w14:textId="77777777" w:rsidR="00895BD5" w:rsidRDefault="00895BD5" w:rsidP="00895BD5">
      <w:r>
        <w:t xml:space="preserve">If the interviewee says they don’t know the answer, mark the answer as “don’t know” and move on to the next question. </w:t>
      </w:r>
    </w:p>
    <w:p w14:paraId="5C929855" w14:textId="77777777" w:rsidR="00895BD5" w:rsidRDefault="00895BD5" w:rsidP="00895BD5">
      <w:r>
        <w:t>“Don’t know” differs from “prefer not to answer.” “Don’t know</w:t>
      </w:r>
      <w:proofErr w:type="gramStart"/>
      <w:r>
        <w:t>”</w:t>
      </w:r>
      <w:proofErr w:type="gramEnd"/>
      <w:r>
        <w:t xml:space="preserve"> indicates that the interviewee does not know the answer or does not have an answer or does not know how to respond. </w:t>
      </w:r>
    </w:p>
    <w:p w14:paraId="7EEACB58" w14:textId="77777777" w:rsidR="00895BD5" w:rsidRDefault="00895BD5" w:rsidP="00895BD5">
      <w:r>
        <w:t>“Prefer not to answer</w:t>
      </w:r>
      <w:proofErr w:type="gramStart"/>
      <w:r>
        <w:t>”</w:t>
      </w:r>
      <w:proofErr w:type="gramEnd"/>
      <w:r>
        <w:t xml:space="preserve"> indicates the interviewee does not want to answer. He or she may have an answer but does not want to share it.</w:t>
      </w:r>
    </w:p>
    <w:p w14:paraId="47B61656" w14:textId="77777777" w:rsidR="00895BD5" w:rsidRDefault="00895BD5" w:rsidP="00895BD5">
      <w:pPr>
        <w:pStyle w:val="Heading2"/>
      </w:pPr>
      <w:r>
        <w:t>11 Nov. (Monday)</w:t>
      </w:r>
    </w:p>
    <w:p w14:paraId="2F83CBF1" w14:textId="77777777" w:rsidR="00895BD5" w:rsidRDefault="00895BD5" w:rsidP="00895BD5">
      <w:pPr>
        <w:pStyle w:val="Heading2"/>
      </w:pPr>
      <w:r>
        <w:t>9 am to 4 pm</w:t>
      </w:r>
    </w:p>
    <w:p w14:paraId="6E33A933" w14:textId="77777777" w:rsidR="00895BD5" w:rsidRPr="0006101D" w:rsidRDefault="00895BD5" w:rsidP="00895BD5">
      <w:pPr>
        <w:pStyle w:val="Heading2"/>
        <w:spacing w:after="240"/>
      </w:pPr>
      <w:r>
        <w:t>Training Supervisors (Day 2)</w:t>
      </w:r>
    </w:p>
    <w:p w14:paraId="4EEF02C3" w14:textId="77777777" w:rsidR="00895BD5" w:rsidRPr="00560567" w:rsidRDefault="00895BD5" w:rsidP="00895BD5">
      <w:pPr>
        <w:spacing w:before="120" w:after="0"/>
        <w:rPr>
          <w:b/>
        </w:rPr>
      </w:pPr>
      <w:r w:rsidRPr="00560567">
        <w:rPr>
          <w:b/>
        </w:rPr>
        <w:t>9 am to 12 pm:</w:t>
      </w:r>
    </w:p>
    <w:p w14:paraId="4249C8C8" w14:textId="77777777" w:rsidR="00895BD5" w:rsidRDefault="00895BD5" w:rsidP="00895BD5">
      <w:pPr>
        <w:pStyle w:val="ListParagraph"/>
        <w:numPr>
          <w:ilvl w:val="0"/>
          <w:numId w:val="10"/>
        </w:numPr>
        <w:spacing w:after="120" w:line="259" w:lineRule="auto"/>
        <w:jc w:val="left"/>
      </w:pPr>
      <w:r>
        <w:t>Review sample selection steps</w:t>
      </w:r>
    </w:p>
    <w:p w14:paraId="23A8879C" w14:textId="77777777" w:rsidR="00895BD5" w:rsidRDefault="00895BD5" w:rsidP="00895BD5">
      <w:pPr>
        <w:spacing w:before="120" w:after="120"/>
      </w:pPr>
      <w:r w:rsidRPr="00560567">
        <w:rPr>
          <w:b/>
        </w:rPr>
        <w:t>12 pm – 1 pm:</w:t>
      </w:r>
      <w:r>
        <w:t xml:space="preserve"> Lunch</w:t>
      </w:r>
    </w:p>
    <w:p w14:paraId="1367352E" w14:textId="77777777" w:rsidR="00895BD5" w:rsidRPr="00560567" w:rsidRDefault="00895BD5" w:rsidP="00895BD5">
      <w:pPr>
        <w:spacing w:before="120" w:after="0"/>
        <w:rPr>
          <w:b/>
        </w:rPr>
      </w:pPr>
      <w:r w:rsidRPr="00560567">
        <w:rPr>
          <w:b/>
        </w:rPr>
        <w:t>1 pm- 4 pm:</w:t>
      </w:r>
    </w:p>
    <w:p w14:paraId="796FE074" w14:textId="77777777" w:rsidR="00895BD5" w:rsidRDefault="00895BD5" w:rsidP="00895BD5">
      <w:pPr>
        <w:pStyle w:val="ListParagraph"/>
        <w:numPr>
          <w:ilvl w:val="0"/>
          <w:numId w:val="10"/>
        </w:numPr>
        <w:spacing w:after="160" w:line="259" w:lineRule="auto"/>
        <w:jc w:val="left"/>
      </w:pPr>
      <w:r>
        <w:t>Record-keeping requirements</w:t>
      </w:r>
    </w:p>
    <w:p w14:paraId="5402AB90" w14:textId="77777777" w:rsidR="00895BD5" w:rsidRDefault="00895BD5" w:rsidP="00895BD5">
      <w:pPr>
        <w:pStyle w:val="ListParagraph"/>
        <w:numPr>
          <w:ilvl w:val="0"/>
          <w:numId w:val="10"/>
        </w:numPr>
        <w:spacing w:after="160" w:line="259" w:lineRule="auto"/>
        <w:jc w:val="left"/>
      </w:pPr>
      <w:r>
        <w:t>Quality control</w:t>
      </w:r>
    </w:p>
    <w:p w14:paraId="057CA309" w14:textId="77777777" w:rsidR="00895BD5" w:rsidRDefault="00895BD5" w:rsidP="00895BD5"/>
    <w:p w14:paraId="220D885D" w14:textId="77777777" w:rsidR="00DA7B20" w:rsidRDefault="00DA7B20" w:rsidP="00895BD5"/>
    <w:p w14:paraId="7C351E11" w14:textId="77777777" w:rsidR="00DA7B20" w:rsidRDefault="00DA7B20" w:rsidP="00895BD5"/>
    <w:p w14:paraId="19873D14" w14:textId="77777777" w:rsidR="00895BD5" w:rsidRDefault="00895BD5" w:rsidP="00895BD5">
      <w:pPr>
        <w:rPr>
          <w:b/>
        </w:rPr>
      </w:pPr>
      <w:r w:rsidRPr="00B62E91">
        <w:rPr>
          <w:b/>
        </w:rPr>
        <w:lastRenderedPageBreak/>
        <w:t>Sample selection steps</w:t>
      </w:r>
    </w:p>
    <w:p w14:paraId="743EF391" w14:textId="77777777" w:rsidR="00895BD5" w:rsidRPr="00B62E91" w:rsidRDefault="00895BD5" w:rsidP="00895BD5">
      <w:r>
        <w:t>Supervisors will be provided a list of randomly selected landmarks in villages or cities. Interviewers will go to these places and decide specifically whom to interview using the following procedures:</w:t>
      </w:r>
    </w:p>
    <w:p w14:paraId="2E12F092" w14:textId="77777777" w:rsidR="00895BD5" w:rsidRDefault="00895BD5" w:rsidP="00895BD5">
      <w:pPr>
        <w:pStyle w:val="ListParagraph"/>
        <w:numPr>
          <w:ilvl w:val="0"/>
          <w:numId w:val="14"/>
        </w:numPr>
        <w:spacing w:after="160" w:line="259" w:lineRule="auto"/>
        <w:jc w:val="left"/>
      </w:pPr>
      <w:r>
        <w:t xml:space="preserve">Face the front of the landmark. If the front of the landmark cannot be determined, then face north. </w:t>
      </w:r>
    </w:p>
    <w:p w14:paraId="27A3E449" w14:textId="77777777" w:rsidR="00895BD5" w:rsidRDefault="00895BD5" w:rsidP="00895BD5">
      <w:pPr>
        <w:pStyle w:val="ListParagraph"/>
      </w:pPr>
    </w:p>
    <w:p w14:paraId="557996CA" w14:textId="77777777" w:rsidR="00895BD5" w:rsidRDefault="00895BD5" w:rsidP="00895BD5">
      <w:pPr>
        <w:pStyle w:val="ListParagraph"/>
      </w:pPr>
      <w:r>
        <w:rPr>
          <w:noProof/>
        </w:rPr>
        <w:drawing>
          <wp:inline distT="0" distB="0" distL="0" distR="0" wp14:anchorId="02B5A359" wp14:editId="0D483A5E">
            <wp:extent cx="1280160" cy="9601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478123055_fb6f03cdcb_z[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80160" cy="960120"/>
                    </a:xfrm>
                    <a:prstGeom prst="rect">
                      <a:avLst/>
                    </a:prstGeom>
                  </pic:spPr>
                </pic:pic>
              </a:graphicData>
            </a:graphic>
          </wp:inline>
        </w:drawing>
      </w:r>
      <w:r>
        <w:t xml:space="preserve"> </w:t>
      </w:r>
    </w:p>
    <w:p w14:paraId="349AAE28" w14:textId="77777777" w:rsidR="00895BD5" w:rsidRDefault="00895BD5" w:rsidP="00895BD5">
      <w:pPr>
        <w:pStyle w:val="ListParagraph"/>
      </w:pPr>
    </w:p>
    <w:p w14:paraId="2D180827" w14:textId="77777777" w:rsidR="00895BD5" w:rsidRDefault="00895BD5" w:rsidP="00895BD5">
      <w:pPr>
        <w:pStyle w:val="ListParagraph"/>
      </w:pPr>
      <w:r w:rsidRPr="00A55A78">
        <w:rPr>
          <w:b/>
        </w:rPr>
        <w:t>OR</w:t>
      </w:r>
    </w:p>
    <w:p w14:paraId="0DFD8EEC" w14:textId="77777777" w:rsidR="00895BD5" w:rsidRDefault="00895BD5" w:rsidP="00895BD5">
      <w:pPr>
        <w:pStyle w:val="ListParagraph"/>
      </w:pPr>
    </w:p>
    <w:p w14:paraId="5360A38A" w14:textId="77777777" w:rsidR="00895BD5" w:rsidRDefault="00895BD5" w:rsidP="00895BD5">
      <w:pPr>
        <w:pStyle w:val="ListParagraph"/>
      </w:pPr>
      <w:r>
        <w:rPr>
          <w:noProof/>
        </w:rPr>
        <w:drawing>
          <wp:inline distT="0" distB="0" distL="0" distR="0" wp14:anchorId="26F3ED7E" wp14:editId="76EAD4F5">
            <wp:extent cx="454660" cy="552942"/>
            <wp:effectExtent l="0" t="0" r="254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C900239015[1].WM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70533" cy="572246"/>
                    </a:xfrm>
                    <a:prstGeom prst="rect">
                      <a:avLst/>
                    </a:prstGeom>
                  </pic:spPr>
                </pic:pic>
              </a:graphicData>
            </a:graphic>
          </wp:inline>
        </w:drawing>
      </w:r>
    </w:p>
    <w:p w14:paraId="3D6EBAA0" w14:textId="77777777" w:rsidR="00895BD5" w:rsidRDefault="00895BD5" w:rsidP="00895BD5">
      <w:pPr>
        <w:pStyle w:val="ListParagraph"/>
      </w:pPr>
    </w:p>
    <w:p w14:paraId="5BFA6FA1" w14:textId="77777777" w:rsidR="00895BD5" w:rsidRDefault="00895BD5" w:rsidP="00895BD5">
      <w:pPr>
        <w:pStyle w:val="ListParagraph"/>
      </w:pPr>
    </w:p>
    <w:p w14:paraId="319955B8" w14:textId="77777777" w:rsidR="00895BD5" w:rsidRDefault="00895BD5" w:rsidP="00895BD5">
      <w:pPr>
        <w:pStyle w:val="ListParagraph"/>
        <w:numPr>
          <w:ilvl w:val="0"/>
          <w:numId w:val="14"/>
        </w:numPr>
        <w:spacing w:after="160" w:line="259" w:lineRule="auto"/>
        <w:jc w:val="left"/>
      </w:pPr>
      <w:r>
        <w:t xml:space="preserve">Find a flat surface on the ground or on top of papers lying on or near the ground. </w:t>
      </w:r>
    </w:p>
    <w:p w14:paraId="627A52B4" w14:textId="77777777" w:rsidR="00895BD5" w:rsidRDefault="00895BD5" w:rsidP="00895BD5">
      <w:pPr>
        <w:pStyle w:val="ListParagraph"/>
        <w:numPr>
          <w:ilvl w:val="0"/>
          <w:numId w:val="14"/>
        </w:numPr>
        <w:spacing w:after="160" w:line="259" w:lineRule="auto"/>
        <w:jc w:val="left"/>
      </w:pPr>
      <w:r>
        <w:t>Place a pen on the flat surface, lying down.</w:t>
      </w:r>
    </w:p>
    <w:p w14:paraId="09C39B96" w14:textId="77777777" w:rsidR="00895BD5" w:rsidRDefault="00895BD5" w:rsidP="00895BD5">
      <w:pPr>
        <w:pStyle w:val="ListParagraph"/>
        <w:numPr>
          <w:ilvl w:val="0"/>
          <w:numId w:val="14"/>
        </w:numPr>
        <w:spacing w:after="160" w:line="259" w:lineRule="auto"/>
        <w:jc w:val="left"/>
      </w:pPr>
      <w:r w:rsidRPr="00BE7A71">
        <w:rPr>
          <w:noProof/>
        </w:rPr>
        <w:drawing>
          <wp:anchor distT="0" distB="0" distL="114300" distR="114300" simplePos="0" relativeHeight="251662336" behindDoc="0" locked="0" layoutInCell="1" allowOverlap="1" wp14:anchorId="29F8A81A" wp14:editId="4355B2E7">
            <wp:simplePos x="0" y="0"/>
            <wp:positionH relativeFrom="margin">
              <wp:posOffset>457200</wp:posOffset>
            </wp:positionH>
            <wp:positionV relativeFrom="paragraph">
              <wp:posOffset>251460</wp:posOffset>
            </wp:positionV>
            <wp:extent cx="1772285" cy="766445"/>
            <wp:effectExtent l="0" t="0" r="0" b="0"/>
            <wp:wrapTopAndBottom/>
            <wp:docPr id="4" name="Picture 4" descr="C:\Users\Pam\Pictures\Picture004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m\Pictures\Picture0044[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72285" cy="76644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Spin the pen and let it stop. </w:t>
      </w:r>
    </w:p>
    <w:p w14:paraId="303474F4" w14:textId="77777777" w:rsidR="00895BD5" w:rsidRDefault="00895BD5" w:rsidP="00895BD5">
      <w:pPr>
        <w:pStyle w:val="ListParagraph"/>
        <w:numPr>
          <w:ilvl w:val="0"/>
          <w:numId w:val="14"/>
        </w:numPr>
        <w:spacing w:after="160" w:line="259" w:lineRule="auto"/>
        <w:jc w:val="left"/>
      </w:pPr>
      <w:r>
        <w:t>Find the first street, road or path with dwellings that is closest to where the tip of the pen is pointing.</w:t>
      </w:r>
    </w:p>
    <w:p w14:paraId="6777759A" w14:textId="77777777" w:rsidR="00895BD5" w:rsidRDefault="00895BD5" w:rsidP="00895BD5">
      <w:pPr>
        <w:pStyle w:val="ListParagraph"/>
        <w:numPr>
          <w:ilvl w:val="1"/>
          <w:numId w:val="14"/>
        </w:numPr>
        <w:spacing w:after="160" w:line="259" w:lineRule="auto"/>
        <w:jc w:val="left"/>
      </w:pPr>
      <w:r>
        <w:t xml:space="preserve">If the pen lands equal distance between two roads, select the road that is to your right as you face the direction in which the pen is pointing. </w:t>
      </w:r>
    </w:p>
    <w:p w14:paraId="6CE7814A" w14:textId="77777777" w:rsidR="00895BD5" w:rsidRDefault="00895BD5" w:rsidP="00895BD5">
      <w:pPr>
        <w:pStyle w:val="ListParagraph"/>
        <w:numPr>
          <w:ilvl w:val="1"/>
          <w:numId w:val="14"/>
        </w:numPr>
        <w:spacing w:after="160" w:line="259" w:lineRule="auto"/>
        <w:jc w:val="left"/>
      </w:pPr>
      <w:r>
        <w:t>If the pen points toward a large open space or toward a building or other object, choose the nearest street to your right as you face the direction in which the pen is pointing.</w:t>
      </w:r>
    </w:p>
    <w:p w14:paraId="0857E6C0" w14:textId="77777777" w:rsidR="00895BD5" w:rsidRDefault="00895BD5" w:rsidP="00895BD5">
      <w:pPr>
        <w:pStyle w:val="ListParagraph"/>
        <w:numPr>
          <w:ilvl w:val="0"/>
          <w:numId w:val="14"/>
        </w:numPr>
        <w:spacing w:after="160" w:line="259" w:lineRule="auto"/>
        <w:jc w:val="left"/>
      </w:pPr>
      <w:r>
        <w:t xml:space="preserve">As you approach the road that has been selected by spinning the pen, choose the side of the road that is nearest you. Do </w:t>
      </w:r>
      <w:r w:rsidRPr="00540D3A">
        <w:rPr>
          <w:u w:val="single"/>
        </w:rPr>
        <w:t>not</w:t>
      </w:r>
      <w:r>
        <w:t xml:space="preserve"> cross the road. </w:t>
      </w:r>
    </w:p>
    <w:p w14:paraId="2F3C18C3" w14:textId="77777777" w:rsidR="00895BD5" w:rsidRDefault="00895BD5" w:rsidP="00895BD5">
      <w:pPr>
        <w:pStyle w:val="ListParagraph"/>
        <w:numPr>
          <w:ilvl w:val="0"/>
          <w:numId w:val="14"/>
        </w:numPr>
        <w:spacing w:after="160" w:line="259" w:lineRule="auto"/>
        <w:jc w:val="left"/>
      </w:pPr>
      <w:r>
        <w:t xml:space="preserve">Drive or walk along the road, following it without crossing another road.  Estimate the number of dwellings on the road. </w:t>
      </w:r>
    </w:p>
    <w:p w14:paraId="2F8EAF7B" w14:textId="77777777" w:rsidR="00895BD5" w:rsidRDefault="00895BD5" w:rsidP="00895BD5">
      <w:pPr>
        <w:pStyle w:val="ListParagraph"/>
        <w:numPr>
          <w:ilvl w:val="0"/>
          <w:numId w:val="14"/>
        </w:numPr>
        <w:spacing w:after="160" w:line="259" w:lineRule="auto"/>
        <w:jc w:val="left"/>
      </w:pPr>
      <w:r>
        <w:t>Approximately 10 interviews should be conducted for each landmark. You will be told the specific number of interviews needed for your landmarks.</w:t>
      </w:r>
    </w:p>
    <w:p w14:paraId="0FEED5D5" w14:textId="77777777" w:rsidR="00895BD5" w:rsidRDefault="00895BD5" w:rsidP="00895BD5">
      <w:pPr>
        <w:pStyle w:val="ListParagraph"/>
        <w:numPr>
          <w:ilvl w:val="0"/>
          <w:numId w:val="14"/>
        </w:numPr>
        <w:spacing w:after="160" w:line="259" w:lineRule="auto"/>
        <w:jc w:val="left"/>
      </w:pPr>
      <w:r>
        <w:t>Use the random number chart to randomly select a number from 1 to the number of dwellings counted. Example: If 20 dwellings are estimated to be on the road, choose a random number between 1 and 20.</w:t>
      </w:r>
    </w:p>
    <w:p w14:paraId="588DFF2E" w14:textId="425EB765" w:rsidR="00895BD5" w:rsidRDefault="00895BD5" w:rsidP="00895BD5">
      <w:pPr>
        <w:pStyle w:val="ListParagraph"/>
        <w:numPr>
          <w:ilvl w:val="0"/>
          <w:numId w:val="14"/>
        </w:numPr>
        <w:spacing w:after="160" w:line="259" w:lineRule="auto"/>
        <w:jc w:val="left"/>
      </w:pPr>
      <w:r>
        <w:lastRenderedPageBreak/>
        <w:t>From the landmark, count the number of dwellings using th</w:t>
      </w:r>
      <w:r w:rsidR="00A763E6">
        <w:t xml:space="preserve">e number that was randomly </w:t>
      </w:r>
      <w:r>
        <w:t>selected. Example: The number “6” was randomly selected. Find the 6</w:t>
      </w:r>
      <w:r w:rsidRPr="00DD5978">
        <w:rPr>
          <w:vertAlign w:val="superscript"/>
        </w:rPr>
        <w:t>th</w:t>
      </w:r>
      <w:r>
        <w:t xml:space="preserve"> house along the route from the landmark. That dwelling or house will be the first location for interviewing.</w:t>
      </w:r>
    </w:p>
    <w:p w14:paraId="5A836765" w14:textId="77777777" w:rsidR="00895BD5" w:rsidRDefault="00895BD5" w:rsidP="00895BD5">
      <w:pPr>
        <w:pStyle w:val="ListParagraph"/>
        <w:numPr>
          <w:ilvl w:val="0"/>
          <w:numId w:val="14"/>
        </w:numPr>
        <w:spacing w:after="160" w:line="259" w:lineRule="auto"/>
        <w:jc w:val="left"/>
      </w:pPr>
      <w:r>
        <w:t xml:space="preserve">Choose every other dwelling to approach for interviews as you move away from the landmark. </w:t>
      </w:r>
    </w:p>
    <w:p w14:paraId="7E2265CE" w14:textId="77777777" w:rsidR="00895BD5" w:rsidRDefault="00895BD5" w:rsidP="00895BD5">
      <w:pPr>
        <w:pStyle w:val="ListParagraph"/>
        <w:numPr>
          <w:ilvl w:val="0"/>
          <w:numId w:val="14"/>
        </w:numPr>
        <w:spacing w:after="160" w:line="259" w:lineRule="auto"/>
        <w:jc w:val="left"/>
      </w:pPr>
      <w:r>
        <w:t xml:space="preserve">If the road ends or if too few dwellings are along it and more interviews are needed, cross the street and choose every other dwelling. </w:t>
      </w:r>
    </w:p>
    <w:p w14:paraId="08A8810E" w14:textId="77777777" w:rsidR="00895BD5" w:rsidRDefault="00895BD5" w:rsidP="00895BD5">
      <w:pPr>
        <w:pStyle w:val="ListParagraph"/>
        <w:numPr>
          <w:ilvl w:val="0"/>
          <w:numId w:val="14"/>
        </w:numPr>
        <w:spacing w:after="160" w:line="259" w:lineRule="auto"/>
        <w:jc w:val="left"/>
      </w:pPr>
      <w:r>
        <w:t>If more interviews are needed after crossing the road, continue interviewing along the next closest road. If two roads are about equal distance, choose the road to the north.</w:t>
      </w:r>
    </w:p>
    <w:p w14:paraId="4DFDA3BB" w14:textId="7F47D784" w:rsidR="00726DEF" w:rsidRDefault="00726DEF">
      <w:pPr>
        <w:spacing w:after="160" w:line="259" w:lineRule="auto"/>
        <w:ind w:left="0" w:firstLine="0"/>
        <w:jc w:val="left"/>
        <w:rPr>
          <w:b/>
        </w:rPr>
      </w:pPr>
      <w:r>
        <w:rPr>
          <w:b/>
        </w:rPr>
        <w:br w:type="page"/>
      </w:r>
    </w:p>
    <w:tbl>
      <w:tblPr>
        <w:tblpPr w:leftFromText="180" w:rightFromText="180" w:horzAnchor="margin" w:tblpY="528"/>
        <w:tblW w:w="8762" w:type="dxa"/>
        <w:tblLook w:val="04A0" w:firstRow="1" w:lastRow="0" w:firstColumn="1" w:lastColumn="0" w:noHBand="0" w:noVBand="1"/>
      </w:tblPr>
      <w:tblGrid>
        <w:gridCol w:w="8762"/>
      </w:tblGrid>
      <w:tr w:rsidR="00726DEF" w:rsidRPr="001C406D" w14:paraId="26E65E99" w14:textId="77777777" w:rsidTr="004674F1">
        <w:trPr>
          <w:trHeight w:val="241"/>
        </w:trPr>
        <w:tc>
          <w:tcPr>
            <w:tcW w:w="8762" w:type="dxa"/>
            <w:tcBorders>
              <w:top w:val="nil"/>
              <w:left w:val="nil"/>
              <w:bottom w:val="nil"/>
              <w:right w:val="nil"/>
            </w:tcBorders>
            <w:shd w:val="clear" w:color="auto" w:fill="auto"/>
            <w:noWrap/>
            <w:vAlign w:val="bottom"/>
          </w:tcPr>
          <w:p w14:paraId="02057857" w14:textId="77777777" w:rsidR="00726DEF" w:rsidRPr="001C406D" w:rsidRDefault="00726DEF" w:rsidP="004674F1">
            <w:pPr>
              <w:spacing w:after="0" w:line="240" w:lineRule="auto"/>
              <w:rPr>
                <w:rFonts w:ascii="Calibri" w:hAnsi="Calibri"/>
              </w:rPr>
            </w:pPr>
          </w:p>
        </w:tc>
      </w:tr>
      <w:tr w:rsidR="00726DEF" w:rsidRPr="00034869" w14:paraId="06177A7C" w14:textId="77777777" w:rsidTr="004674F1">
        <w:trPr>
          <w:trHeight w:val="241"/>
        </w:trPr>
        <w:tc>
          <w:tcPr>
            <w:tcW w:w="8762" w:type="dxa"/>
            <w:tcBorders>
              <w:top w:val="nil"/>
              <w:left w:val="nil"/>
              <w:bottom w:val="nil"/>
              <w:right w:val="nil"/>
            </w:tcBorders>
            <w:shd w:val="clear" w:color="auto" w:fill="auto"/>
            <w:noWrap/>
            <w:vAlign w:val="bottom"/>
            <w:hideMark/>
          </w:tcPr>
          <w:p w14:paraId="6EC7E7E0" w14:textId="77777777" w:rsidR="00726DEF" w:rsidRPr="00034869" w:rsidRDefault="00726DEF" w:rsidP="004674F1">
            <w:pPr>
              <w:spacing w:after="0" w:line="240" w:lineRule="auto"/>
              <w:ind w:left="-18"/>
              <w:rPr>
                <w:rFonts w:ascii="Calibri" w:hAnsi="Calibri"/>
              </w:rPr>
            </w:pPr>
            <w:r w:rsidRPr="00034869">
              <w:rPr>
                <w:rFonts w:ascii="Calibri" w:hAnsi="Calibri"/>
              </w:rPr>
              <w:t xml:space="preserve">00000   10097 </w:t>
            </w:r>
            <w:proofErr w:type="gramStart"/>
            <w:r w:rsidRPr="00034869">
              <w:rPr>
                <w:rFonts w:ascii="Calibri" w:hAnsi="Calibri"/>
              </w:rPr>
              <w:t>32533  76520</w:t>
            </w:r>
            <w:proofErr w:type="gramEnd"/>
            <w:r w:rsidRPr="00034869">
              <w:rPr>
                <w:rFonts w:ascii="Calibri" w:hAnsi="Calibri"/>
              </w:rPr>
              <w:t xml:space="preserve"> 13586  34673 54876  80959 09117  39292 </w:t>
            </w:r>
          </w:p>
        </w:tc>
      </w:tr>
      <w:tr w:rsidR="00726DEF" w:rsidRPr="00034869" w14:paraId="3BF9EC02" w14:textId="77777777" w:rsidTr="004674F1">
        <w:trPr>
          <w:trHeight w:val="241"/>
        </w:trPr>
        <w:tc>
          <w:tcPr>
            <w:tcW w:w="8762" w:type="dxa"/>
            <w:tcBorders>
              <w:top w:val="nil"/>
              <w:left w:val="nil"/>
              <w:bottom w:val="nil"/>
              <w:right w:val="nil"/>
            </w:tcBorders>
            <w:shd w:val="clear" w:color="auto" w:fill="auto"/>
            <w:noWrap/>
            <w:vAlign w:val="bottom"/>
            <w:hideMark/>
          </w:tcPr>
          <w:p w14:paraId="4DC28F22" w14:textId="77777777" w:rsidR="00726DEF" w:rsidRPr="00034869" w:rsidRDefault="00726DEF" w:rsidP="004674F1">
            <w:pPr>
              <w:spacing w:after="0" w:line="240" w:lineRule="auto"/>
              <w:rPr>
                <w:rFonts w:ascii="Calibri" w:hAnsi="Calibri"/>
              </w:rPr>
            </w:pPr>
            <w:r w:rsidRPr="00034869">
              <w:rPr>
                <w:rFonts w:ascii="Calibri" w:hAnsi="Calibri"/>
              </w:rPr>
              <w:t xml:space="preserve">00001   37542 </w:t>
            </w:r>
            <w:proofErr w:type="gramStart"/>
            <w:r w:rsidRPr="00034869">
              <w:rPr>
                <w:rFonts w:ascii="Calibri" w:hAnsi="Calibri"/>
              </w:rPr>
              <w:t>04805  64894</w:t>
            </w:r>
            <w:proofErr w:type="gramEnd"/>
            <w:r w:rsidRPr="00034869">
              <w:rPr>
                <w:rFonts w:ascii="Calibri" w:hAnsi="Calibri"/>
              </w:rPr>
              <w:t xml:space="preserve"> 74296  24805 24037  20636 10402  00822 </w:t>
            </w:r>
          </w:p>
        </w:tc>
      </w:tr>
      <w:tr w:rsidR="00726DEF" w:rsidRPr="00034869" w14:paraId="12D55166" w14:textId="77777777" w:rsidTr="004674F1">
        <w:trPr>
          <w:trHeight w:val="241"/>
        </w:trPr>
        <w:tc>
          <w:tcPr>
            <w:tcW w:w="8762" w:type="dxa"/>
            <w:tcBorders>
              <w:top w:val="nil"/>
              <w:left w:val="nil"/>
              <w:bottom w:val="nil"/>
              <w:right w:val="nil"/>
            </w:tcBorders>
            <w:shd w:val="clear" w:color="auto" w:fill="auto"/>
            <w:noWrap/>
            <w:vAlign w:val="bottom"/>
            <w:hideMark/>
          </w:tcPr>
          <w:p w14:paraId="7DDFEEB3" w14:textId="77777777" w:rsidR="00726DEF" w:rsidRPr="00034869" w:rsidRDefault="00726DEF" w:rsidP="004674F1">
            <w:pPr>
              <w:spacing w:after="0" w:line="240" w:lineRule="auto"/>
              <w:rPr>
                <w:rFonts w:ascii="Calibri" w:hAnsi="Calibri"/>
              </w:rPr>
            </w:pPr>
            <w:r w:rsidRPr="00034869">
              <w:rPr>
                <w:rFonts w:ascii="Calibri" w:hAnsi="Calibri"/>
              </w:rPr>
              <w:t xml:space="preserve">00002   08422 </w:t>
            </w:r>
            <w:proofErr w:type="gramStart"/>
            <w:r w:rsidRPr="00034869">
              <w:rPr>
                <w:rFonts w:ascii="Calibri" w:hAnsi="Calibri"/>
              </w:rPr>
              <w:t>68953  19645</w:t>
            </w:r>
            <w:proofErr w:type="gramEnd"/>
            <w:r w:rsidRPr="00034869">
              <w:rPr>
                <w:rFonts w:ascii="Calibri" w:hAnsi="Calibri"/>
              </w:rPr>
              <w:t xml:space="preserve"> 09303  23209 02560  15953 34764  35080 </w:t>
            </w:r>
          </w:p>
        </w:tc>
      </w:tr>
      <w:tr w:rsidR="00726DEF" w:rsidRPr="00034869" w14:paraId="545BB148" w14:textId="77777777" w:rsidTr="004674F1">
        <w:trPr>
          <w:trHeight w:val="241"/>
        </w:trPr>
        <w:tc>
          <w:tcPr>
            <w:tcW w:w="8762" w:type="dxa"/>
            <w:tcBorders>
              <w:top w:val="nil"/>
              <w:left w:val="nil"/>
              <w:bottom w:val="nil"/>
              <w:right w:val="nil"/>
            </w:tcBorders>
            <w:shd w:val="clear" w:color="auto" w:fill="auto"/>
            <w:noWrap/>
            <w:vAlign w:val="bottom"/>
            <w:hideMark/>
          </w:tcPr>
          <w:p w14:paraId="1CA08003" w14:textId="77777777" w:rsidR="00726DEF" w:rsidRPr="00034869" w:rsidRDefault="00726DEF" w:rsidP="004674F1">
            <w:pPr>
              <w:spacing w:after="0" w:line="240" w:lineRule="auto"/>
              <w:rPr>
                <w:rFonts w:ascii="Calibri" w:hAnsi="Calibri"/>
              </w:rPr>
            </w:pPr>
            <w:r w:rsidRPr="00034869">
              <w:rPr>
                <w:rFonts w:ascii="Calibri" w:hAnsi="Calibri"/>
              </w:rPr>
              <w:t xml:space="preserve">00003   99019 </w:t>
            </w:r>
            <w:proofErr w:type="gramStart"/>
            <w:r w:rsidRPr="00034869">
              <w:rPr>
                <w:rFonts w:ascii="Calibri" w:hAnsi="Calibri"/>
              </w:rPr>
              <w:t>02529  09376</w:t>
            </w:r>
            <w:proofErr w:type="gramEnd"/>
            <w:r w:rsidRPr="00034869">
              <w:rPr>
                <w:rFonts w:ascii="Calibri" w:hAnsi="Calibri"/>
              </w:rPr>
              <w:t xml:space="preserve"> 70715  38311 31165  88676 74397  04436 </w:t>
            </w:r>
          </w:p>
        </w:tc>
      </w:tr>
      <w:tr w:rsidR="00726DEF" w:rsidRPr="00034869" w14:paraId="70478815" w14:textId="77777777" w:rsidTr="004674F1">
        <w:trPr>
          <w:trHeight w:val="241"/>
        </w:trPr>
        <w:tc>
          <w:tcPr>
            <w:tcW w:w="8762" w:type="dxa"/>
            <w:tcBorders>
              <w:top w:val="nil"/>
              <w:left w:val="nil"/>
              <w:bottom w:val="nil"/>
              <w:right w:val="nil"/>
            </w:tcBorders>
            <w:shd w:val="clear" w:color="auto" w:fill="auto"/>
            <w:noWrap/>
            <w:vAlign w:val="bottom"/>
            <w:hideMark/>
          </w:tcPr>
          <w:p w14:paraId="5CACE7DA" w14:textId="77777777" w:rsidR="00726DEF" w:rsidRPr="00034869" w:rsidRDefault="00726DEF" w:rsidP="004674F1">
            <w:pPr>
              <w:spacing w:after="0" w:line="240" w:lineRule="auto"/>
              <w:rPr>
                <w:rFonts w:ascii="Calibri" w:hAnsi="Calibri"/>
              </w:rPr>
            </w:pPr>
            <w:r w:rsidRPr="00034869">
              <w:rPr>
                <w:rFonts w:ascii="Calibri" w:hAnsi="Calibri"/>
              </w:rPr>
              <w:t xml:space="preserve">00004   12807 </w:t>
            </w:r>
            <w:proofErr w:type="gramStart"/>
            <w:r w:rsidRPr="00034869">
              <w:rPr>
                <w:rFonts w:ascii="Calibri" w:hAnsi="Calibri"/>
              </w:rPr>
              <w:t>99970  80157</w:t>
            </w:r>
            <w:proofErr w:type="gramEnd"/>
            <w:r w:rsidRPr="00034869">
              <w:rPr>
                <w:rFonts w:ascii="Calibri" w:hAnsi="Calibri"/>
              </w:rPr>
              <w:t xml:space="preserve"> 36147  64032 36653  98951 16877  12171 </w:t>
            </w:r>
          </w:p>
        </w:tc>
      </w:tr>
      <w:tr w:rsidR="00726DEF" w:rsidRPr="00034869" w14:paraId="45A3EFEB" w14:textId="77777777" w:rsidTr="004674F1">
        <w:trPr>
          <w:trHeight w:val="241"/>
        </w:trPr>
        <w:tc>
          <w:tcPr>
            <w:tcW w:w="8762" w:type="dxa"/>
            <w:tcBorders>
              <w:top w:val="nil"/>
              <w:left w:val="nil"/>
              <w:bottom w:val="nil"/>
              <w:right w:val="nil"/>
            </w:tcBorders>
            <w:shd w:val="clear" w:color="auto" w:fill="auto"/>
            <w:noWrap/>
            <w:vAlign w:val="bottom"/>
            <w:hideMark/>
          </w:tcPr>
          <w:p w14:paraId="033C916F" w14:textId="77777777" w:rsidR="00726DEF" w:rsidRPr="00034869" w:rsidRDefault="00726DEF" w:rsidP="004674F1">
            <w:pPr>
              <w:spacing w:after="0" w:line="240" w:lineRule="auto"/>
              <w:rPr>
                <w:rFonts w:ascii="Calibri" w:hAnsi="Calibri"/>
              </w:rPr>
            </w:pPr>
            <w:r w:rsidRPr="00034869">
              <w:rPr>
                <w:rFonts w:ascii="Calibri" w:hAnsi="Calibri"/>
              </w:rPr>
              <w:t xml:space="preserve">00005   66065 </w:t>
            </w:r>
            <w:proofErr w:type="gramStart"/>
            <w:r w:rsidRPr="00034869">
              <w:rPr>
                <w:rFonts w:ascii="Calibri" w:hAnsi="Calibri"/>
              </w:rPr>
              <w:t>74717  34072</w:t>
            </w:r>
            <w:proofErr w:type="gramEnd"/>
            <w:r w:rsidRPr="00034869">
              <w:rPr>
                <w:rFonts w:ascii="Calibri" w:hAnsi="Calibri"/>
              </w:rPr>
              <w:t xml:space="preserve"> 76850  36697 36170  65813 39885  11199 </w:t>
            </w:r>
          </w:p>
        </w:tc>
      </w:tr>
      <w:tr w:rsidR="00726DEF" w:rsidRPr="00034869" w14:paraId="244EF364" w14:textId="77777777" w:rsidTr="004674F1">
        <w:trPr>
          <w:trHeight w:val="241"/>
        </w:trPr>
        <w:tc>
          <w:tcPr>
            <w:tcW w:w="8762" w:type="dxa"/>
            <w:tcBorders>
              <w:top w:val="nil"/>
              <w:left w:val="nil"/>
              <w:bottom w:val="nil"/>
              <w:right w:val="nil"/>
            </w:tcBorders>
            <w:shd w:val="clear" w:color="auto" w:fill="auto"/>
            <w:noWrap/>
            <w:vAlign w:val="bottom"/>
            <w:hideMark/>
          </w:tcPr>
          <w:p w14:paraId="3D37E4BD" w14:textId="77777777" w:rsidR="00726DEF" w:rsidRPr="00034869" w:rsidRDefault="00726DEF" w:rsidP="004674F1">
            <w:pPr>
              <w:spacing w:after="0" w:line="240" w:lineRule="auto"/>
              <w:rPr>
                <w:rFonts w:ascii="Calibri" w:hAnsi="Calibri"/>
              </w:rPr>
            </w:pPr>
            <w:r w:rsidRPr="00034869">
              <w:rPr>
                <w:rFonts w:ascii="Calibri" w:hAnsi="Calibri"/>
              </w:rPr>
              <w:t xml:space="preserve">00006   31060 </w:t>
            </w:r>
            <w:proofErr w:type="gramStart"/>
            <w:r w:rsidRPr="00034869">
              <w:rPr>
                <w:rFonts w:ascii="Calibri" w:hAnsi="Calibri"/>
              </w:rPr>
              <w:t>10805  45571</w:t>
            </w:r>
            <w:proofErr w:type="gramEnd"/>
            <w:r w:rsidRPr="00034869">
              <w:rPr>
                <w:rFonts w:ascii="Calibri" w:hAnsi="Calibri"/>
              </w:rPr>
              <w:t xml:space="preserve"> 82406  35303 42614  86799 07439  23403 </w:t>
            </w:r>
          </w:p>
        </w:tc>
      </w:tr>
      <w:tr w:rsidR="00726DEF" w:rsidRPr="00034869" w14:paraId="28980E82" w14:textId="77777777" w:rsidTr="004674F1">
        <w:trPr>
          <w:trHeight w:val="241"/>
        </w:trPr>
        <w:tc>
          <w:tcPr>
            <w:tcW w:w="8762" w:type="dxa"/>
            <w:tcBorders>
              <w:top w:val="nil"/>
              <w:left w:val="nil"/>
              <w:bottom w:val="nil"/>
              <w:right w:val="nil"/>
            </w:tcBorders>
            <w:shd w:val="clear" w:color="auto" w:fill="auto"/>
            <w:noWrap/>
            <w:vAlign w:val="bottom"/>
            <w:hideMark/>
          </w:tcPr>
          <w:p w14:paraId="03DBF6CF" w14:textId="77777777" w:rsidR="00726DEF" w:rsidRPr="00034869" w:rsidRDefault="00726DEF" w:rsidP="004674F1">
            <w:pPr>
              <w:spacing w:after="0" w:line="240" w:lineRule="auto"/>
              <w:rPr>
                <w:rFonts w:ascii="Calibri" w:hAnsi="Calibri"/>
              </w:rPr>
            </w:pPr>
            <w:r w:rsidRPr="00034869">
              <w:rPr>
                <w:rFonts w:ascii="Calibri" w:hAnsi="Calibri"/>
              </w:rPr>
              <w:t xml:space="preserve">00007   85269 </w:t>
            </w:r>
            <w:proofErr w:type="gramStart"/>
            <w:r w:rsidRPr="00034869">
              <w:rPr>
                <w:rFonts w:ascii="Calibri" w:hAnsi="Calibri"/>
              </w:rPr>
              <w:t>77602  02051</w:t>
            </w:r>
            <w:proofErr w:type="gramEnd"/>
            <w:r w:rsidRPr="00034869">
              <w:rPr>
                <w:rFonts w:ascii="Calibri" w:hAnsi="Calibri"/>
              </w:rPr>
              <w:t xml:space="preserve"> 65692  68665 74818  73053 85247  18623 </w:t>
            </w:r>
          </w:p>
        </w:tc>
      </w:tr>
      <w:tr w:rsidR="00726DEF" w:rsidRPr="00034869" w14:paraId="5613FD9F" w14:textId="77777777" w:rsidTr="004674F1">
        <w:trPr>
          <w:trHeight w:val="241"/>
        </w:trPr>
        <w:tc>
          <w:tcPr>
            <w:tcW w:w="8762" w:type="dxa"/>
            <w:tcBorders>
              <w:top w:val="nil"/>
              <w:left w:val="nil"/>
              <w:bottom w:val="nil"/>
              <w:right w:val="nil"/>
            </w:tcBorders>
            <w:shd w:val="clear" w:color="auto" w:fill="auto"/>
            <w:noWrap/>
            <w:vAlign w:val="bottom"/>
            <w:hideMark/>
          </w:tcPr>
          <w:p w14:paraId="6C716A9D" w14:textId="77777777" w:rsidR="00726DEF" w:rsidRPr="00034869" w:rsidRDefault="00726DEF" w:rsidP="004674F1">
            <w:pPr>
              <w:spacing w:after="0" w:line="240" w:lineRule="auto"/>
              <w:rPr>
                <w:rFonts w:ascii="Calibri" w:hAnsi="Calibri"/>
              </w:rPr>
            </w:pPr>
            <w:r w:rsidRPr="00034869">
              <w:rPr>
                <w:rFonts w:ascii="Calibri" w:hAnsi="Calibri"/>
              </w:rPr>
              <w:t xml:space="preserve">00008   63573 </w:t>
            </w:r>
            <w:proofErr w:type="gramStart"/>
            <w:r w:rsidRPr="00034869">
              <w:rPr>
                <w:rFonts w:ascii="Calibri" w:hAnsi="Calibri"/>
              </w:rPr>
              <w:t>32135  05325</w:t>
            </w:r>
            <w:proofErr w:type="gramEnd"/>
            <w:r w:rsidRPr="00034869">
              <w:rPr>
                <w:rFonts w:ascii="Calibri" w:hAnsi="Calibri"/>
              </w:rPr>
              <w:t xml:space="preserve"> 47048  90553 57548  28468 28709  83491 </w:t>
            </w:r>
          </w:p>
        </w:tc>
      </w:tr>
      <w:tr w:rsidR="00726DEF" w:rsidRPr="00034869" w14:paraId="0742B9B8" w14:textId="77777777" w:rsidTr="004674F1">
        <w:trPr>
          <w:trHeight w:val="241"/>
        </w:trPr>
        <w:tc>
          <w:tcPr>
            <w:tcW w:w="8762" w:type="dxa"/>
            <w:tcBorders>
              <w:top w:val="nil"/>
              <w:left w:val="nil"/>
              <w:bottom w:val="nil"/>
              <w:right w:val="nil"/>
            </w:tcBorders>
            <w:shd w:val="clear" w:color="auto" w:fill="auto"/>
            <w:noWrap/>
            <w:vAlign w:val="bottom"/>
            <w:hideMark/>
          </w:tcPr>
          <w:p w14:paraId="57F5AEE0" w14:textId="77777777" w:rsidR="00726DEF" w:rsidRPr="00034869" w:rsidRDefault="00726DEF" w:rsidP="004674F1">
            <w:pPr>
              <w:spacing w:after="0" w:line="240" w:lineRule="auto"/>
              <w:rPr>
                <w:rFonts w:ascii="Calibri" w:hAnsi="Calibri"/>
              </w:rPr>
            </w:pPr>
            <w:r w:rsidRPr="00034869">
              <w:rPr>
                <w:rFonts w:ascii="Calibri" w:hAnsi="Calibri"/>
              </w:rPr>
              <w:t xml:space="preserve">00009   73796 </w:t>
            </w:r>
            <w:proofErr w:type="gramStart"/>
            <w:r w:rsidRPr="00034869">
              <w:rPr>
                <w:rFonts w:ascii="Calibri" w:hAnsi="Calibri"/>
              </w:rPr>
              <w:t>45753  03529</w:t>
            </w:r>
            <w:proofErr w:type="gramEnd"/>
            <w:r w:rsidRPr="00034869">
              <w:rPr>
                <w:rFonts w:ascii="Calibri" w:hAnsi="Calibri"/>
              </w:rPr>
              <w:t xml:space="preserve"> 64778  35808 34282  60935 20344  35273 </w:t>
            </w:r>
          </w:p>
        </w:tc>
      </w:tr>
      <w:tr w:rsidR="00726DEF" w:rsidRPr="00034869" w14:paraId="7124FE4D" w14:textId="77777777" w:rsidTr="004674F1">
        <w:trPr>
          <w:trHeight w:val="241"/>
        </w:trPr>
        <w:tc>
          <w:tcPr>
            <w:tcW w:w="8762" w:type="dxa"/>
            <w:tcBorders>
              <w:top w:val="nil"/>
              <w:left w:val="nil"/>
              <w:bottom w:val="nil"/>
              <w:right w:val="nil"/>
            </w:tcBorders>
            <w:shd w:val="clear" w:color="auto" w:fill="auto"/>
            <w:noWrap/>
            <w:vAlign w:val="bottom"/>
            <w:hideMark/>
          </w:tcPr>
          <w:p w14:paraId="25DB825D" w14:textId="77777777" w:rsidR="00726DEF" w:rsidRPr="00034869" w:rsidRDefault="00726DEF" w:rsidP="004674F1">
            <w:pPr>
              <w:spacing w:after="0" w:line="240" w:lineRule="auto"/>
              <w:rPr>
                <w:rFonts w:ascii="Calibri" w:hAnsi="Calibri"/>
              </w:rPr>
            </w:pPr>
            <w:r w:rsidRPr="00034869">
              <w:rPr>
                <w:rFonts w:ascii="Calibri" w:hAnsi="Calibri"/>
              </w:rPr>
              <w:t xml:space="preserve">00010   98520 </w:t>
            </w:r>
            <w:proofErr w:type="gramStart"/>
            <w:r w:rsidRPr="00034869">
              <w:rPr>
                <w:rFonts w:ascii="Calibri" w:hAnsi="Calibri"/>
              </w:rPr>
              <w:t>17767  14905</w:t>
            </w:r>
            <w:proofErr w:type="gramEnd"/>
            <w:r w:rsidRPr="00034869">
              <w:rPr>
                <w:rFonts w:ascii="Calibri" w:hAnsi="Calibri"/>
              </w:rPr>
              <w:t xml:space="preserve"> 68607  22109 40558  60970 93433  50500 </w:t>
            </w:r>
          </w:p>
        </w:tc>
      </w:tr>
      <w:tr w:rsidR="00726DEF" w:rsidRPr="00034869" w14:paraId="3E6A2756" w14:textId="77777777" w:rsidTr="004674F1">
        <w:trPr>
          <w:trHeight w:val="241"/>
        </w:trPr>
        <w:tc>
          <w:tcPr>
            <w:tcW w:w="8762" w:type="dxa"/>
            <w:tcBorders>
              <w:top w:val="nil"/>
              <w:left w:val="nil"/>
              <w:bottom w:val="nil"/>
              <w:right w:val="nil"/>
            </w:tcBorders>
            <w:shd w:val="clear" w:color="auto" w:fill="auto"/>
            <w:noWrap/>
            <w:vAlign w:val="bottom"/>
            <w:hideMark/>
          </w:tcPr>
          <w:p w14:paraId="333CCBFB" w14:textId="77777777" w:rsidR="00726DEF" w:rsidRPr="00034869" w:rsidRDefault="00726DEF" w:rsidP="004674F1">
            <w:pPr>
              <w:spacing w:after="0" w:line="240" w:lineRule="auto"/>
              <w:rPr>
                <w:rFonts w:ascii="Calibri" w:hAnsi="Calibri"/>
              </w:rPr>
            </w:pPr>
            <w:r w:rsidRPr="00034869">
              <w:rPr>
                <w:rFonts w:ascii="Calibri" w:hAnsi="Calibri"/>
              </w:rPr>
              <w:t xml:space="preserve">00011   11805 </w:t>
            </w:r>
            <w:proofErr w:type="gramStart"/>
            <w:r w:rsidRPr="00034869">
              <w:rPr>
                <w:rFonts w:ascii="Calibri" w:hAnsi="Calibri"/>
              </w:rPr>
              <w:t>05431  39808</w:t>
            </w:r>
            <w:proofErr w:type="gramEnd"/>
            <w:r w:rsidRPr="00034869">
              <w:rPr>
                <w:rFonts w:ascii="Calibri" w:hAnsi="Calibri"/>
              </w:rPr>
              <w:t xml:space="preserve"> 27732  50725 68248  29405 24201  52775 </w:t>
            </w:r>
          </w:p>
        </w:tc>
      </w:tr>
      <w:tr w:rsidR="00726DEF" w:rsidRPr="00034869" w14:paraId="3FAC5304" w14:textId="77777777" w:rsidTr="004674F1">
        <w:trPr>
          <w:trHeight w:val="241"/>
        </w:trPr>
        <w:tc>
          <w:tcPr>
            <w:tcW w:w="8762" w:type="dxa"/>
            <w:tcBorders>
              <w:top w:val="nil"/>
              <w:left w:val="nil"/>
              <w:bottom w:val="nil"/>
              <w:right w:val="nil"/>
            </w:tcBorders>
            <w:shd w:val="clear" w:color="auto" w:fill="auto"/>
            <w:noWrap/>
            <w:vAlign w:val="bottom"/>
            <w:hideMark/>
          </w:tcPr>
          <w:p w14:paraId="0973EF34" w14:textId="77777777" w:rsidR="00726DEF" w:rsidRPr="00034869" w:rsidRDefault="00726DEF" w:rsidP="004674F1">
            <w:pPr>
              <w:spacing w:after="0" w:line="240" w:lineRule="auto"/>
              <w:rPr>
                <w:rFonts w:ascii="Calibri" w:hAnsi="Calibri"/>
              </w:rPr>
            </w:pPr>
            <w:r w:rsidRPr="00034869">
              <w:rPr>
                <w:rFonts w:ascii="Calibri" w:hAnsi="Calibri"/>
              </w:rPr>
              <w:t xml:space="preserve">00012   83452 </w:t>
            </w:r>
            <w:proofErr w:type="gramStart"/>
            <w:r w:rsidRPr="00034869">
              <w:rPr>
                <w:rFonts w:ascii="Calibri" w:hAnsi="Calibri"/>
              </w:rPr>
              <w:t>99634  06288</w:t>
            </w:r>
            <w:proofErr w:type="gramEnd"/>
            <w:r w:rsidRPr="00034869">
              <w:rPr>
                <w:rFonts w:ascii="Calibri" w:hAnsi="Calibri"/>
              </w:rPr>
              <w:t xml:space="preserve"> 98083  13746 70078  18475 40610  68711 </w:t>
            </w:r>
          </w:p>
        </w:tc>
      </w:tr>
      <w:tr w:rsidR="00726DEF" w:rsidRPr="00034869" w14:paraId="1161EF47" w14:textId="77777777" w:rsidTr="004674F1">
        <w:trPr>
          <w:trHeight w:val="241"/>
        </w:trPr>
        <w:tc>
          <w:tcPr>
            <w:tcW w:w="8762" w:type="dxa"/>
            <w:tcBorders>
              <w:top w:val="nil"/>
              <w:left w:val="nil"/>
              <w:bottom w:val="nil"/>
              <w:right w:val="nil"/>
            </w:tcBorders>
            <w:shd w:val="clear" w:color="auto" w:fill="auto"/>
            <w:noWrap/>
            <w:vAlign w:val="bottom"/>
            <w:hideMark/>
          </w:tcPr>
          <w:p w14:paraId="50F991F9" w14:textId="77777777" w:rsidR="00726DEF" w:rsidRPr="00034869" w:rsidRDefault="00726DEF" w:rsidP="004674F1">
            <w:pPr>
              <w:spacing w:after="0" w:line="240" w:lineRule="auto"/>
              <w:rPr>
                <w:rFonts w:ascii="Calibri" w:hAnsi="Calibri"/>
              </w:rPr>
            </w:pPr>
            <w:r w:rsidRPr="00034869">
              <w:rPr>
                <w:rFonts w:ascii="Calibri" w:hAnsi="Calibri"/>
              </w:rPr>
              <w:t xml:space="preserve">00013   88685 </w:t>
            </w:r>
            <w:proofErr w:type="gramStart"/>
            <w:r w:rsidRPr="00034869">
              <w:rPr>
                <w:rFonts w:ascii="Calibri" w:hAnsi="Calibri"/>
              </w:rPr>
              <w:t>40200  86507</w:t>
            </w:r>
            <w:proofErr w:type="gramEnd"/>
            <w:r w:rsidRPr="00034869">
              <w:rPr>
                <w:rFonts w:ascii="Calibri" w:hAnsi="Calibri"/>
              </w:rPr>
              <w:t xml:space="preserve"> 58401  36766 67951  90364 76493  29609 </w:t>
            </w:r>
          </w:p>
        </w:tc>
      </w:tr>
      <w:tr w:rsidR="00726DEF" w:rsidRPr="00034869" w14:paraId="2D52108F" w14:textId="77777777" w:rsidTr="004674F1">
        <w:trPr>
          <w:trHeight w:val="241"/>
        </w:trPr>
        <w:tc>
          <w:tcPr>
            <w:tcW w:w="8762" w:type="dxa"/>
            <w:tcBorders>
              <w:top w:val="nil"/>
              <w:left w:val="nil"/>
              <w:bottom w:val="nil"/>
              <w:right w:val="nil"/>
            </w:tcBorders>
            <w:shd w:val="clear" w:color="auto" w:fill="auto"/>
            <w:noWrap/>
            <w:vAlign w:val="bottom"/>
            <w:hideMark/>
          </w:tcPr>
          <w:p w14:paraId="752526E5" w14:textId="77777777" w:rsidR="00726DEF" w:rsidRPr="00034869" w:rsidRDefault="00726DEF" w:rsidP="004674F1">
            <w:pPr>
              <w:spacing w:after="0" w:line="240" w:lineRule="auto"/>
              <w:rPr>
                <w:rFonts w:ascii="Calibri" w:hAnsi="Calibri"/>
              </w:rPr>
            </w:pPr>
            <w:r w:rsidRPr="00034869">
              <w:rPr>
                <w:rFonts w:ascii="Calibri" w:hAnsi="Calibri"/>
              </w:rPr>
              <w:t xml:space="preserve">00014   99594 </w:t>
            </w:r>
            <w:proofErr w:type="gramStart"/>
            <w:r w:rsidRPr="00034869">
              <w:rPr>
                <w:rFonts w:ascii="Calibri" w:hAnsi="Calibri"/>
              </w:rPr>
              <w:t>67348  87517</w:t>
            </w:r>
            <w:proofErr w:type="gramEnd"/>
            <w:r w:rsidRPr="00034869">
              <w:rPr>
                <w:rFonts w:ascii="Calibri" w:hAnsi="Calibri"/>
              </w:rPr>
              <w:t xml:space="preserve"> 64969  91826 08928  93785 61368  23478 </w:t>
            </w:r>
          </w:p>
        </w:tc>
      </w:tr>
      <w:tr w:rsidR="00726DEF" w:rsidRPr="00034869" w14:paraId="2764BDB2" w14:textId="77777777" w:rsidTr="004674F1">
        <w:trPr>
          <w:trHeight w:val="241"/>
        </w:trPr>
        <w:tc>
          <w:tcPr>
            <w:tcW w:w="8762" w:type="dxa"/>
            <w:tcBorders>
              <w:top w:val="nil"/>
              <w:left w:val="nil"/>
              <w:bottom w:val="nil"/>
              <w:right w:val="nil"/>
            </w:tcBorders>
            <w:shd w:val="clear" w:color="auto" w:fill="auto"/>
            <w:noWrap/>
            <w:vAlign w:val="bottom"/>
            <w:hideMark/>
          </w:tcPr>
          <w:p w14:paraId="4052110C" w14:textId="77777777" w:rsidR="00726DEF" w:rsidRPr="00034869" w:rsidRDefault="00726DEF" w:rsidP="004674F1">
            <w:pPr>
              <w:spacing w:after="0" w:line="240" w:lineRule="auto"/>
              <w:rPr>
                <w:rFonts w:ascii="Calibri" w:hAnsi="Calibri"/>
              </w:rPr>
            </w:pPr>
            <w:r w:rsidRPr="00034869">
              <w:rPr>
                <w:rFonts w:ascii="Calibri" w:hAnsi="Calibri"/>
              </w:rPr>
              <w:t xml:space="preserve">00015   65481 </w:t>
            </w:r>
            <w:proofErr w:type="gramStart"/>
            <w:r w:rsidRPr="00034869">
              <w:rPr>
                <w:rFonts w:ascii="Calibri" w:hAnsi="Calibri"/>
              </w:rPr>
              <w:t>17674  17468</w:t>
            </w:r>
            <w:proofErr w:type="gramEnd"/>
            <w:r w:rsidRPr="00034869">
              <w:rPr>
                <w:rFonts w:ascii="Calibri" w:hAnsi="Calibri"/>
              </w:rPr>
              <w:t xml:space="preserve"> 50950  58047 76974  73039 57186  40218 </w:t>
            </w:r>
          </w:p>
        </w:tc>
      </w:tr>
      <w:tr w:rsidR="00726DEF" w:rsidRPr="00034869" w14:paraId="2507504C" w14:textId="77777777" w:rsidTr="004674F1">
        <w:trPr>
          <w:trHeight w:val="241"/>
        </w:trPr>
        <w:tc>
          <w:tcPr>
            <w:tcW w:w="8762" w:type="dxa"/>
            <w:tcBorders>
              <w:top w:val="nil"/>
              <w:left w:val="nil"/>
              <w:bottom w:val="nil"/>
              <w:right w:val="nil"/>
            </w:tcBorders>
            <w:shd w:val="clear" w:color="auto" w:fill="auto"/>
            <w:noWrap/>
            <w:vAlign w:val="bottom"/>
            <w:hideMark/>
          </w:tcPr>
          <w:p w14:paraId="5ECE2250" w14:textId="77777777" w:rsidR="00726DEF" w:rsidRPr="00034869" w:rsidRDefault="00726DEF" w:rsidP="004674F1">
            <w:pPr>
              <w:spacing w:after="0" w:line="240" w:lineRule="auto"/>
              <w:rPr>
                <w:rFonts w:ascii="Calibri" w:hAnsi="Calibri"/>
              </w:rPr>
            </w:pPr>
            <w:r w:rsidRPr="00034869">
              <w:rPr>
                <w:rFonts w:ascii="Calibri" w:hAnsi="Calibri"/>
              </w:rPr>
              <w:t xml:space="preserve">00016   80124 </w:t>
            </w:r>
            <w:proofErr w:type="gramStart"/>
            <w:r w:rsidRPr="00034869">
              <w:rPr>
                <w:rFonts w:ascii="Calibri" w:hAnsi="Calibri"/>
              </w:rPr>
              <w:t>35635  17727</w:t>
            </w:r>
            <w:proofErr w:type="gramEnd"/>
            <w:r w:rsidRPr="00034869">
              <w:rPr>
                <w:rFonts w:ascii="Calibri" w:hAnsi="Calibri"/>
              </w:rPr>
              <w:t xml:space="preserve"> 08015  45318 22374  21115 78253  14385 </w:t>
            </w:r>
          </w:p>
        </w:tc>
      </w:tr>
      <w:tr w:rsidR="00726DEF" w:rsidRPr="00034869" w14:paraId="342CCD6F" w14:textId="77777777" w:rsidTr="004674F1">
        <w:trPr>
          <w:trHeight w:val="241"/>
        </w:trPr>
        <w:tc>
          <w:tcPr>
            <w:tcW w:w="8762" w:type="dxa"/>
            <w:tcBorders>
              <w:top w:val="nil"/>
              <w:left w:val="nil"/>
              <w:bottom w:val="nil"/>
              <w:right w:val="nil"/>
            </w:tcBorders>
            <w:shd w:val="clear" w:color="auto" w:fill="auto"/>
            <w:noWrap/>
            <w:vAlign w:val="bottom"/>
            <w:hideMark/>
          </w:tcPr>
          <w:p w14:paraId="24A04967" w14:textId="77777777" w:rsidR="00726DEF" w:rsidRPr="00034869" w:rsidRDefault="00726DEF" w:rsidP="004674F1">
            <w:pPr>
              <w:spacing w:after="0" w:line="240" w:lineRule="auto"/>
              <w:rPr>
                <w:rFonts w:ascii="Calibri" w:hAnsi="Calibri"/>
              </w:rPr>
            </w:pPr>
            <w:r w:rsidRPr="00034869">
              <w:rPr>
                <w:rFonts w:ascii="Calibri" w:hAnsi="Calibri"/>
              </w:rPr>
              <w:t xml:space="preserve">00017   74350 </w:t>
            </w:r>
            <w:proofErr w:type="gramStart"/>
            <w:r w:rsidRPr="00034869">
              <w:rPr>
                <w:rFonts w:ascii="Calibri" w:hAnsi="Calibri"/>
              </w:rPr>
              <w:t>99817  77402</w:t>
            </w:r>
            <w:proofErr w:type="gramEnd"/>
            <w:r w:rsidRPr="00034869">
              <w:rPr>
                <w:rFonts w:ascii="Calibri" w:hAnsi="Calibri"/>
              </w:rPr>
              <w:t xml:space="preserve"> 77214  43236 00210  45521 64237  96286 </w:t>
            </w:r>
          </w:p>
        </w:tc>
      </w:tr>
      <w:tr w:rsidR="00726DEF" w:rsidRPr="00034869" w14:paraId="5180ABE5" w14:textId="77777777" w:rsidTr="004674F1">
        <w:trPr>
          <w:trHeight w:val="241"/>
        </w:trPr>
        <w:tc>
          <w:tcPr>
            <w:tcW w:w="8762" w:type="dxa"/>
            <w:tcBorders>
              <w:top w:val="nil"/>
              <w:left w:val="nil"/>
              <w:bottom w:val="nil"/>
              <w:right w:val="nil"/>
            </w:tcBorders>
            <w:shd w:val="clear" w:color="auto" w:fill="auto"/>
            <w:noWrap/>
            <w:vAlign w:val="bottom"/>
            <w:hideMark/>
          </w:tcPr>
          <w:p w14:paraId="35D1ED12" w14:textId="77777777" w:rsidR="00726DEF" w:rsidRPr="00034869" w:rsidRDefault="00726DEF" w:rsidP="004674F1">
            <w:pPr>
              <w:spacing w:after="0" w:line="240" w:lineRule="auto"/>
              <w:rPr>
                <w:rFonts w:ascii="Calibri" w:hAnsi="Calibri"/>
              </w:rPr>
            </w:pPr>
            <w:r w:rsidRPr="00034869">
              <w:rPr>
                <w:rFonts w:ascii="Calibri" w:hAnsi="Calibri"/>
              </w:rPr>
              <w:t xml:space="preserve">00018   69916 </w:t>
            </w:r>
            <w:proofErr w:type="gramStart"/>
            <w:r w:rsidRPr="00034869">
              <w:rPr>
                <w:rFonts w:ascii="Calibri" w:hAnsi="Calibri"/>
              </w:rPr>
              <w:t>26803  66252</w:t>
            </w:r>
            <w:proofErr w:type="gramEnd"/>
            <w:r w:rsidRPr="00034869">
              <w:rPr>
                <w:rFonts w:ascii="Calibri" w:hAnsi="Calibri"/>
              </w:rPr>
              <w:t xml:space="preserve"> 29148  36936 87203  76621 13990  94400 </w:t>
            </w:r>
          </w:p>
        </w:tc>
      </w:tr>
      <w:tr w:rsidR="00726DEF" w:rsidRPr="00034869" w14:paraId="103BFF86" w14:textId="77777777" w:rsidTr="004674F1">
        <w:trPr>
          <w:trHeight w:val="241"/>
        </w:trPr>
        <w:tc>
          <w:tcPr>
            <w:tcW w:w="8762" w:type="dxa"/>
            <w:tcBorders>
              <w:top w:val="nil"/>
              <w:left w:val="nil"/>
              <w:bottom w:val="nil"/>
              <w:right w:val="nil"/>
            </w:tcBorders>
            <w:shd w:val="clear" w:color="auto" w:fill="auto"/>
            <w:noWrap/>
            <w:vAlign w:val="bottom"/>
            <w:hideMark/>
          </w:tcPr>
          <w:p w14:paraId="504F60A8" w14:textId="77777777" w:rsidR="00726DEF" w:rsidRPr="00034869" w:rsidRDefault="00726DEF" w:rsidP="004674F1">
            <w:pPr>
              <w:spacing w:after="0" w:line="240" w:lineRule="auto"/>
              <w:rPr>
                <w:rFonts w:ascii="Calibri" w:hAnsi="Calibri"/>
              </w:rPr>
            </w:pPr>
            <w:r w:rsidRPr="00034869">
              <w:rPr>
                <w:rFonts w:ascii="Calibri" w:hAnsi="Calibri"/>
              </w:rPr>
              <w:t xml:space="preserve">00019   09893 </w:t>
            </w:r>
            <w:proofErr w:type="gramStart"/>
            <w:r w:rsidRPr="00034869">
              <w:rPr>
                <w:rFonts w:ascii="Calibri" w:hAnsi="Calibri"/>
              </w:rPr>
              <w:t>20505  14225</w:t>
            </w:r>
            <w:proofErr w:type="gramEnd"/>
            <w:r w:rsidRPr="00034869">
              <w:rPr>
                <w:rFonts w:ascii="Calibri" w:hAnsi="Calibri"/>
              </w:rPr>
              <w:t xml:space="preserve"> 68514  46427 56788  96297 78822  54382 </w:t>
            </w:r>
          </w:p>
        </w:tc>
      </w:tr>
      <w:tr w:rsidR="00726DEF" w:rsidRPr="00034869" w14:paraId="222E8AFE" w14:textId="77777777" w:rsidTr="004674F1">
        <w:trPr>
          <w:trHeight w:val="241"/>
        </w:trPr>
        <w:tc>
          <w:tcPr>
            <w:tcW w:w="8762" w:type="dxa"/>
            <w:tcBorders>
              <w:top w:val="nil"/>
              <w:left w:val="nil"/>
              <w:bottom w:val="nil"/>
              <w:right w:val="nil"/>
            </w:tcBorders>
            <w:shd w:val="clear" w:color="auto" w:fill="auto"/>
            <w:noWrap/>
            <w:vAlign w:val="bottom"/>
            <w:hideMark/>
          </w:tcPr>
          <w:p w14:paraId="68C68022" w14:textId="77777777" w:rsidR="00726DEF" w:rsidRPr="00034869" w:rsidRDefault="00726DEF" w:rsidP="004674F1">
            <w:pPr>
              <w:spacing w:after="0" w:line="240" w:lineRule="auto"/>
              <w:rPr>
                <w:rFonts w:ascii="Calibri" w:hAnsi="Calibri"/>
              </w:rPr>
            </w:pPr>
            <w:r w:rsidRPr="00034869">
              <w:rPr>
                <w:rFonts w:ascii="Calibri" w:hAnsi="Calibri"/>
              </w:rPr>
              <w:t xml:space="preserve">00020   91499 </w:t>
            </w:r>
            <w:proofErr w:type="gramStart"/>
            <w:r w:rsidRPr="00034869">
              <w:rPr>
                <w:rFonts w:ascii="Calibri" w:hAnsi="Calibri"/>
              </w:rPr>
              <w:t>14523  68479</w:t>
            </w:r>
            <w:proofErr w:type="gramEnd"/>
            <w:r w:rsidRPr="00034869">
              <w:rPr>
                <w:rFonts w:ascii="Calibri" w:hAnsi="Calibri"/>
              </w:rPr>
              <w:t xml:space="preserve"> 27686  46162 83554  94750 89923  37089 </w:t>
            </w:r>
          </w:p>
        </w:tc>
      </w:tr>
      <w:tr w:rsidR="00726DEF" w:rsidRPr="00034869" w14:paraId="33344C28" w14:textId="77777777" w:rsidTr="004674F1">
        <w:trPr>
          <w:trHeight w:val="241"/>
        </w:trPr>
        <w:tc>
          <w:tcPr>
            <w:tcW w:w="8762" w:type="dxa"/>
            <w:tcBorders>
              <w:top w:val="nil"/>
              <w:left w:val="nil"/>
              <w:bottom w:val="nil"/>
              <w:right w:val="nil"/>
            </w:tcBorders>
            <w:shd w:val="clear" w:color="auto" w:fill="auto"/>
            <w:noWrap/>
            <w:vAlign w:val="bottom"/>
            <w:hideMark/>
          </w:tcPr>
          <w:p w14:paraId="6E9708AA" w14:textId="77777777" w:rsidR="00726DEF" w:rsidRPr="00034869" w:rsidRDefault="00726DEF" w:rsidP="004674F1">
            <w:pPr>
              <w:spacing w:after="0" w:line="240" w:lineRule="auto"/>
              <w:rPr>
                <w:rFonts w:ascii="Calibri" w:hAnsi="Calibri"/>
              </w:rPr>
            </w:pPr>
            <w:r w:rsidRPr="00034869">
              <w:rPr>
                <w:rFonts w:ascii="Calibri" w:hAnsi="Calibri"/>
              </w:rPr>
              <w:t xml:space="preserve">00021   80336 </w:t>
            </w:r>
            <w:proofErr w:type="gramStart"/>
            <w:r w:rsidRPr="00034869">
              <w:rPr>
                <w:rFonts w:ascii="Calibri" w:hAnsi="Calibri"/>
              </w:rPr>
              <w:t>94598  26940</w:t>
            </w:r>
            <w:proofErr w:type="gramEnd"/>
            <w:r w:rsidRPr="00034869">
              <w:rPr>
                <w:rFonts w:ascii="Calibri" w:hAnsi="Calibri"/>
              </w:rPr>
              <w:t xml:space="preserve"> 36858  70297 34135  53140 33340  42050 </w:t>
            </w:r>
          </w:p>
        </w:tc>
      </w:tr>
      <w:tr w:rsidR="00726DEF" w:rsidRPr="00034869" w14:paraId="40C7B6D7" w14:textId="77777777" w:rsidTr="004674F1">
        <w:trPr>
          <w:trHeight w:val="241"/>
        </w:trPr>
        <w:tc>
          <w:tcPr>
            <w:tcW w:w="8762" w:type="dxa"/>
            <w:tcBorders>
              <w:top w:val="nil"/>
              <w:left w:val="nil"/>
              <w:bottom w:val="nil"/>
              <w:right w:val="nil"/>
            </w:tcBorders>
            <w:shd w:val="clear" w:color="auto" w:fill="auto"/>
            <w:noWrap/>
            <w:vAlign w:val="bottom"/>
            <w:hideMark/>
          </w:tcPr>
          <w:p w14:paraId="785A71AB" w14:textId="77777777" w:rsidR="00726DEF" w:rsidRPr="00034869" w:rsidRDefault="00726DEF" w:rsidP="004674F1">
            <w:pPr>
              <w:spacing w:after="0" w:line="240" w:lineRule="auto"/>
              <w:rPr>
                <w:rFonts w:ascii="Calibri" w:hAnsi="Calibri"/>
              </w:rPr>
            </w:pPr>
            <w:r w:rsidRPr="00034869">
              <w:rPr>
                <w:rFonts w:ascii="Calibri" w:hAnsi="Calibri"/>
              </w:rPr>
              <w:t xml:space="preserve">00022   44104 </w:t>
            </w:r>
            <w:proofErr w:type="gramStart"/>
            <w:r w:rsidRPr="00034869">
              <w:rPr>
                <w:rFonts w:ascii="Calibri" w:hAnsi="Calibri"/>
              </w:rPr>
              <w:t>81949  85157</w:t>
            </w:r>
            <w:proofErr w:type="gramEnd"/>
            <w:r w:rsidRPr="00034869">
              <w:rPr>
                <w:rFonts w:ascii="Calibri" w:hAnsi="Calibri"/>
              </w:rPr>
              <w:t xml:space="preserve"> 47954  32979 26575  57600 40881  22222 </w:t>
            </w:r>
          </w:p>
        </w:tc>
      </w:tr>
      <w:tr w:rsidR="00726DEF" w:rsidRPr="00034869" w14:paraId="427331E6" w14:textId="77777777" w:rsidTr="004674F1">
        <w:trPr>
          <w:trHeight w:val="241"/>
        </w:trPr>
        <w:tc>
          <w:tcPr>
            <w:tcW w:w="8762" w:type="dxa"/>
            <w:tcBorders>
              <w:top w:val="nil"/>
              <w:left w:val="nil"/>
              <w:bottom w:val="nil"/>
              <w:right w:val="nil"/>
            </w:tcBorders>
            <w:shd w:val="clear" w:color="auto" w:fill="auto"/>
            <w:noWrap/>
            <w:vAlign w:val="bottom"/>
            <w:hideMark/>
          </w:tcPr>
          <w:p w14:paraId="48BE2A8D" w14:textId="77777777" w:rsidR="00726DEF" w:rsidRPr="00034869" w:rsidRDefault="00726DEF" w:rsidP="004674F1">
            <w:pPr>
              <w:spacing w:after="0" w:line="240" w:lineRule="auto"/>
              <w:rPr>
                <w:rFonts w:ascii="Calibri" w:hAnsi="Calibri"/>
              </w:rPr>
            </w:pPr>
            <w:r w:rsidRPr="00034869">
              <w:rPr>
                <w:rFonts w:ascii="Calibri" w:hAnsi="Calibri"/>
              </w:rPr>
              <w:t xml:space="preserve">00023   12550 </w:t>
            </w:r>
            <w:proofErr w:type="gramStart"/>
            <w:r w:rsidRPr="00034869">
              <w:rPr>
                <w:rFonts w:ascii="Calibri" w:hAnsi="Calibri"/>
              </w:rPr>
              <w:t>73742  11100</w:t>
            </w:r>
            <w:proofErr w:type="gramEnd"/>
            <w:r w:rsidRPr="00034869">
              <w:rPr>
                <w:rFonts w:ascii="Calibri" w:hAnsi="Calibri"/>
              </w:rPr>
              <w:t xml:space="preserve"> 02040  12860 74697  96644 89439  28707 </w:t>
            </w:r>
          </w:p>
        </w:tc>
      </w:tr>
      <w:tr w:rsidR="00726DEF" w:rsidRPr="00034869" w14:paraId="4658ACBA" w14:textId="77777777" w:rsidTr="004674F1">
        <w:trPr>
          <w:trHeight w:val="241"/>
        </w:trPr>
        <w:tc>
          <w:tcPr>
            <w:tcW w:w="8762" w:type="dxa"/>
            <w:tcBorders>
              <w:top w:val="nil"/>
              <w:left w:val="nil"/>
              <w:bottom w:val="nil"/>
              <w:right w:val="nil"/>
            </w:tcBorders>
            <w:shd w:val="clear" w:color="auto" w:fill="auto"/>
            <w:noWrap/>
            <w:vAlign w:val="bottom"/>
            <w:hideMark/>
          </w:tcPr>
          <w:p w14:paraId="584E13C1" w14:textId="77777777" w:rsidR="00726DEF" w:rsidRPr="00034869" w:rsidRDefault="00726DEF" w:rsidP="004674F1">
            <w:pPr>
              <w:spacing w:after="0" w:line="240" w:lineRule="auto"/>
              <w:rPr>
                <w:rFonts w:ascii="Calibri" w:hAnsi="Calibri"/>
              </w:rPr>
            </w:pPr>
            <w:r w:rsidRPr="00034869">
              <w:rPr>
                <w:rFonts w:ascii="Calibri" w:hAnsi="Calibri"/>
              </w:rPr>
              <w:t xml:space="preserve">00024   63606 </w:t>
            </w:r>
            <w:proofErr w:type="gramStart"/>
            <w:r w:rsidRPr="00034869">
              <w:rPr>
                <w:rFonts w:ascii="Calibri" w:hAnsi="Calibri"/>
              </w:rPr>
              <w:t>49329  16505</w:t>
            </w:r>
            <w:proofErr w:type="gramEnd"/>
            <w:r w:rsidRPr="00034869">
              <w:rPr>
                <w:rFonts w:ascii="Calibri" w:hAnsi="Calibri"/>
              </w:rPr>
              <w:t xml:space="preserve"> 34484  40219 52563  43651 77082  07207 </w:t>
            </w:r>
          </w:p>
        </w:tc>
      </w:tr>
      <w:tr w:rsidR="00726DEF" w:rsidRPr="00034869" w14:paraId="0C5D3EC9" w14:textId="77777777" w:rsidTr="004674F1">
        <w:trPr>
          <w:trHeight w:val="241"/>
        </w:trPr>
        <w:tc>
          <w:tcPr>
            <w:tcW w:w="8762" w:type="dxa"/>
            <w:tcBorders>
              <w:top w:val="nil"/>
              <w:left w:val="nil"/>
              <w:bottom w:val="nil"/>
              <w:right w:val="nil"/>
            </w:tcBorders>
            <w:shd w:val="clear" w:color="auto" w:fill="auto"/>
            <w:noWrap/>
            <w:vAlign w:val="bottom"/>
            <w:hideMark/>
          </w:tcPr>
          <w:p w14:paraId="52E73EB3" w14:textId="77777777" w:rsidR="00726DEF" w:rsidRPr="00034869" w:rsidRDefault="00726DEF" w:rsidP="004674F1">
            <w:pPr>
              <w:spacing w:after="0" w:line="240" w:lineRule="auto"/>
              <w:rPr>
                <w:rFonts w:ascii="Calibri" w:hAnsi="Calibri"/>
              </w:rPr>
            </w:pPr>
            <w:r w:rsidRPr="00034869">
              <w:rPr>
                <w:rFonts w:ascii="Calibri" w:hAnsi="Calibri"/>
              </w:rPr>
              <w:t xml:space="preserve">00025   61196 </w:t>
            </w:r>
            <w:proofErr w:type="gramStart"/>
            <w:r w:rsidRPr="00034869">
              <w:rPr>
                <w:rFonts w:ascii="Calibri" w:hAnsi="Calibri"/>
              </w:rPr>
              <w:t>90446  26457</w:t>
            </w:r>
            <w:proofErr w:type="gramEnd"/>
            <w:r w:rsidRPr="00034869">
              <w:rPr>
                <w:rFonts w:ascii="Calibri" w:hAnsi="Calibri"/>
              </w:rPr>
              <w:t xml:space="preserve"> 47774  51924 33729  65394 59593  42582 </w:t>
            </w:r>
          </w:p>
        </w:tc>
      </w:tr>
      <w:tr w:rsidR="00726DEF" w:rsidRPr="00034869" w14:paraId="20ED27CC" w14:textId="77777777" w:rsidTr="004674F1">
        <w:trPr>
          <w:trHeight w:val="241"/>
        </w:trPr>
        <w:tc>
          <w:tcPr>
            <w:tcW w:w="8762" w:type="dxa"/>
            <w:tcBorders>
              <w:top w:val="nil"/>
              <w:left w:val="nil"/>
              <w:bottom w:val="nil"/>
              <w:right w:val="nil"/>
            </w:tcBorders>
            <w:shd w:val="clear" w:color="auto" w:fill="auto"/>
            <w:noWrap/>
            <w:vAlign w:val="bottom"/>
            <w:hideMark/>
          </w:tcPr>
          <w:p w14:paraId="703E4BC1" w14:textId="77777777" w:rsidR="00726DEF" w:rsidRPr="00034869" w:rsidRDefault="00726DEF" w:rsidP="004674F1">
            <w:pPr>
              <w:spacing w:after="0" w:line="240" w:lineRule="auto"/>
              <w:rPr>
                <w:rFonts w:ascii="Calibri" w:hAnsi="Calibri"/>
              </w:rPr>
            </w:pPr>
            <w:r w:rsidRPr="00034869">
              <w:rPr>
                <w:rFonts w:ascii="Calibri" w:hAnsi="Calibri"/>
              </w:rPr>
              <w:t xml:space="preserve">00026   15474 </w:t>
            </w:r>
            <w:proofErr w:type="gramStart"/>
            <w:r w:rsidRPr="00034869">
              <w:rPr>
                <w:rFonts w:ascii="Calibri" w:hAnsi="Calibri"/>
              </w:rPr>
              <w:t>45266  95270</w:t>
            </w:r>
            <w:proofErr w:type="gramEnd"/>
            <w:r w:rsidRPr="00034869">
              <w:rPr>
                <w:rFonts w:ascii="Calibri" w:hAnsi="Calibri"/>
              </w:rPr>
              <w:t xml:space="preserve"> 79953  59367 83848  82396 10118  33211 </w:t>
            </w:r>
          </w:p>
        </w:tc>
      </w:tr>
      <w:tr w:rsidR="00726DEF" w:rsidRPr="00034869" w14:paraId="7087EB9C" w14:textId="77777777" w:rsidTr="004674F1">
        <w:trPr>
          <w:trHeight w:val="241"/>
        </w:trPr>
        <w:tc>
          <w:tcPr>
            <w:tcW w:w="8762" w:type="dxa"/>
            <w:tcBorders>
              <w:top w:val="nil"/>
              <w:left w:val="nil"/>
              <w:bottom w:val="nil"/>
              <w:right w:val="nil"/>
            </w:tcBorders>
            <w:shd w:val="clear" w:color="auto" w:fill="auto"/>
            <w:noWrap/>
            <w:vAlign w:val="bottom"/>
            <w:hideMark/>
          </w:tcPr>
          <w:p w14:paraId="451C7A2D" w14:textId="77777777" w:rsidR="00726DEF" w:rsidRPr="00034869" w:rsidRDefault="00726DEF" w:rsidP="004674F1">
            <w:pPr>
              <w:spacing w:after="0" w:line="240" w:lineRule="auto"/>
              <w:rPr>
                <w:rFonts w:ascii="Calibri" w:hAnsi="Calibri"/>
              </w:rPr>
            </w:pPr>
            <w:r w:rsidRPr="00034869">
              <w:rPr>
                <w:rFonts w:ascii="Calibri" w:hAnsi="Calibri"/>
              </w:rPr>
              <w:t xml:space="preserve">00027   94557 </w:t>
            </w:r>
            <w:proofErr w:type="gramStart"/>
            <w:r w:rsidRPr="00034869">
              <w:rPr>
                <w:rFonts w:ascii="Calibri" w:hAnsi="Calibri"/>
              </w:rPr>
              <w:t>28573  67897</w:t>
            </w:r>
            <w:proofErr w:type="gramEnd"/>
            <w:r w:rsidRPr="00034869">
              <w:rPr>
                <w:rFonts w:ascii="Calibri" w:hAnsi="Calibri"/>
              </w:rPr>
              <w:t xml:space="preserve"> 54387  54622 44431  91190 42592  92927 </w:t>
            </w:r>
          </w:p>
        </w:tc>
      </w:tr>
      <w:tr w:rsidR="00726DEF" w:rsidRPr="00034869" w14:paraId="617AB88F" w14:textId="77777777" w:rsidTr="004674F1">
        <w:trPr>
          <w:trHeight w:val="241"/>
        </w:trPr>
        <w:tc>
          <w:tcPr>
            <w:tcW w:w="8762" w:type="dxa"/>
            <w:tcBorders>
              <w:top w:val="nil"/>
              <w:left w:val="nil"/>
              <w:bottom w:val="nil"/>
              <w:right w:val="nil"/>
            </w:tcBorders>
            <w:shd w:val="clear" w:color="auto" w:fill="auto"/>
            <w:noWrap/>
            <w:vAlign w:val="bottom"/>
            <w:hideMark/>
          </w:tcPr>
          <w:p w14:paraId="2966A2A7" w14:textId="77777777" w:rsidR="00726DEF" w:rsidRPr="00034869" w:rsidRDefault="00726DEF" w:rsidP="004674F1">
            <w:pPr>
              <w:spacing w:after="0" w:line="240" w:lineRule="auto"/>
              <w:rPr>
                <w:rFonts w:ascii="Calibri" w:hAnsi="Calibri"/>
              </w:rPr>
            </w:pPr>
            <w:r w:rsidRPr="00034869">
              <w:rPr>
                <w:rFonts w:ascii="Calibri" w:hAnsi="Calibri"/>
              </w:rPr>
              <w:t xml:space="preserve">00028   42481 </w:t>
            </w:r>
            <w:proofErr w:type="gramStart"/>
            <w:r w:rsidRPr="00034869">
              <w:rPr>
                <w:rFonts w:ascii="Calibri" w:hAnsi="Calibri"/>
              </w:rPr>
              <w:t>16213  97344</w:t>
            </w:r>
            <w:proofErr w:type="gramEnd"/>
            <w:r w:rsidRPr="00034869">
              <w:rPr>
                <w:rFonts w:ascii="Calibri" w:hAnsi="Calibri"/>
              </w:rPr>
              <w:t xml:space="preserve"> 08721  16868 48767  03071 12059  25701 </w:t>
            </w:r>
          </w:p>
        </w:tc>
      </w:tr>
      <w:tr w:rsidR="00726DEF" w:rsidRPr="00034869" w14:paraId="78BA35C9" w14:textId="77777777" w:rsidTr="004674F1">
        <w:trPr>
          <w:trHeight w:val="241"/>
        </w:trPr>
        <w:tc>
          <w:tcPr>
            <w:tcW w:w="8762" w:type="dxa"/>
            <w:tcBorders>
              <w:top w:val="nil"/>
              <w:left w:val="nil"/>
              <w:bottom w:val="nil"/>
              <w:right w:val="nil"/>
            </w:tcBorders>
            <w:shd w:val="clear" w:color="auto" w:fill="auto"/>
            <w:noWrap/>
            <w:vAlign w:val="bottom"/>
            <w:hideMark/>
          </w:tcPr>
          <w:p w14:paraId="3C072243" w14:textId="77777777" w:rsidR="00726DEF" w:rsidRPr="00034869" w:rsidRDefault="00726DEF" w:rsidP="004674F1">
            <w:pPr>
              <w:spacing w:after="0" w:line="240" w:lineRule="auto"/>
              <w:rPr>
                <w:rFonts w:ascii="Calibri" w:hAnsi="Calibri"/>
              </w:rPr>
            </w:pPr>
            <w:r w:rsidRPr="00034869">
              <w:rPr>
                <w:rFonts w:ascii="Calibri" w:hAnsi="Calibri"/>
              </w:rPr>
              <w:t xml:space="preserve">00029   23523 </w:t>
            </w:r>
            <w:proofErr w:type="gramStart"/>
            <w:r w:rsidRPr="00034869">
              <w:rPr>
                <w:rFonts w:ascii="Calibri" w:hAnsi="Calibri"/>
              </w:rPr>
              <w:t>78317  73208</w:t>
            </w:r>
            <w:proofErr w:type="gramEnd"/>
            <w:r w:rsidRPr="00034869">
              <w:rPr>
                <w:rFonts w:ascii="Calibri" w:hAnsi="Calibri"/>
              </w:rPr>
              <w:t xml:space="preserve"> 89837  68935 91416  26252 29663  05522 </w:t>
            </w:r>
          </w:p>
        </w:tc>
      </w:tr>
      <w:tr w:rsidR="00726DEF" w:rsidRPr="00034869" w14:paraId="2B7B0163" w14:textId="77777777" w:rsidTr="004674F1">
        <w:trPr>
          <w:trHeight w:val="241"/>
        </w:trPr>
        <w:tc>
          <w:tcPr>
            <w:tcW w:w="8762" w:type="dxa"/>
            <w:tcBorders>
              <w:top w:val="nil"/>
              <w:left w:val="nil"/>
              <w:bottom w:val="nil"/>
              <w:right w:val="nil"/>
            </w:tcBorders>
            <w:shd w:val="clear" w:color="auto" w:fill="auto"/>
            <w:noWrap/>
            <w:vAlign w:val="bottom"/>
            <w:hideMark/>
          </w:tcPr>
          <w:p w14:paraId="1AAE4ADF" w14:textId="77777777" w:rsidR="00726DEF" w:rsidRPr="00034869" w:rsidRDefault="00726DEF" w:rsidP="004674F1">
            <w:pPr>
              <w:spacing w:after="0" w:line="240" w:lineRule="auto"/>
              <w:rPr>
                <w:rFonts w:ascii="Calibri" w:hAnsi="Calibri"/>
              </w:rPr>
            </w:pPr>
            <w:r w:rsidRPr="00034869">
              <w:rPr>
                <w:rFonts w:ascii="Calibri" w:hAnsi="Calibri"/>
              </w:rPr>
              <w:t xml:space="preserve">00030   04493 </w:t>
            </w:r>
            <w:proofErr w:type="gramStart"/>
            <w:r w:rsidRPr="00034869">
              <w:rPr>
                <w:rFonts w:ascii="Calibri" w:hAnsi="Calibri"/>
              </w:rPr>
              <w:t>52494  75246</w:t>
            </w:r>
            <w:proofErr w:type="gramEnd"/>
            <w:r w:rsidRPr="00034869">
              <w:rPr>
                <w:rFonts w:ascii="Calibri" w:hAnsi="Calibri"/>
              </w:rPr>
              <w:t xml:space="preserve"> 33824  45862 51025  61962 79335  65337 </w:t>
            </w:r>
          </w:p>
        </w:tc>
      </w:tr>
      <w:tr w:rsidR="00726DEF" w:rsidRPr="00034869" w14:paraId="42542EB5" w14:textId="77777777" w:rsidTr="004674F1">
        <w:trPr>
          <w:trHeight w:val="241"/>
        </w:trPr>
        <w:tc>
          <w:tcPr>
            <w:tcW w:w="8762" w:type="dxa"/>
            <w:tcBorders>
              <w:top w:val="nil"/>
              <w:left w:val="nil"/>
              <w:bottom w:val="nil"/>
              <w:right w:val="nil"/>
            </w:tcBorders>
            <w:shd w:val="clear" w:color="auto" w:fill="auto"/>
            <w:noWrap/>
            <w:vAlign w:val="bottom"/>
            <w:hideMark/>
          </w:tcPr>
          <w:p w14:paraId="28F10B88" w14:textId="77777777" w:rsidR="00726DEF" w:rsidRPr="00034869" w:rsidRDefault="00726DEF" w:rsidP="004674F1">
            <w:pPr>
              <w:spacing w:after="0" w:line="240" w:lineRule="auto"/>
              <w:rPr>
                <w:rFonts w:ascii="Calibri" w:hAnsi="Calibri"/>
              </w:rPr>
            </w:pPr>
            <w:r w:rsidRPr="00034869">
              <w:rPr>
                <w:rFonts w:ascii="Calibri" w:hAnsi="Calibri"/>
              </w:rPr>
              <w:t xml:space="preserve">00031   00549 </w:t>
            </w:r>
            <w:proofErr w:type="gramStart"/>
            <w:r w:rsidRPr="00034869">
              <w:rPr>
                <w:rFonts w:ascii="Calibri" w:hAnsi="Calibri"/>
              </w:rPr>
              <w:t>97654  64051</w:t>
            </w:r>
            <w:proofErr w:type="gramEnd"/>
            <w:r w:rsidRPr="00034869">
              <w:rPr>
                <w:rFonts w:ascii="Calibri" w:hAnsi="Calibri"/>
              </w:rPr>
              <w:t xml:space="preserve"> 88159  96119 63896  54692 82391  23287 </w:t>
            </w:r>
          </w:p>
        </w:tc>
      </w:tr>
      <w:tr w:rsidR="00726DEF" w:rsidRPr="00034869" w14:paraId="729C182C" w14:textId="77777777" w:rsidTr="004674F1">
        <w:trPr>
          <w:trHeight w:val="241"/>
        </w:trPr>
        <w:tc>
          <w:tcPr>
            <w:tcW w:w="8762" w:type="dxa"/>
            <w:tcBorders>
              <w:top w:val="nil"/>
              <w:left w:val="nil"/>
              <w:bottom w:val="nil"/>
              <w:right w:val="nil"/>
            </w:tcBorders>
            <w:shd w:val="clear" w:color="auto" w:fill="auto"/>
            <w:noWrap/>
            <w:vAlign w:val="bottom"/>
            <w:hideMark/>
          </w:tcPr>
          <w:p w14:paraId="3290A87A" w14:textId="77777777" w:rsidR="00726DEF" w:rsidRPr="00034869" w:rsidRDefault="00726DEF" w:rsidP="004674F1">
            <w:pPr>
              <w:spacing w:after="0" w:line="240" w:lineRule="auto"/>
              <w:rPr>
                <w:rFonts w:ascii="Calibri" w:hAnsi="Calibri"/>
              </w:rPr>
            </w:pPr>
            <w:r w:rsidRPr="00034869">
              <w:rPr>
                <w:rFonts w:ascii="Calibri" w:hAnsi="Calibri"/>
              </w:rPr>
              <w:t xml:space="preserve">00032   35963 </w:t>
            </w:r>
            <w:proofErr w:type="gramStart"/>
            <w:r w:rsidRPr="00034869">
              <w:rPr>
                <w:rFonts w:ascii="Calibri" w:hAnsi="Calibri"/>
              </w:rPr>
              <w:t>15307  26898</w:t>
            </w:r>
            <w:proofErr w:type="gramEnd"/>
            <w:r w:rsidRPr="00034869">
              <w:rPr>
                <w:rFonts w:ascii="Calibri" w:hAnsi="Calibri"/>
              </w:rPr>
              <w:t xml:space="preserve"> 09354  33351 35462  77974 50024  90103 </w:t>
            </w:r>
          </w:p>
        </w:tc>
      </w:tr>
      <w:tr w:rsidR="00726DEF" w:rsidRPr="00034869" w14:paraId="7D25A674" w14:textId="77777777" w:rsidTr="004674F1">
        <w:trPr>
          <w:trHeight w:val="241"/>
        </w:trPr>
        <w:tc>
          <w:tcPr>
            <w:tcW w:w="8762" w:type="dxa"/>
            <w:tcBorders>
              <w:top w:val="nil"/>
              <w:left w:val="nil"/>
              <w:bottom w:val="nil"/>
              <w:right w:val="nil"/>
            </w:tcBorders>
            <w:shd w:val="clear" w:color="auto" w:fill="auto"/>
            <w:noWrap/>
            <w:vAlign w:val="bottom"/>
            <w:hideMark/>
          </w:tcPr>
          <w:p w14:paraId="6958579A" w14:textId="77777777" w:rsidR="00726DEF" w:rsidRPr="00034869" w:rsidRDefault="00726DEF" w:rsidP="004674F1">
            <w:pPr>
              <w:spacing w:after="0" w:line="240" w:lineRule="auto"/>
              <w:rPr>
                <w:rFonts w:ascii="Calibri" w:hAnsi="Calibri"/>
              </w:rPr>
            </w:pPr>
            <w:r w:rsidRPr="00034869">
              <w:rPr>
                <w:rFonts w:ascii="Calibri" w:hAnsi="Calibri"/>
              </w:rPr>
              <w:t xml:space="preserve">00033   59808 </w:t>
            </w:r>
            <w:proofErr w:type="gramStart"/>
            <w:r w:rsidRPr="00034869">
              <w:rPr>
                <w:rFonts w:ascii="Calibri" w:hAnsi="Calibri"/>
              </w:rPr>
              <w:t>08391  45427</w:t>
            </w:r>
            <w:proofErr w:type="gramEnd"/>
            <w:r w:rsidRPr="00034869">
              <w:rPr>
                <w:rFonts w:ascii="Calibri" w:hAnsi="Calibri"/>
              </w:rPr>
              <w:t xml:space="preserve"> 26842  83609 49700  13021 24892  78565 </w:t>
            </w:r>
          </w:p>
        </w:tc>
      </w:tr>
      <w:tr w:rsidR="00726DEF" w:rsidRPr="00034869" w14:paraId="5E2C248B" w14:textId="77777777" w:rsidTr="004674F1">
        <w:trPr>
          <w:trHeight w:val="241"/>
        </w:trPr>
        <w:tc>
          <w:tcPr>
            <w:tcW w:w="8762" w:type="dxa"/>
            <w:tcBorders>
              <w:top w:val="nil"/>
              <w:left w:val="nil"/>
              <w:bottom w:val="nil"/>
              <w:right w:val="nil"/>
            </w:tcBorders>
            <w:shd w:val="clear" w:color="auto" w:fill="auto"/>
            <w:noWrap/>
            <w:vAlign w:val="bottom"/>
            <w:hideMark/>
          </w:tcPr>
          <w:p w14:paraId="286FA57B" w14:textId="77777777" w:rsidR="00726DEF" w:rsidRPr="00034869" w:rsidRDefault="00726DEF" w:rsidP="004674F1">
            <w:pPr>
              <w:spacing w:after="0" w:line="240" w:lineRule="auto"/>
              <w:rPr>
                <w:rFonts w:ascii="Calibri" w:hAnsi="Calibri"/>
              </w:rPr>
            </w:pPr>
            <w:r w:rsidRPr="00034869">
              <w:rPr>
                <w:rFonts w:ascii="Calibri" w:hAnsi="Calibri"/>
              </w:rPr>
              <w:t xml:space="preserve">00034   46058 </w:t>
            </w:r>
            <w:proofErr w:type="gramStart"/>
            <w:r w:rsidRPr="00034869">
              <w:rPr>
                <w:rFonts w:ascii="Calibri" w:hAnsi="Calibri"/>
              </w:rPr>
              <w:t>85236  01390</w:t>
            </w:r>
            <w:proofErr w:type="gramEnd"/>
            <w:r w:rsidRPr="00034869">
              <w:rPr>
                <w:rFonts w:ascii="Calibri" w:hAnsi="Calibri"/>
              </w:rPr>
              <w:t xml:space="preserve"> 92286  77281 44077  93910 83647  70617 </w:t>
            </w:r>
          </w:p>
        </w:tc>
      </w:tr>
      <w:tr w:rsidR="00726DEF" w:rsidRPr="00034869" w14:paraId="58FBD3B3" w14:textId="77777777" w:rsidTr="004674F1">
        <w:trPr>
          <w:trHeight w:val="241"/>
        </w:trPr>
        <w:tc>
          <w:tcPr>
            <w:tcW w:w="8762" w:type="dxa"/>
            <w:tcBorders>
              <w:top w:val="nil"/>
              <w:left w:val="nil"/>
              <w:bottom w:val="nil"/>
              <w:right w:val="nil"/>
            </w:tcBorders>
            <w:shd w:val="clear" w:color="auto" w:fill="auto"/>
            <w:noWrap/>
            <w:vAlign w:val="bottom"/>
            <w:hideMark/>
          </w:tcPr>
          <w:p w14:paraId="5E82BF90" w14:textId="77777777" w:rsidR="00726DEF" w:rsidRPr="00034869" w:rsidRDefault="00726DEF" w:rsidP="004674F1">
            <w:pPr>
              <w:spacing w:after="0" w:line="240" w:lineRule="auto"/>
              <w:rPr>
                <w:rFonts w:ascii="Calibri" w:hAnsi="Calibri"/>
              </w:rPr>
            </w:pPr>
            <w:r w:rsidRPr="00034869">
              <w:rPr>
                <w:rFonts w:ascii="Calibri" w:hAnsi="Calibri"/>
              </w:rPr>
              <w:t xml:space="preserve">00035   32179 </w:t>
            </w:r>
            <w:proofErr w:type="gramStart"/>
            <w:r w:rsidRPr="00034869">
              <w:rPr>
                <w:rFonts w:ascii="Calibri" w:hAnsi="Calibri"/>
              </w:rPr>
              <w:t>00597  87379</w:t>
            </w:r>
            <w:proofErr w:type="gramEnd"/>
            <w:r w:rsidRPr="00034869">
              <w:rPr>
                <w:rFonts w:ascii="Calibri" w:hAnsi="Calibri"/>
              </w:rPr>
              <w:t xml:space="preserve"> 25241  05567 07007  86743 17157  85394 </w:t>
            </w:r>
          </w:p>
        </w:tc>
      </w:tr>
      <w:tr w:rsidR="00726DEF" w:rsidRPr="00034869" w14:paraId="11689FC8" w14:textId="77777777" w:rsidTr="004674F1">
        <w:trPr>
          <w:trHeight w:val="241"/>
        </w:trPr>
        <w:tc>
          <w:tcPr>
            <w:tcW w:w="8762" w:type="dxa"/>
            <w:tcBorders>
              <w:top w:val="nil"/>
              <w:left w:val="nil"/>
              <w:bottom w:val="nil"/>
              <w:right w:val="nil"/>
            </w:tcBorders>
            <w:shd w:val="clear" w:color="auto" w:fill="auto"/>
            <w:noWrap/>
            <w:vAlign w:val="bottom"/>
            <w:hideMark/>
          </w:tcPr>
          <w:p w14:paraId="4FF55271" w14:textId="77777777" w:rsidR="00726DEF" w:rsidRPr="00034869" w:rsidRDefault="00726DEF" w:rsidP="004674F1">
            <w:pPr>
              <w:spacing w:after="0" w:line="240" w:lineRule="auto"/>
              <w:rPr>
                <w:rFonts w:ascii="Calibri" w:hAnsi="Calibri"/>
              </w:rPr>
            </w:pPr>
            <w:r w:rsidRPr="00034869">
              <w:rPr>
                <w:rFonts w:ascii="Calibri" w:hAnsi="Calibri"/>
              </w:rPr>
              <w:t xml:space="preserve">00036   69234 </w:t>
            </w:r>
            <w:proofErr w:type="gramStart"/>
            <w:r w:rsidRPr="00034869">
              <w:rPr>
                <w:rFonts w:ascii="Calibri" w:hAnsi="Calibri"/>
              </w:rPr>
              <w:t>61406  20117</w:t>
            </w:r>
            <w:proofErr w:type="gramEnd"/>
            <w:r w:rsidRPr="00034869">
              <w:rPr>
                <w:rFonts w:ascii="Calibri" w:hAnsi="Calibri"/>
              </w:rPr>
              <w:t xml:space="preserve"> 45204  15956 60000  18743 92423  97118 </w:t>
            </w:r>
          </w:p>
        </w:tc>
      </w:tr>
      <w:tr w:rsidR="00726DEF" w:rsidRPr="00034869" w14:paraId="58CD5B15" w14:textId="77777777" w:rsidTr="004674F1">
        <w:trPr>
          <w:trHeight w:val="241"/>
        </w:trPr>
        <w:tc>
          <w:tcPr>
            <w:tcW w:w="8762" w:type="dxa"/>
            <w:tcBorders>
              <w:top w:val="nil"/>
              <w:left w:val="nil"/>
              <w:bottom w:val="nil"/>
              <w:right w:val="nil"/>
            </w:tcBorders>
            <w:shd w:val="clear" w:color="auto" w:fill="auto"/>
            <w:noWrap/>
            <w:vAlign w:val="bottom"/>
            <w:hideMark/>
          </w:tcPr>
          <w:p w14:paraId="75C67041" w14:textId="77777777" w:rsidR="00726DEF" w:rsidRPr="00034869" w:rsidRDefault="00726DEF" w:rsidP="004674F1">
            <w:pPr>
              <w:spacing w:after="0" w:line="240" w:lineRule="auto"/>
              <w:rPr>
                <w:rFonts w:ascii="Calibri" w:hAnsi="Calibri"/>
              </w:rPr>
            </w:pPr>
            <w:r w:rsidRPr="00034869">
              <w:rPr>
                <w:rFonts w:ascii="Calibri" w:hAnsi="Calibri"/>
              </w:rPr>
              <w:t xml:space="preserve">00037   19565 </w:t>
            </w:r>
            <w:proofErr w:type="gramStart"/>
            <w:r w:rsidRPr="00034869">
              <w:rPr>
                <w:rFonts w:ascii="Calibri" w:hAnsi="Calibri"/>
              </w:rPr>
              <w:t>41430  01758</w:t>
            </w:r>
            <w:proofErr w:type="gramEnd"/>
            <w:r w:rsidRPr="00034869">
              <w:rPr>
                <w:rFonts w:ascii="Calibri" w:hAnsi="Calibri"/>
              </w:rPr>
              <w:t xml:space="preserve"> 75379  40419 21585  66674 36806  84962 </w:t>
            </w:r>
          </w:p>
        </w:tc>
      </w:tr>
      <w:tr w:rsidR="00726DEF" w:rsidRPr="00034869" w14:paraId="0C618A2E" w14:textId="77777777" w:rsidTr="004674F1">
        <w:trPr>
          <w:trHeight w:val="241"/>
        </w:trPr>
        <w:tc>
          <w:tcPr>
            <w:tcW w:w="8762" w:type="dxa"/>
            <w:tcBorders>
              <w:top w:val="nil"/>
              <w:left w:val="nil"/>
              <w:bottom w:val="nil"/>
              <w:right w:val="nil"/>
            </w:tcBorders>
            <w:shd w:val="clear" w:color="auto" w:fill="auto"/>
            <w:noWrap/>
            <w:vAlign w:val="bottom"/>
            <w:hideMark/>
          </w:tcPr>
          <w:p w14:paraId="592C1D01" w14:textId="77777777" w:rsidR="00726DEF" w:rsidRPr="00034869" w:rsidRDefault="00726DEF" w:rsidP="004674F1">
            <w:pPr>
              <w:spacing w:after="0" w:line="240" w:lineRule="auto"/>
              <w:rPr>
                <w:rFonts w:ascii="Calibri" w:hAnsi="Calibri"/>
              </w:rPr>
            </w:pPr>
            <w:r w:rsidRPr="00034869">
              <w:rPr>
                <w:rFonts w:ascii="Calibri" w:hAnsi="Calibri"/>
              </w:rPr>
              <w:t xml:space="preserve">00038   45155 </w:t>
            </w:r>
            <w:proofErr w:type="gramStart"/>
            <w:r w:rsidRPr="00034869">
              <w:rPr>
                <w:rFonts w:ascii="Calibri" w:hAnsi="Calibri"/>
              </w:rPr>
              <w:t>14938  19476</w:t>
            </w:r>
            <w:proofErr w:type="gramEnd"/>
            <w:r w:rsidRPr="00034869">
              <w:rPr>
                <w:rFonts w:ascii="Calibri" w:hAnsi="Calibri"/>
              </w:rPr>
              <w:t xml:space="preserve"> 07246  43667 94543  59047 90033  20826 </w:t>
            </w:r>
          </w:p>
        </w:tc>
      </w:tr>
      <w:tr w:rsidR="00726DEF" w:rsidRPr="00034869" w14:paraId="0C140B49" w14:textId="77777777" w:rsidTr="004674F1">
        <w:trPr>
          <w:trHeight w:val="241"/>
        </w:trPr>
        <w:tc>
          <w:tcPr>
            <w:tcW w:w="8762" w:type="dxa"/>
            <w:tcBorders>
              <w:top w:val="nil"/>
              <w:left w:val="nil"/>
              <w:bottom w:val="nil"/>
              <w:right w:val="nil"/>
            </w:tcBorders>
            <w:shd w:val="clear" w:color="auto" w:fill="auto"/>
            <w:noWrap/>
            <w:vAlign w:val="bottom"/>
            <w:hideMark/>
          </w:tcPr>
          <w:p w14:paraId="14FEBFE2" w14:textId="77777777" w:rsidR="00726DEF" w:rsidRPr="00034869" w:rsidRDefault="00726DEF" w:rsidP="004674F1">
            <w:pPr>
              <w:spacing w:after="0" w:line="240" w:lineRule="auto"/>
              <w:rPr>
                <w:rFonts w:ascii="Calibri" w:hAnsi="Calibri"/>
              </w:rPr>
            </w:pPr>
            <w:r w:rsidRPr="00034869">
              <w:rPr>
                <w:rFonts w:ascii="Calibri" w:hAnsi="Calibri"/>
              </w:rPr>
              <w:t xml:space="preserve">00039   94864 </w:t>
            </w:r>
            <w:proofErr w:type="gramStart"/>
            <w:r w:rsidRPr="00034869">
              <w:rPr>
                <w:rFonts w:ascii="Calibri" w:hAnsi="Calibri"/>
              </w:rPr>
              <w:t>31994  36168</w:t>
            </w:r>
            <w:proofErr w:type="gramEnd"/>
            <w:r w:rsidRPr="00034869">
              <w:rPr>
                <w:rFonts w:ascii="Calibri" w:hAnsi="Calibri"/>
              </w:rPr>
              <w:t xml:space="preserve"> 10851  34888 81553  01540 35456  05014 </w:t>
            </w:r>
          </w:p>
        </w:tc>
      </w:tr>
      <w:tr w:rsidR="00726DEF" w:rsidRPr="00034869" w14:paraId="70D42DF2" w14:textId="77777777" w:rsidTr="004674F1">
        <w:trPr>
          <w:trHeight w:val="241"/>
        </w:trPr>
        <w:tc>
          <w:tcPr>
            <w:tcW w:w="8762" w:type="dxa"/>
            <w:tcBorders>
              <w:top w:val="nil"/>
              <w:left w:val="nil"/>
              <w:bottom w:val="nil"/>
              <w:right w:val="nil"/>
            </w:tcBorders>
            <w:shd w:val="clear" w:color="auto" w:fill="auto"/>
            <w:noWrap/>
            <w:vAlign w:val="bottom"/>
            <w:hideMark/>
          </w:tcPr>
          <w:p w14:paraId="78019C40" w14:textId="77777777" w:rsidR="00726DEF" w:rsidRPr="00034869" w:rsidRDefault="00726DEF" w:rsidP="004674F1">
            <w:pPr>
              <w:spacing w:after="0" w:line="240" w:lineRule="auto"/>
              <w:rPr>
                <w:rFonts w:ascii="Calibri" w:hAnsi="Calibri"/>
              </w:rPr>
            </w:pPr>
            <w:r w:rsidRPr="00034869">
              <w:rPr>
                <w:rFonts w:ascii="Calibri" w:hAnsi="Calibri"/>
              </w:rPr>
              <w:t xml:space="preserve">00040   98086 </w:t>
            </w:r>
            <w:proofErr w:type="gramStart"/>
            <w:r w:rsidRPr="00034869">
              <w:rPr>
                <w:rFonts w:ascii="Calibri" w:hAnsi="Calibri"/>
              </w:rPr>
              <w:t>24826  45240</w:t>
            </w:r>
            <w:proofErr w:type="gramEnd"/>
            <w:r w:rsidRPr="00034869">
              <w:rPr>
                <w:rFonts w:ascii="Calibri" w:hAnsi="Calibri"/>
              </w:rPr>
              <w:t xml:space="preserve"> 28404  44999 08896  39094 73407  35441 </w:t>
            </w:r>
          </w:p>
        </w:tc>
      </w:tr>
      <w:tr w:rsidR="00726DEF" w:rsidRPr="00034869" w14:paraId="18E57069" w14:textId="77777777" w:rsidTr="004674F1">
        <w:trPr>
          <w:trHeight w:val="241"/>
        </w:trPr>
        <w:tc>
          <w:tcPr>
            <w:tcW w:w="8762" w:type="dxa"/>
            <w:tcBorders>
              <w:top w:val="nil"/>
              <w:left w:val="nil"/>
              <w:bottom w:val="nil"/>
              <w:right w:val="nil"/>
            </w:tcBorders>
            <w:shd w:val="clear" w:color="auto" w:fill="auto"/>
            <w:noWrap/>
            <w:vAlign w:val="bottom"/>
            <w:hideMark/>
          </w:tcPr>
          <w:p w14:paraId="16F38FEF" w14:textId="77777777" w:rsidR="00726DEF" w:rsidRPr="00034869" w:rsidRDefault="00726DEF" w:rsidP="004674F1">
            <w:pPr>
              <w:spacing w:after="0" w:line="240" w:lineRule="auto"/>
              <w:rPr>
                <w:rFonts w:ascii="Calibri" w:hAnsi="Calibri"/>
              </w:rPr>
            </w:pPr>
            <w:r w:rsidRPr="00034869">
              <w:rPr>
                <w:rFonts w:ascii="Calibri" w:hAnsi="Calibri"/>
              </w:rPr>
              <w:t xml:space="preserve">00041   33185 </w:t>
            </w:r>
            <w:proofErr w:type="gramStart"/>
            <w:r w:rsidRPr="00034869">
              <w:rPr>
                <w:rFonts w:ascii="Calibri" w:hAnsi="Calibri"/>
              </w:rPr>
              <w:t>16232  41941</w:t>
            </w:r>
            <w:proofErr w:type="gramEnd"/>
            <w:r w:rsidRPr="00034869">
              <w:rPr>
                <w:rFonts w:ascii="Calibri" w:hAnsi="Calibri"/>
              </w:rPr>
              <w:t xml:space="preserve"> 50949  89435 48581  88695 41994  37548 </w:t>
            </w:r>
          </w:p>
        </w:tc>
      </w:tr>
      <w:tr w:rsidR="00726DEF" w:rsidRPr="00034869" w14:paraId="58E6E573" w14:textId="77777777" w:rsidTr="004674F1">
        <w:trPr>
          <w:trHeight w:val="241"/>
        </w:trPr>
        <w:tc>
          <w:tcPr>
            <w:tcW w:w="8762" w:type="dxa"/>
            <w:tcBorders>
              <w:top w:val="nil"/>
              <w:left w:val="nil"/>
              <w:bottom w:val="nil"/>
              <w:right w:val="nil"/>
            </w:tcBorders>
            <w:shd w:val="clear" w:color="auto" w:fill="auto"/>
            <w:noWrap/>
            <w:vAlign w:val="bottom"/>
            <w:hideMark/>
          </w:tcPr>
          <w:p w14:paraId="3516228B" w14:textId="77777777" w:rsidR="00726DEF" w:rsidRDefault="00726DEF" w:rsidP="004674F1">
            <w:pPr>
              <w:spacing w:after="0" w:line="240" w:lineRule="auto"/>
              <w:rPr>
                <w:rFonts w:ascii="Calibri" w:hAnsi="Calibri"/>
              </w:rPr>
            </w:pPr>
            <w:r w:rsidRPr="00034869">
              <w:rPr>
                <w:rFonts w:ascii="Calibri" w:hAnsi="Calibri"/>
              </w:rPr>
              <w:t xml:space="preserve">00042   80951 </w:t>
            </w:r>
            <w:proofErr w:type="gramStart"/>
            <w:r w:rsidRPr="00034869">
              <w:rPr>
                <w:rFonts w:ascii="Calibri" w:hAnsi="Calibri"/>
              </w:rPr>
              <w:t>00406  96382</w:t>
            </w:r>
            <w:proofErr w:type="gramEnd"/>
            <w:r w:rsidRPr="00034869">
              <w:rPr>
                <w:rFonts w:ascii="Calibri" w:hAnsi="Calibri"/>
              </w:rPr>
              <w:t xml:space="preserve"> 70774  20151 23387  25016 25298  94624 </w:t>
            </w:r>
          </w:p>
          <w:p w14:paraId="2D380364" w14:textId="77777777" w:rsidR="00726DEF" w:rsidRPr="00034869" w:rsidRDefault="00726DEF" w:rsidP="004674F1">
            <w:pPr>
              <w:spacing w:after="0" w:line="240" w:lineRule="auto"/>
              <w:rPr>
                <w:rFonts w:ascii="Calibri" w:hAnsi="Calibri"/>
              </w:rPr>
            </w:pPr>
          </w:p>
        </w:tc>
      </w:tr>
      <w:tr w:rsidR="00726DEF" w:rsidRPr="00034869" w14:paraId="3DAF7417" w14:textId="77777777" w:rsidTr="004674F1">
        <w:trPr>
          <w:trHeight w:val="241"/>
        </w:trPr>
        <w:tc>
          <w:tcPr>
            <w:tcW w:w="8762" w:type="dxa"/>
            <w:tcBorders>
              <w:top w:val="nil"/>
              <w:left w:val="nil"/>
              <w:bottom w:val="nil"/>
              <w:right w:val="nil"/>
            </w:tcBorders>
            <w:shd w:val="clear" w:color="auto" w:fill="auto"/>
            <w:noWrap/>
            <w:vAlign w:val="bottom"/>
          </w:tcPr>
          <w:p w14:paraId="2CFD499D" w14:textId="77777777" w:rsidR="00726DEF" w:rsidRDefault="00726DEF" w:rsidP="004674F1">
            <w:pPr>
              <w:spacing w:after="0" w:line="240" w:lineRule="auto"/>
              <w:rPr>
                <w:rFonts w:ascii="Calibri" w:hAnsi="Calibri"/>
                <w:b/>
              </w:rPr>
            </w:pPr>
          </w:p>
          <w:p w14:paraId="0BFDE7E7" w14:textId="77777777" w:rsidR="00726DEF" w:rsidRDefault="00726DEF" w:rsidP="004674F1">
            <w:pPr>
              <w:spacing w:after="0" w:line="240" w:lineRule="auto"/>
              <w:rPr>
                <w:rFonts w:ascii="Calibri" w:hAnsi="Calibri"/>
                <w:b/>
              </w:rPr>
            </w:pPr>
          </w:p>
          <w:p w14:paraId="26B6308F" w14:textId="77777777" w:rsidR="00726DEF" w:rsidRDefault="00726DEF" w:rsidP="004674F1">
            <w:pPr>
              <w:spacing w:after="0" w:line="240" w:lineRule="auto"/>
              <w:rPr>
                <w:rFonts w:ascii="Calibri" w:hAnsi="Calibri"/>
                <w:b/>
              </w:rPr>
            </w:pPr>
          </w:p>
          <w:p w14:paraId="367194CC" w14:textId="77777777" w:rsidR="00726DEF" w:rsidRPr="00034869" w:rsidRDefault="00726DEF" w:rsidP="004674F1">
            <w:pPr>
              <w:spacing w:after="0" w:line="240" w:lineRule="auto"/>
              <w:rPr>
                <w:rFonts w:ascii="Calibri" w:hAnsi="Calibri"/>
                <w:b/>
              </w:rPr>
            </w:pPr>
            <w:r w:rsidRPr="00034869">
              <w:rPr>
                <w:rFonts w:ascii="Calibri" w:hAnsi="Calibri"/>
                <w:b/>
              </w:rPr>
              <w:lastRenderedPageBreak/>
              <w:t>How to use the random number chart</w:t>
            </w:r>
          </w:p>
          <w:p w14:paraId="3E662E73" w14:textId="77777777" w:rsidR="00726DEF" w:rsidRPr="00034869" w:rsidRDefault="00726DEF" w:rsidP="00726DEF">
            <w:pPr>
              <w:numPr>
                <w:ilvl w:val="0"/>
                <w:numId w:val="16"/>
              </w:numPr>
              <w:spacing w:after="0" w:line="240" w:lineRule="auto"/>
              <w:contextualSpacing/>
              <w:jc w:val="left"/>
              <w:rPr>
                <w:rFonts w:ascii="Calibri" w:hAnsi="Calibri"/>
              </w:rPr>
            </w:pPr>
            <w:r w:rsidRPr="00034869">
              <w:rPr>
                <w:rFonts w:ascii="Calibri" w:hAnsi="Calibri"/>
              </w:rPr>
              <w:t xml:space="preserve">Place the chart on a flat surface such as a tablet of paper. </w:t>
            </w:r>
          </w:p>
          <w:p w14:paraId="7110D188" w14:textId="77777777" w:rsidR="00726DEF" w:rsidRPr="00034869" w:rsidRDefault="00726DEF" w:rsidP="00726DEF">
            <w:pPr>
              <w:numPr>
                <w:ilvl w:val="0"/>
                <w:numId w:val="16"/>
              </w:numPr>
              <w:spacing w:after="0" w:line="240" w:lineRule="auto"/>
              <w:contextualSpacing/>
              <w:jc w:val="left"/>
              <w:rPr>
                <w:rFonts w:ascii="Calibri" w:hAnsi="Calibri"/>
              </w:rPr>
            </w:pPr>
            <w:r w:rsidRPr="00034869">
              <w:rPr>
                <w:rFonts w:ascii="Calibri" w:hAnsi="Calibri"/>
              </w:rPr>
              <w:t>Close your eyes and place your finger on a number</w:t>
            </w:r>
          </w:p>
          <w:p w14:paraId="2D4353DB" w14:textId="77777777" w:rsidR="00726DEF" w:rsidRPr="00034869" w:rsidRDefault="00726DEF" w:rsidP="00726DEF">
            <w:pPr>
              <w:numPr>
                <w:ilvl w:val="0"/>
                <w:numId w:val="16"/>
              </w:numPr>
              <w:spacing w:after="0" w:line="240" w:lineRule="auto"/>
              <w:contextualSpacing/>
              <w:jc w:val="left"/>
              <w:rPr>
                <w:rFonts w:ascii="Calibri" w:hAnsi="Calibri"/>
              </w:rPr>
            </w:pPr>
            <w:r w:rsidRPr="00034869">
              <w:rPr>
                <w:rFonts w:ascii="Calibri" w:hAnsi="Calibri"/>
              </w:rPr>
              <w:t>Open your eyes and look at the number</w:t>
            </w:r>
          </w:p>
          <w:p w14:paraId="0AF4BF5F" w14:textId="77777777" w:rsidR="00726DEF" w:rsidRPr="00034869" w:rsidRDefault="00726DEF" w:rsidP="004674F1">
            <w:pPr>
              <w:spacing w:after="0" w:line="240" w:lineRule="auto"/>
              <w:rPr>
                <w:rFonts w:ascii="Calibri" w:hAnsi="Calibri"/>
              </w:rPr>
            </w:pPr>
          </w:p>
          <w:p w14:paraId="6A5E4593" w14:textId="77777777" w:rsidR="00726DEF" w:rsidRPr="00034869" w:rsidRDefault="00726DEF" w:rsidP="004674F1">
            <w:pPr>
              <w:spacing w:after="0" w:line="240" w:lineRule="auto"/>
              <w:rPr>
                <w:rFonts w:ascii="Calibri" w:hAnsi="Calibri"/>
              </w:rPr>
            </w:pPr>
            <w:r w:rsidRPr="00034869">
              <w:rPr>
                <w:rFonts w:ascii="Calibri" w:hAnsi="Calibri"/>
              </w:rPr>
              <w:t>Example: There are 20 dwellings along a route. A random number is needed to select the house that will be the first interview. The interviewer points to the number “96” on the chart.  However, the number must be between 1 and 20 because there are 20 dwellings on the route.  Therefore, the number “6” is used because it is the last number in the two digits (“96”).</w:t>
            </w:r>
          </w:p>
          <w:p w14:paraId="3D9FFCBB" w14:textId="77777777" w:rsidR="00726DEF" w:rsidRPr="00034869" w:rsidRDefault="00726DEF" w:rsidP="004674F1">
            <w:pPr>
              <w:spacing w:after="0" w:line="240" w:lineRule="auto"/>
              <w:rPr>
                <w:rFonts w:ascii="Calibri" w:hAnsi="Calibri"/>
              </w:rPr>
            </w:pPr>
          </w:p>
        </w:tc>
      </w:tr>
    </w:tbl>
    <w:p w14:paraId="0223E868" w14:textId="36977E3A" w:rsidR="00726DEF" w:rsidRDefault="00726DEF">
      <w:pPr>
        <w:spacing w:after="160" w:line="259" w:lineRule="auto"/>
        <w:ind w:left="0" w:firstLine="0"/>
        <w:jc w:val="left"/>
        <w:rPr>
          <w:b/>
        </w:rPr>
      </w:pPr>
      <w:r>
        <w:rPr>
          <w:b/>
        </w:rPr>
        <w:lastRenderedPageBreak/>
        <w:br w:type="page"/>
      </w:r>
    </w:p>
    <w:p w14:paraId="78D67FC0" w14:textId="77777777" w:rsidR="00DA7B20" w:rsidRDefault="00DA7B20" w:rsidP="00A763E6">
      <w:pPr>
        <w:ind w:left="0" w:firstLine="0"/>
        <w:rPr>
          <w:b/>
        </w:rPr>
      </w:pPr>
    </w:p>
    <w:p w14:paraId="635CF0F8" w14:textId="77777777" w:rsidR="00895BD5" w:rsidRPr="00F13004" w:rsidRDefault="00895BD5" w:rsidP="00895BD5">
      <w:pPr>
        <w:rPr>
          <w:b/>
        </w:rPr>
      </w:pPr>
      <w:r w:rsidRPr="00F13004">
        <w:rPr>
          <w:b/>
        </w:rPr>
        <w:t>Choosing interviewees within households</w:t>
      </w:r>
    </w:p>
    <w:p w14:paraId="7F954011" w14:textId="77777777" w:rsidR="00895BD5" w:rsidRDefault="00895BD5" w:rsidP="00895BD5">
      <w:r>
        <w:t xml:space="preserve">After an interviewer has randomly chosen a house, dwelling or residence, the next step is to determine whom to interview within the household.  </w:t>
      </w:r>
    </w:p>
    <w:p w14:paraId="1BC7D48C" w14:textId="77777777" w:rsidR="00895BD5" w:rsidRDefault="00895BD5" w:rsidP="00895BD5">
      <w:r>
        <w:t>Only likely voters are being interviewed. The first questions on the questionnaire will determine if an interviewee is a likely voter. However, you must first determine which adult to interview.</w:t>
      </w:r>
    </w:p>
    <w:p w14:paraId="5C31C8D0" w14:textId="77777777" w:rsidR="00895BD5" w:rsidRDefault="00895BD5" w:rsidP="00895BD5">
      <w:r>
        <w:t xml:space="preserve">We know that a person must be at least 18 years old by April 2014 to be eligible to vote.  Do </w:t>
      </w:r>
      <w:r w:rsidRPr="0080068F">
        <w:rPr>
          <w:b/>
        </w:rPr>
        <w:t xml:space="preserve">not </w:t>
      </w:r>
      <w:r>
        <w:t>interview anyone under age 18.</w:t>
      </w:r>
    </w:p>
    <w:p w14:paraId="7CF1B81D" w14:textId="77777777" w:rsidR="00895BD5" w:rsidRDefault="00895BD5" w:rsidP="00895BD5">
      <w:r>
        <w:t xml:space="preserve">If there is only one person at least age 18 in the household, then that person </w:t>
      </w:r>
      <w:proofErr w:type="gramStart"/>
      <w:r>
        <w:t>is selected to be interviewed</w:t>
      </w:r>
      <w:proofErr w:type="gramEnd"/>
      <w:r>
        <w:t>.</w:t>
      </w:r>
    </w:p>
    <w:p w14:paraId="60312798" w14:textId="77777777" w:rsidR="00895BD5" w:rsidRDefault="00895BD5" w:rsidP="00895BD5">
      <w:r>
        <w:t xml:space="preserve">If more than one person at least age 18 is in the household, follow the steps below to determine which person to interview. </w:t>
      </w:r>
      <w:r w:rsidRPr="005A01A6">
        <w:rPr>
          <w:i/>
        </w:rPr>
        <w:t>(Note: The goal is to interview a wide variety of people who are likely to vote. Therefore, we want to select a wide variety of people to interview as opposed to only the heads of household, for example.)</w:t>
      </w:r>
    </w:p>
    <w:p w14:paraId="58C8E42F" w14:textId="77777777" w:rsidR="00895BD5" w:rsidRDefault="00895BD5" w:rsidP="00895BD5">
      <w:pPr>
        <w:pStyle w:val="ListParagraph"/>
        <w:numPr>
          <w:ilvl w:val="0"/>
          <w:numId w:val="15"/>
        </w:numPr>
        <w:spacing w:after="160" w:line="259" w:lineRule="auto"/>
        <w:jc w:val="left"/>
      </w:pPr>
      <w:r>
        <w:t xml:space="preserve">Determine how many households reside at the dwelling or compound that was randomly selected. </w:t>
      </w:r>
    </w:p>
    <w:p w14:paraId="2DE6C37B" w14:textId="77777777" w:rsidR="00895BD5" w:rsidRDefault="00895BD5" w:rsidP="00895BD5">
      <w:pPr>
        <w:pStyle w:val="ListParagraph"/>
        <w:numPr>
          <w:ilvl w:val="1"/>
          <w:numId w:val="15"/>
        </w:numPr>
        <w:spacing w:after="160" w:line="259" w:lineRule="auto"/>
        <w:jc w:val="left"/>
      </w:pPr>
      <w:r>
        <w:t xml:space="preserve">A household is defined as a family unit that consists of a husband and wife or wives and unmarried children, if any. </w:t>
      </w:r>
    </w:p>
    <w:p w14:paraId="08E60873" w14:textId="77777777" w:rsidR="00895BD5" w:rsidRDefault="00895BD5" w:rsidP="00895BD5">
      <w:pPr>
        <w:pStyle w:val="ListParagraph"/>
        <w:numPr>
          <w:ilvl w:val="2"/>
          <w:numId w:val="15"/>
        </w:numPr>
        <w:spacing w:after="160" w:line="259" w:lineRule="auto"/>
        <w:jc w:val="left"/>
      </w:pPr>
      <w:r>
        <w:t>Example: A household consists of a grandfather, adult son, son’s wife age 18, and son’s infant, an unmarried daughter who is 20 years old, and a male, unmarried nephew age 22 also lives in the house.</w:t>
      </w:r>
    </w:p>
    <w:p w14:paraId="7BDED12E" w14:textId="77777777" w:rsidR="00895BD5" w:rsidRDefault="00895BD5" w:rsidP="00895BD5">
      <w:pPr>
        <w:pStyle w:val="ListParagraph"/>
        <w:ind w:left="2160"/>
      </w:pPr>
      <w:r>
        <w:t xml:space="preserve">How many households in total? </w:t>
      </w:r>
      <w:proofErr w:type="gramStart"/>
      <w:r>
        <w:t>Three (3).</w:t>
      </w:r>
      <w:proofErr w:type="gramEnd"/>
      <w:r>
        <w:t xml:space="preserve"> (1) </w:t>
      </w:r>
      <w:proofErr w:type="gramStart"/>
      <w:r>
        <w:t>grandfather</w:t>
      </w:r>
      <w:proofErr w:type="gramEnd"/>
      <w:r>
        <w:t xml:space="preserve"> and unmarried daughter age 20, (2) adult son, son’s wife age 18, and son’s infant, and (3) male, unmarried nephew age 22.</w:t>
      </w:r>
    </w:p>
    <w:p w14:paraId="2E0BD4C3" w14:textId="77777777" w:rsidR="00895BD5" w:rsidRDefault="00895BD5" w:rsidP="00895BD5">
      <w:pPr>
        <w:pStyle w:val="ListParagraph"/>
        <w:ind w:left="2160"/>
      </w:pPr>
      <w:r>
        <w:t xml:space="preserve">How many households if interviewing only males? </w:t>
      </w:r>
      <w:proofErr w:type="gramStart"/>
      <w:r>
        <w:t>Three (3).</w:t>
      </w:r>
      <w:proofErr w:type="gramEnd"/>
      <w:r>
        <w:t xml:space="preserve"> </w:t>
      </w:r>
    </w:p>
    <w:p w14:paraId="16EE0AD8" w14:textId="77777777" w:rsidR="00895BD5" w:rsidRDefault="00895BD5" w:rsidP="00895BD5">
      <w:pPr>
        <w:pStyle w:val="ListParagraph"/>
        <w:ind w:left="2160"/>
      </w:pPr>
      <w:r>
        <w:t xml:space="preserve">How many households if interviewing only females? </w:t>
      </w:r>
      <w:proofErr w:type="gramStart"/>
      <w:r>
        <w:t>Two (2).</w:t>
      </w:r>
      <w:proofErr w:type="gramEnd"/>
      <w:r>
        <w:t xml:space="preserve"> Unmarried daughter age 20 and son’s wife age 18. </w:t>
      </w:r>
    </w:p>
    <w:p w14:paraId="4522B751" w14:textId="77777777" w:rsidR="00895BD5" w:rsidRDefault="00895BD5" w:rsidP="00895BD5">
      <w:pPr>
        <w:pStyle w:val="ListParagraph"/>
      </w:pPr>
    </w:p>
    <w:p w14:paraId="5FDF76C4" w14:textId="77777777" w:rsidR="00895BD5" w:rsidRDefault="00895BD5" w:rsidP="00895BD5">
      <w:pPr>
        <w:pStyle w:val="ListParagraph"/>
        <w:numPr>
          <w:ilvl w:val="0"/>
          <w:numId w:val="15"/>
        </w:numPr>
        <w:spacing w:after="160" w:line="259" w:lineRule="auto"/>
        <w:jc w:val="left"/>
      </w:pPr>
      <w:r>
        <w:t xml:space="preserve">Interview a maximum of two (2) households per residence, address or compound. </w:t>
      </w:r>
    </w:p>
    <w:p w14:paraId="1ADC1CF7" w14:textId="77777777" w:rsidR="00895BD5" w:rsidRDefault="00895BD5" w:rsidP="00895BD5">
      <w:pPr>
        <w:pStyle w:val="ListParagraph"/>
        <w:numPr>
          <w:ilvl w:val="1"/>
          <w:numId w:val="15"/>
        </w:numPr>
        <w:spacing w:after="160" w:line="259" w:lineRule="auto"/>
        <w:jc w:val="left"/>
      </w:pPr>
      <w:r>
        <w:t>If there are more than two households at a residence, address, or compound:</w:t>
      </w:r>
    </w:p>
    <w:p w14:paraId="094FE874" w14:textId="77777777" w:rsidR="00895BD5" w:rsidRDefault="00895BD5" w:rsidP="00895BD5">
      <w:pPr>
        <w:pStyle w:val="ListParagraph"/>
        <w:numPr>
          <w:ilvl w:val="2"/>
          <w:numId w:val="15"/>
        </w:numPr>
        <w:spacing w:after="160" w:line="259" w:lineRule="auto"/>
        <w:jc w:val="left"/>
      </w:pPr>
      <w:r>
        <w:t xml:space="preserve">List the households by assigning each a name. </w:t>
      </w:r>
    </w:p>
    <w:p w14:paraId="599570DF" w14:textId="77777777" w:rsidR="00895BD5" w:rsidRDefault="00895BD5" w:rsidP="00895BD5">
      <w:pPr>
        <w:pStyle w:val="ListParagraph"/>
        <w:numPr>
          <w:ilvl w:val="2"/>
          <w:numId w:val="15"/>
        </w:numPr>
        <w:spacing w:after="160" w:line="259" w:lineRule="auto"/>
        <w:jc w:val="left"/>
      </w:pPr>
      <w:r>
        <w:t xml:space="preserve">Number the households starting with “1.”  </w:t>
      </w:r>
    </w:p>
    <w:p w14:paraId="551806D5" w14:textId="77777777" w:rsidR="00895BD5" w:rsidRDefault="00895BD5" w:rsidP="00895BD5">
      <w:pPr>
        <w:pStyle w:val="ListParagraph"/>
        <w:numPr>
          <w:ilvl w:val="2"/>
          <w:numId w:val="15"/>
        </w:numPr>
        <w:spacing w:after="160" w:line="259" w:lineRule="auto"/>
        <w:jc w:val="left"/>
      </w:pPr>
      <w:r>
        <w:t>Use the random number chart to choose two numbers.</w:t>
      </w:r>
    </w:p>
    <w:p w14:paraId="15CB01D5" w14:textId="77777777" w:rsidR="00895BD5" w:rsidRDefault="00895BD5" w:rsidP="00895BD5">
      <w:pPr>
        <w:pStyle w:val="ListParagraph"/>
        <w:numPr>
          <w:ilvl w:val="2"/>
          <w:numId w:val="15"/>
        </w:numPr>
        <w:spacing w:after="160" w:line="259" w:lineRule="auto"/>
        <w:jc w:val="left"/>
      </w:pPr>
      <w:r>
        <w:t>Interview members of the households with those two numbers.</w:t>
      </w:r>
    </w:p>
    <w:p w14:paraId="281203CD" w14:textId="77777777" w:rsidR="00895BD5" w:rsidRDefault="00895BD5" w:rsidP="00895BD5">
      <w:pPr>
        <w:pStyle w:val="ListParagraph"/>
        <w:ind w:left="2160"/>
      </w:pPr>
    </w:p>
    <w:p w14:paraId="56288485" w14:textId="77777777" w:rsidR="00895BD5" w:rsidRDefault="00895BD5" w:rsidP="00895BD5">
      <w:pPr>
        <w:pStyle w:val="ListParagraph"/>
        <w:numPr>
          <w:ilvl w:val="0"/>
          <w:numId w:val="15"/>
        </w:numPr>
        <w:spacing w:after="160" w:line="259" w:lineRule="auto"/>
        <w:jc w:val="left"/>
      </w:pPr>
      <w:r>
        <w:t xml:space="preserve"> Use a Kish grid to determine whom to interview in the households.</w:t>
      </w:r>
    </w:p>
    <w:p w14:paraId="6B70D33B" w14:textId="77777777" w:rsidR="00895BD5" w:rsidRDefault="00895BD5" w:rsidP="00895BD5"/>
    <w:p w14:paraId="6264745E" w14:textId="77777777" w:rsidR="00895BD5" w:rsidRPr="008F6EDB" w:rsidRDefault="00895BD5" w:rsidP="00895BD5">
      <w:pPr>
        <w:rPr>
          <w:b/>
        </w:rPr>
      </w:pPr>
      <w:r w:rsidRPr="008F6EDB">
        <w:rPr>
          <w:b/>
        </w:rPr>
        <w:t>How to use a Kish grid</w:t>
      </w:r>
    </w:p>
    <w:p w14:paraId="42D136C1" w14:textId="77777777" w:rsidR="00895BD5" w:rsidRDefault="00895BD5" w:rsidP="00895BD5">
      <w:pPr>
        <w:rPr>
          <w:lang w:val="en"/>
        </w:rPr>
      </w:pPr>
      <w:r>
        <w:rPr>
          <w:lang w:val="en"/>
        </w:rPr>
        <w:lastRenderedPageBreak/>
        <w:t>Every landmark is considered a “cluster.” Ten (10) interviews are typically needed for each cluster. Your supervisor will provide this information.</w:t>
      </w:r>
    </w:p>
    <w:p w14:paraId="6F2E6692" w14:textId="77777777" w:rsidR="00895BD5" w:rsidRPr="00A27644" w:rsidRDefault="00895BD5" w:rsidP="00895BD5">
      <w:pPr>
        <w:rPr>
          <w:lang w:val="en"/>
        </w:rPr>
      </w:pPr>
      <w:r>
        <w:rPr>
          <w:lang w:val="en"/>
        </w:rPr>
        <w:t xml:space="preserve">A Kish grid will be provided for all questionnaires. </w:t>
      </w:r>
    </w:p>
    <w:p w14:paraId="6221F4C9" w14:textId="77777777" w:rsidR="00895BD5" w:rsidRPr="00E06D3B" w:rsidRDefault="00895BD5" w:rsidP="00895BD5">
      <w:pPr>
        <w:numPr>
          <w:ilvl w:val="0"/>
          <w:numId w:val="17"/>
        </w:numPr>
        <w:shd w:val="clear" w:color="auto" w:fill="FFFFFF"/>
        <w:spacing w:before="100" w:beforeAutospacing="1" w:after="100" w:afterAutospacing="1" w:line="312" w:lineRule="auto"/>
        <w:jc w:val="left"/>
        <w:rPr>
          <w:lang w:val="en"/>
        </w:rPr>
      </w:pPr>
      <w:r>
        <w:rPr>
          <w:lang w:val="en"/>
        </w:rPr>
        <w:t xml:space="preserve">List males/females </w:t>
      </w:r>
      <w:r w:rsidRPr="00E06D3B">
        <w:rPr>
          <w:lang w:val="en"/>
        </w:rPr>
        <w:t xml:space="preserve">living in the household </w:t>
      </w:r>
      <w:r>
        <w:rPr>
          <w:lang w:val="en"/>
        </w:rPr>
        <w:t xml:space="preserve">age 18 or older. </w:t>
      </w:r>
      <w:r w:rsidRPr="00E06D3B">
        <w:rPr>
          <w:lang w:val="en"/>
        </w:rPr>
        <w:t xml:space="preserve">Include people who sleep there, but are not there when you visit. Ignore </w:t>
      </w:r>
      <w:r>
        <w:rPr>
          <w:lang w:val="en"/>
        </w:rPr>
        <w:t>anyone</w:t>
      </w:r>
      <w:r w:rsidRPr="00E06D3B">
        <w:rPr>
          <w:lang w:val="en"/>
        </w:rPr>
        <w:t xml:space="preserve"> under </w:t>
      </w:r>
      <w:r>
        <w:rPr>
          <w:lang w:val="en"/>
        </w:rPr>
        <w:t xml:space="preserve">age </w:t>
      </w:r>
      <w:r w:rsidRPr="00E06D3B">
        <w:rPr>
          <w:lang w:val="en"/>
        </w:rPr>
        <w:t>1</w:t>
      </w:r>
      <w:r>
        <w:rPr>
          <w:lang w:val="en"/>
        </w:rPr>
        <w:t>8</w:t>
      </w:r>
      <w:r w:rsidRPr="00E06D3B">
        <w:rPr>
          <w:lang w:val="en"/>
        </w:rPr>
        <w:t xml:space="preserve">. </w:t>
      </w:r>
    </w:p>
    <w:p w14:paraId="4BB8A5B3" w14:textId="77777777" w:rsidR="00895BD5" w:rsidRPr="00E06D3B" w:rsidRDefault="00895BD5" w:rsidP="00895BD5">
      <w:pPr>
        <w:numPr>
          <w:ilvl w:val="0"/>
          <w:numId w:val="17"/>
        </w:numPr>
        <w:shd w:val="clear" w:color="auto" w:fill="FFFFFF"/>
        <w:spacing w:before="100" w:beforeAutospacing="1" w:after="100" w:afterAutospacing="1" w:line="312" w:lineRule="auto"/>
        <w:jc w:val="left"/>
        <w:rPr>
          <w:lang w:val="en"/>
        </w:rPr>
      </w:pPr>
      <w:r w:rsidRPr="00E06D3B">
        <w:rPr>
          <w:lang w:val="en"/>
        </w:rPr>
        <w:t>The youngest (excluding children under 1</w:t>
      </w:r>
      <w:r>
        <w:rPr>
          <w:lang w:val="en"/>
        </w:rPr>
        <w:t>8</w:t>
      </w:r>
      <w:r w:rsidRPr="00E06D3B">
        <w:rPr>
          <w:lang w:val="en"/>
        </w:rPr>
        <w:t xml:space="preserve">) is number 1, the second youngest is number 2, and so on. </w:t>
      </w:r>
    </w:p>
    <w:p w14:paraId="05B9A656" w14:textId="77777777" w:rsidR="00895BD5" w:rsidRPr="00E06D3B" w:rsidRDefault="00895BD5" w:rsidP="00895BD5">
      <w:pPr>
        <w:numPr>
          <w:ilvl w:val="0"/>
          <w:numId w:val="17"/>
        </w:numPr>
        <w:shd w:val="clear" w:color="auto" w:fill="FFFFFF"/>
        <w:spacing w:before="100" w:beforeAutospacing="1" w:after="100" w:afterAutospacing="1" w:line="312" w:lineRule="auto"/>
        <w:jc w:val="left"/>
        <w:rPr>
          <w:lang w:val="en"/>
        </w:rPr>
      </w:pPr>
      <w:r w:rsidRPr="00E06D3B">
        <w:rPr>
          <w:lang w:val="en"/>
        </w:rPr>
        <w:t xml:space="preserve">The first household where you do an interview is household 1, the second is household 2, and so on, up to household </w:t>
      </w:r>
      <w:r>
        <w:rPr>
          <w:lang w:val="en"/>
        </w:rPr>
        <w:t>10</w:t>
      </w:r>
      <w:r w:rsidRPr="00E06D3B">
        <w:rPr>
          <w:lang w:val="en"/>
        </w:rPr>
        <w:t xml:space="preserve"> - the last in the cluster</w:t>
      </w:r>
      <w:r>
        <w:rPr>
          <w:lang w:val="en"/>
        </w:rPr>
        <w:t xml:space="preserve"> associated with the landmark</w:t>
      </w:r>
      <w:r w:rsidRPr="00E06D3B">
        <w:rPr>
          <w:lang w:val="en"/>
        </w:rPr>
        <w:t xml:space="preserve">. </w:t>
      </w:r>
    </w:p>
    <w:p w14:paraId="3E2EF0B5" w14:textId="77777777" w:rsidR="00895BD5" w:rsidRDefault="00895BD5" w:rsidP="00895BD5">
      <w:pPr>
        <w:numPr>
          <w:ilvl w:val="0"/>
          <w:numId w:val="17"/>
        </w:numPr>
        <w:shd w:val="clear" w:color="auto" w:fill="FFFFFF"/>
        <w:spacing w:before="100" w:beforeAutospacing="1" w:after="100" w:afterAutospacing="1" w:line="312" w:lineRule="auto"/>
        <w:jc w:val="left"/>
        <w:rPr>
          <w:lang w:val="en"/>
        </w:rPr>
      </w:pPr>
      <w:r>
        <w:rPr>
          <w:lang w:val="en"/>
        </w:rPr>
        <w:t>Find</w:t>
      </w:r>
      <w:r w:rsidRPr="00E06D3B">
        <w:rPr>
          <w:lang w:val="en"/>
        </w:rPr>
        <w:t xml:space="preserve"> the column for the household number</w:t>
      </w:r>
      <w:r>
        <w:rPr>
          <w:lang w:val="en"/>
        </w:rPr>
        <w:t xml:space="preserve"> (1 through 10)</w:t>
      </w:r>
      <w:r w:rsidRPr="00E06D3B">
        <w:rPr>
          <w:lang w:val="en"/>
        </w:rPr>
        <w:t xml:space="preserve"> and the row for the number of eligible people</w:t>
      </w:r>
      <w:r>
        <w:rPr>
          <w:lang w:val="en"/>
        </w:rPr>
        <w:t xml:space="preserve"> (1-10)</w:t>
      </w:r>
      <w:r w:rsidRPr="00E06D3B">
        <w:rPr>
          <w:lang w:val="en"/>
        </w:rPr>
        <w:t>. The number in the cell where the column and row meet is the person to interview.</w:t>
      </w:r>
    </w:p>
    <w:p w14:paraId="29D523D3" w14:textId="77777777" w:rsidR="00895BD5" w:rsidRDefault="00895BD5" w:rsidP="00895BD5">
      <w:pPr>
        <w:numPr>
          <w:ilvl w:val="1"/>
          <w:numId w:val="17"/>
        </w:numPr>
        <w:shd w:val="clear" w:color="auto" w:fill="FFFFFF"/>
        <w:spacing w:before="100" w:beforeAutospacing="1" w:after="160" w:line="312" w:lineRule="auto"/>
        <w:jc w:val="left"/>
        <w:rPr>
          <w:lang w:val="en"/>
        </w:rPr>
      </w:pPr>
      <w:r w:rsidRPr="00E06D3B">
        <w:rPr>
          <w:lang w:val="en"/>
        </w:rPr>
        <w:t xml:space="preserve"> </w:t>
      </w:r>
      <w:r>
        <w:rPr>
          <w:lang w:val="en"/>
        </w:rPr>
        <w:t>E</w:t>
      </w:r>
      <w:r w:rsidRPr="00E06D3B">
        <w:rPr>
          <w:lang w:val="en"/>
        </w:rPr>
        <w:t>xample</w:t>
      </w:r>
      <w:r>
        <w:rPr>
          <w:lang w:val="en"/>
        </w:rPr>
        <w:t xml:space="preserve">: If </w:t>
      </w:r>
      <w:r w:rsidRPr="00E06D3B">
        <w:rPr>
          <w:lang w:val="en"/>
        </w:rPr>
        <w:t xml:space="preserve">household 2 has 3 adults, </w:t>
      </w:r>
      <w:r>
        <w:rPr>
          <w:lang w:val="en"/>
        </w:rPr>
        <w:t xml:space="preserve">go to the column with the heading “2” and the row with the number “3.”  (The column and row are circled below)  Find where the “3” column and the “2” row meet.  The number 1 is indicated. (Shown below in large, bold type.) Number 1 should indicate the youngest person at least 18 years old in the household. Number 1 is who you want to interview. </w:t>
      </w:r>
    </w:p>
    <w:p w14:paraId="70CC27D9" w14:textId="77777777" w:rsidR="00895BD5" w:rsidRDefault="00895BD5" w:rsidP="00895BD5">
      <w:pPr>
        <w:rPr>
          <w:b/>
        </w:rPr>
      </w:pPr>
    </w:p>
    <w:p w14:paraId="632193A2" w14:textId="77777777" w:rsidR="00895BD5" w:rsidRPr="0043756C" w:rsidRDefault="00895BD5" w:rsidP="00895BD5">
      <w:pPr>
        <w:rPr>
          <w:b/>
        </w:rPr>
      </w:pPr>
      <w:r w:rsidRPr="0043756C">
        <w:rPr>
          <w:b/>
        </w:rPr>
        <w:t>Respondent unavailable</w:t>
      </w:r>
    </w:p>
    <w:p w14:paraId="1A29ABF5" w14:textId="77777777" w:rsidR="00895BD5" w:rsidRPr="0043756C" w:rsidRDefault="00895BD5" w:rsidP="00895BD5">
      <w:r w:rsidRPr="0043756C">
        <w:t>Every effort must be made to interview the person who was selected using the Kish grid. If the person selected using the Kish grid is not at home or unavailable for an interview:</w:t>
      </w:r>
    </w:p>
    <w:p w14:paraId="4BB6A461" w14:textId="77777777" w:rsidR="00895BD5" w:rsidRPr="0043756C" w:rsidRDefault="00895BD5" w:rsidP="00895BD5">
      <w:pPr>
        <w:pStyle w:val="ListParagraph"/>
        <w:numPr>
          <w:ilvl w:val="3"/>
          <w:numId w:val="17"/>
        </w:numPr>
        <w:spacing w:after="160" w:line="259" w:lineRule="auto"/>
        <w:ind w:left="810"/>
        <w:jc w:val="left"/>
      </w:pPr>
      <w:r w:rsidRPr="0043756C">
        <w:t xml:space="preserve">Interviewers should provide information about the visit on the Interviewer Record Form. </w:t>
      </w:r>
    </w:p>
    <w:p w14:paraId="38CCF6EE" w14:textId="77777777" w:rsidR="00895BD5" w:rsidRPr="0043756C" w:rsidRDefault="00895BD5" w:rsidP="00895BD5">
      <w:pPr>
        <w:pStyle w:val="ListParagraph"/>
        <w:numPr>
          <w:ilvl w:val="3"/>
          <w:numId w:val="17"/>
        </w:numPr>
        <w:spacing w:after="160" w:line="259" w:lineRule="auto"/>
        <w:ind w:left="810"/>
        <w:jc w:val="left"/>
      </w:pPr>
      <w:r w:rsidRPr="0043756C">
        <w:t>Interviewers should return to the residence at different times and on different days to try to obtain an interview</w:t>
      </w:r>
    </w:p>
    <w:p w14:paraId="2A29CC33" w14:textId="77777777" w:rsidR="00895BD5" w:rsidRPr="0043756C" w:rsidRDefault="00895BD5" w:rsidP="00895BD5">
      <w:pPr>
        <w:pStyle w:val="ListParagraph"/>
        <w:numPr>
          <w:ilvl w:val="4"/>
          <w:numId w:val="17"/>
        </w:numPr>
        <w:spacing w:after="160" w:line="259" w:lineRule="auto"/>
        <w:ind w:left="1530"/>
        <w:jc w:val="left"/>
      </w:pPr>
      <w:r w:rsidRPr="0043756C">
        <w:t>Interviewers should visit up to three times to obtain an interview</w:t>
      </w:r>
    </w:p>
    <w:p w14:paraId="208B7BCC" w14:textId="77777777" w:rsidR="00895BD5" w:rsidRPr="0043756C" w:rsidRDefault="00895BD5" w:rsidP="00895BD5">
      <w:r w:rsidRPr="0043756C">
        <w:t xml:space="preserve">After three visits, a person within the household can be substituted using the Kish grid. </w:t>
      </w:r>
    </w:p>
    <w:p w14:paraId="22190E96" w14:textId="77777777" w:rsidR="00895BD5" w:rsidRPr="0043756C" w:rsidRDefault="00895BD5" w:rsidP="00895BD5">
      <w:pPr>
        <w:rPr>
          <w:u w:val="single"/>
        </w:rPr>
      </w:pPr>
      <w:r w:rsidRPr="0043756C">
        <w:t xml:space="preserve">If no one can be substituted and the respondent is not home </w:t>
      </w:r>
      <w:r w:rsidRPr="0043756C">
        <w:rPr>
          <w:u w:val="single"/>
        </w:rPr>
        <w:t>after three visits:</w:t>
      </w:r>
    </w:p>
    <w:p w14:paraId="3651634A" w14:textId="77777777" w:rsidR="00895BD5" w:rsidRPr="0043756C" w:rsidRDefault="00895BD5" w:rsidP="00895BD5">
      <w:pPr>
        <w:pStyle w:val="ListParagraph"/>
        <w:numPr>
          <w:ilvl w:val="0"/>
          <w:numId w:val="18"/>
        </w:numPr>
        <w:spacing w:after="160" w:line="259" w:lineRule="auto"/>
        <w:jc w:val="left"/>
      </w:pPr>
      <w:r w:rsidRPr="0043756C">
        <w:t xml:space="preserve">Interviewers should indicate the reason why the interview was not conducted on the Interviewer Record Form. </w:t>
      </w:r>
    </w:p>
    <w:p w14:paraId="6B5ADCB4" w14:textId="77777777" w:rsidR="00895BD5" w:rsidRPr="0043756C" w:rsidRDefault="00895BD5" w:rsidP="00895BD5">
      <w:pPr>
        <w:pStyle w:val="ListParagraph"/>
        <w:numPr>
          <w:ilvl w:val="0"/>
          <w:numId w:val="18"/>
        </w:numPr>
        <w:spacing w:after="160" w:line="259" w:lineRule="auto"/>
        <w:jc w:val="left"/>
      </w:pPr>
      <w:r w:rsidRPr="0043756C">
        <w:t xml:space="preserve">Interviewers should go to another household. </w:t>
      </w:r>
    </w:p>
    <w:p w14:paraId="17D1E8E4" w14:textId="77777777" w:rsidR="00895BD5" w:rsidRPr="0043756C" w:rsidRDefault="00895BD5" w:rsidP="00895BD5"/>
    <w:p w14:paraId="6AE04446" w14:textId="77777777" w:rsidR="00895BD5" w:rsidRPr="0043756C" w:rsidRDefault="00895BD5" w:rsidP="00895BD5">
      <w:r w:rsidRPr="0043756C">
        <w:t>In remote areas, if the respondent selected using the Kish grid is not available and the respondent cannot be re-visited, the interviewer should:</w:t>
      </w:r>
    </w:p>
    <w:p w14:paraId="38A81C47" w14:textId="77777777" w:rsidR="00895BD5" w:rsidRPr="0043756C" w:rsidRDefault="00895BD5" w:rsidP="00895BD5">
      <w:pPr>
        <w:pStyle w:val="ListParagraph"/>
        <w:numPr>
          <w:ilvl w:val="0"/>
          <w:numId w:val="19"/>
        </w:numPr>
        <w:spacing w:after="160" w:line="259" w:lineRule="auto"/>
        <w:jc w:val="left"/>
      </w:pPr>
      <w:r w:rsidRPr="0043756C">
        <w:lastRenderedPageBreak/>
        <w:t>Indicate the reason why the interview could not be conducted on the Interviewer Record Form (including the respondent’s gender), and,</w:t>
      </w:r>
    </w:p>
    <w:p w14:paraId="2451AA88" w14:textId="34AA1BA8" w:rsidR="00A763E6" w:rsidRDefault="00895BD5" w:rsidP="00895BD5">
      <w:pPr>
        <w:pStyle w:val="ListParagraph"/>
        <w:numPr>
          <w:ilvl w:val="0"/>
          <w:numId w:val="19"/>
        </w:numPr>
        <w:spacing w:after="160" w:line="259" w:lineRule="auto"/>
        <w:jc w:val="left"/>
      </w:pPr>
      <w:r w:rsidRPr="0043756C">
        <w:t>Go to the next household.</w:t>
      </w:r>
    </w:p>
    <w:p w14:paraId="7891EEB3" w14:textId="77777777" w:rsidR="00A763E6" w:rsidRPr="00A763E6" w:rsidRDefault="00A763E6" w:rsidP="00A763E6"/>
    <w:p w14:paraId="5B5A0BE8" w14:textId="77777777" w:rsidR="00A763E6" w:rsidRPr="00A763E6" w:rsidRDefault="00A763E6" w:rsidP="00A763E6"/>
    <w:p w14:paraId="76921532" w14:textId="77777777" w:rsidR="00A763E6" w:rsidRPr="00A763E6" w:rsidRDefault="00A763E6" w:rsidP="00A763E6"/>
    <w:p w14:paraId="19DE860A" w14:textId="77777777" w:rsidR="00A763E6" w:rsidRPr="00A763E6" w:rsidRDefault="00A763E6" w:rsidP="00A763E6"/>
    <w:p w14:paraId="1D84DFF1" w14:textId="77777777" w:rsidR="00A763E6" w:rsidRPr="00A763E6" w:rsidRDefault="00A763E6" w:rsidP="00A763E6"/>
    <w:p w14:paraId="6321B291" w14:textId="77777777" w:rsidR="00A763E6" w:rsidRPr="00A763E6" w:rsidRDefault="00A763E6" w:rsidP="00A763E6"/>
    <w:p w14:paraId="7CF3C7B5" w14:textId="1ECC3E24" w:rsidR="00A763E6" w:rsidRDefault="00A763E6" w:rsidP="00A763E6"/>
    <w:tbl>
      <w:tblPr>
        <w:tblStyle w:val="TableGrid0"/>
        <w:tblW w:w="0" w:type="auto"/>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ayout w:type="fixed"/>
        <w:tblCellMar>
          <w:top w:w="58" w:type="dxa"/>
          <w:left w:w="115" w:type="dxa"/>
          <w:bottom w:w="58" w:type="dxa"/>
          <w:right w:w="115" w:type="dxa"/>
        </w:tblCellMar>
        <w:tblLook w:val="01E0" w:firstRow="1" w:lastRow="1" w:firstColumn="1" w:lastColumn="1" w:noHBand="0" w:noVBand="0"/>
      </w:tblPr>
      <w:tblGrid>
        <w:gridCol w:w="2145"/>
        <w:gridCol w:w="432"/>
        <w:gridCol w:w="468"/>
        <w:gridCol w:w="396"/>
        <w:gridCol w:w="432"/>
        <w:gridCol w:w="432"/>
        <w:gridCol w:w="432"/>
        <w:gridCol w:w="432"/>
        <w:gridCol w:w="432"/>
        <w:gridCol w:w="432"/>
        <w:gridCol w:w="522"/>
      </w:tblGrid>
      <w:tr w:rsidR="00895BD5" w:rsidRPr="00A27644" w14:paraId="6865DE45" w14:textId="77777777" w:rsidTr="00446CE1">
        <w:trPr>
          <w:trHeight w:val="510"/>
        </w:trPr>
        <w:tc>
          <w:tcPr>
            <w:tcW w:w="2145" w:type="dxa"/>
            <w:vMerge w:val="restart"/>
            <w:tcBorders>
              <w:top w:val="double" w:sz="4" w:space="0" w:color="auto"/>
              <w:bottom w:val="nil"/>
              <w:right w:val="double" w:sz="4" w:space="0" w:color="auto"/>
            </w:tcBorders>
            <w:vAlign w:val="center"/>
          </w:tcPr>
          <w:p w14:paraId="6C07FBF8" w14:textId="77777777" w:rsidR="00895BD5" w:rsidRPr="00A27644" w:rsidRDefault="00895BD5" w:rsidP="00446CE1">
            <w:pPr>
              <w:keepNext/>
              <w:keepLines/>
              <w:jc w:val="center"/>
              <w:rPr>
                <w:rFonts w:asciiTheme="minorHAnsi" w:hAnsiTheme="minorHAnsi"/>
                <w:b/>
              </w:rPr>
            </w:pPr>
            <w:r w:rsidRPr="00A27644">
              <w:rPr>
                <w:rFonts w:asciiTheme="minorHAnsi" w:hAnsiTheme="minorHAnsi"/>
                <w:b/>
              </w:rPr>
              <w:lastRenderedPageBreak/>
              <w:t>Number of males</w:t>
            </w:r>
            <w:r>
              <w:rPr>
                <w:rFonts w:asciiTheme="minorHAnsi" w:hAnsiTheme="minorHAnsi"/>
                <w:b/>
              </w:rPr>
              <w:t xml:space="preserve"> or </w:t>
            </w:r>
            <w:r w:rsidRPr="00A27644">
              <w:rPr>
                <w:rFonts w:asciiTheme="minorHAnsi" w:hAnsiTheme="minorHAnsi"/>
                <w:b/>
              </w:rPr>
              <w:t xml:space="preserve">females age 18 and older </w:t>
            </w:r>
            <w:proofErr w:type="gramStart"/>
            <w:r w:rsidRPr="00A27644">
              <w:rPr>
                <w:rFonts w:asciiTheme="minorHAnsi" w:hAnsiTheme="minorHAnsi"/>
                <w:b/>
              </w:rPr>
              <w:t>in  household</w:t>
            </w:r>
            <w:proofErr w:type="gramEnd"/>
          </w:p>
        </w:tc>
        <w:tc>
          <w:tcPr>
            <w:tcW w:w="4410" w:type="dxa"/>
            <w:gridSpan w:val="10"/>
            <w:tcBorders>
              <w:top w:val="double" w:sz="4" w:space="0" w:color="auto"/>
              <w:left w:val="double" w:sz="4" w:space="0" w:color="auto"/>
              <w:bottom w:val="single" w:sz="4" w:space="0" w:color="auto"/>
            </w:tcBorders>
            <w:vAlign w:val="center"/>
          </w:tcPr>
          <w:p w14:paraId="095A4DC3" w14:textId="77777777" w:rsidR="00895BD5" w:rsidRPr="00A27644" w:rsidRDefault="00895BD5" w:rsidP="00446CE1">
            <w:pPr>
              <w:keepNext/>
              <w:keepLines/>
              <w:jc w:val="center"/>
              <w:rPr>
                <w:rFonts w:asciiTheme="minorHAnsi" w:hAnsiTheme="minorHAnsi"/>
                <w:b/>
              </w:rPr>
            </w:pPr>
            <w:r w:rsidRPr="00A27644">
              <w:rPr>
                <w:rFonts w:asciiTheme="minorHAnsi" w:hAnsiTheme="minorHAnsi"/>
                <w:b/>
              </w:rPr>
              <w:t>Household number</w:t>
            </w:r>
          </w:p>
        </w:tc>
      </w:tr>
      <w:tr w:rsidR="00895BD5" w:rsidRPr="00A27644" w14:paraId="135F1BE4" w14:textId="77777777" w:rsidTr="00446CE1">
        <w:trPr>
          <w:trHeight w:val="46"/>
        </w:trPr>
        <w:tc>
          <w:tcPr>
            <w:tcW w:w="2145" w:type="dxa"/>
            <w:vMerge/>
            <w:tcBorders>
              <w:top w:val="nil"/>
              <w:bottom w:val="double" w:sz="4" w:space="0" w:color="auto"/>
              <w:right w:val="double" w:sz="4" w:space="0" w:color="auto"/>
            </w:tcBorders>
          </w:tcPr>
          <w:p w14:paraId="270CF242" w14:textId="77777777" w:rsidR="00895BD5" w:rsidRPr="00A27644" w:rsidRDefault="00895BD5" w:rsidP="00446CE1">
            <w:pPr>
              <w:keepNext/>
              <w:keepLines/>
              <w:rPr>
                <w:rFonts w:asciiTheme="minorHAnsi" w:hAnsiTheme="minorHAnsi"/>
              </w:rPr>
            </w:pPr>
          </w:p>
        </w:tc>
        <w:tc>
          <w:tcPr>
            <w:tcW w:w="432" w:type="dxa"/>
            <w:tcBorders>
              <w:top w:val="single" w:sz="4" w:space="0" w:color="auto"/>
              <w:left w:val="double" w:sz="4" w:space="0" w:color="auto"/>
              <w:bottom w:val="double" w:sz="4" w:space="0" w:color="auto"/>
              <w:right w:val="single" w:sz="4" w:space="0" w:color="auto"/>
            </w:tcBorders>
            <w:vAlign w:val="center"/>
          </w:tcPr>
          <w:p w14:paraId="36B684C0" w14:textId="77777777" w:rsidR="00895BD5" w:rsidRPr="00A27644" w:rsidRDefault="00895BD5" w:rsidP="00446CE1">
            <w:pPr>
              <w:keepNext/>
              <w:keepLines/>
              <w:jc w:val="center"/>
              <w:rPr>
                <w:rFonts w:asciiTheme="minorHAnsi" w:hAnsiTheme="minorHAnsi"/>
                <w:b/>
                <w:bCs/>
              </w:rPr>
            </w:pPr>
            <w:r w:rsidRPr="00A27644">
              <w:rPr>
                <w:rFonts w:asciiTheme="minorHAnsi" w:hAnsiTheme="minorHAnsi"/>
                <w:b/>
                <w:bCs/>
              </w:rPr>
              <w:t>1</w:t>
            </w:r>
          </w:p>
        </w:tc>
        <w:tc>
          <w:tcPr>
            <w:tcW w:w="468" w:type="dxa"/>
            <w:tcBorders>
              <w:top w:val="single" w:sz="4" w:space="0" w:color="auto"/>
              <w:left w:val="single" w:sz="4" w:space="0" w:color="auto"/>
              <w:bottom w:val="double" w:sz="4" w:space="0" w:color="auto"/>
              <w:right w:val="single" w:sz="4" w:space="0" w:color="auto"/>
            </w:tcBorders>
            <w:vAlign w:val="center"/>
          </w:tcPr>
          <w:p w14:paraId="130F8B20" w14:textId="77777777" w:rsidR="00895BD5" w:rsidRPr="00A27644" w:rsidRDefault="00895BD5" w:rsidP="00446CE1">
            <w:pPr>
              <w:keepNext/>
              <w:keepLines/>
              <w:jc w:val="center"/>
              <w:rPr>
                <w:rFonts w:asciiTheme="minorHAnsi" w:hAnsiTheme="minorHAnsi"/>
                <w:b/>
                <w:bCs/>
              </w:rPr>
            </w:pPr>
            <w:r>
              <w:rPr>
                <w:rFonts w:asciiTheme="minorHAnsi" w:hAnsiTheme="minorHAnsi"/>
                <w:b/>
                <w:bCs/>
              </w:rPr>
              <w:t>②</w:t>
            </w:r>
          </w:p>
        </w:tc>
        <w:tc>
          <w:tcPr>
            <w:tcW w:w="396" w:type="dxa"/>
            <w:tcBorders>
              <w:top w:val="single" w:sz="4" w:space="0" w:color="auto"/>
              <w:left w:val="single" w:sz="4" w:space="0" w:color="auto"/>
              <w:bottom w:val="double" w:sz="4" w:space="0" w:color="auto"/>
              <w:right w:val="single" w:sz="4" w:space="0" w:color="auto"/>
            </w:tcBorders>
            <w:vAlign w:val="center"/>
          </w:tcPr>
          <w:p w14:paraId="56590824" w14:textId="77777777" w:rsidR="00895BD5" w:rsidRPr="00A27644" w:rsidRDefault="00895BD5" w:rsidP="00446CE1">
            <w:pPr>
              <w:keepNext/>
              <w:keepLines/>
              <w:jc w:val="center"/>
              <w:rPr>
                <w:rFonts w:asciiTheme="minorHAnsi" w:hAnsiTheme="minorHAnsi"/>
                <w:b/>
                <w:bCs/>
              </w:rPr>
            </w:pPr>
            <w:r w:rsidRPr="00A27644">
              <w:rPr>
                <w:rFonts w:asciiTheme="minorHAnsi" w:hAnsiTheme="minorHAnsi"/>
                <w:b/>
                <w:bCs/>
              </w:rPr>
              <w:t>3</w:t>
            </w:r>
          </w:p>
        </w:tc>
        <w:tc>
          <w:tcPr>
            <w:tcW w:w="432" w:type="dxa"/>
            <w:tcBorders>
              <w:top w:val="single" w:sz="4" w:space="0" w:color="auto"/>
              <w:left w:val="single" w:sz="4" w:space="0" w:color="auto"/>
              <w:bottom w:val="double" w:sz="4" w:space="0" w:color="auto"/>
              <w:right w:val="single" w:sz="4" w:space="0" w:color="auto"/>
            </w:tcBorders>
            <w:vAlign w:val="center"/>
          </w:tcPr>
          <w:p w14:paraId="309A2BCA" w14:textId="77777777" w:rsidR="00895BD5" w:rsidRPr="00A27644" w:rsidRDefault="00895BD5" w:rsidP="00446CE1">
            <w:pPr>
              <w:keepNext/>
              <w:keepLines/>
              <w:jc w:val="center"/>
              <w:rPr>
                <w:rFonts w:asciiTheme="minorHAnsi" w:hAnsiTheme="minorHAnsi"/>
                <w:b/>
                <w:bCs/>
              </w:rPr>
            </w:pPr>
            <w:r w:rsidRPr="00A27644">
              <w:rPr>
                <w:rFonts w:asciiTheme="minorHAnsi" w:hAnsiTheme="minorHAnsi"/>
                <w:b/>
                <w:bCs/>
              </w:rPr>
              <w:t>4</w:t>
            </w:r>
          </w:p>
        </w:tc>
        <w:tc>
          <w:tcPr>
            <w:tcW w:w="432" w:type="dxa"/>
            <w:tcBorders>
              <w:top w:val="single" w:sz="4" w:space="0" w:color="auto"/>
              <w:left w:val="single" w:sz="4" w:space="0" w:color="auto"/>
              <w:bottom w:val="double" w:sz="4" w:space="0" w:color="auto"/>
              <w:right w:val="single" w:sz="4" w:space="0" w:color="auto"/>
            </w:tcBorders>
            <w:vAlign w:val="center"/>
          </w:tcPr>
          <w:p w14:paraId="258EAEA4" w14:textId="77777777" w:rsidR="00895BD5" w:rsidRPr="00A27644" w:rsidRDefault="00895BD5" w:rsidP="00446CE1">
            <w:pPr>
              <w:keepNext/>
              <w:keepLines/>
              <w:jc w:val="center"/>
              <w:rPr>
                <w:rFonts w:asciiTheme="minorHAnsi" w:hAnsiTheme="minorHAnsi"/>
                <w:b/>
                <w:bCs/>
              </w:rPr>
            </w:pPr>
            <w:r w:rsidRPr="00A27644">
              <w:rPr>
                <w:rFonts w:asciiTheme="minorHAnsi" w:hAnsiTheme="minorHAnsi"/>
                <w:b/>
                <w:bCs/>
              </w:rPr>
              <w:t>5</w:t>
            </w:r>
          </w:p>
        </w:tc>
        <w:tc>
          <w:tcPr>
            <w:tcW w:w="432" w:type="dxa"/>
            <w:tcBorders>
              <w:top w:val="single" w:sz="4" w:space="0" w:color="auto"/>
              <w:left w:val="single" w:sz="4" w:space="0" w:color="auto"/>
              <w:bottom w:val="double" w:sz="4" w:space="0" w:color="auto"/>
              <w:right w:val="single" w:sz="4" w:space="0" w:color="auto"/>
            </w:tcBorders>
            <w:vAlign w:val="center"/>
          </w:tcPr>
          <w:p w14:paraId="6DCE7D47" w14:textId="77777777" w:rsidR="00895BD5" w:rsidRPr="00A27644" w:rsidRDefault="00895BD5" w:rsidP="00446CE1">
            <w:pPr>
              <w:keepNext/>
              <w:keepLines/>
              <w:jc w:val="center"/>
              <w:rPr>
                <w:rFonts w:asciiTheme="minorHAnsi" w:hAnsiTheme="minorHAnsi"/>
                <w:b/>
                <w:bCs/>
              </w:rPr>
            </w:pPr>
            <w:r w:rsidRPr="00A27644">
              <w:rPr>
                <w:rFonts w:asciiTheme="minorHAnsi" w:hAnsiTheme="minorHAnsi"/>
                <w:b/>
                <w:bCs/>
              </w:rPr>
              <w:t>6</w:t>
            </w:r>
          </w:p>
        </w:tc>
        <w:tc>
          <w:tcPr>
            <w:tcW w:w="432" w:type="dxa"/>
            <w:tcBorders>
              <w:top w:val="single" w:sz="4" w:space="0" w:color="auto"/>
              <w:left w:val="single" w:sz="4" w:space="0" w:color="auto"/>
              <w:bottom w:val="double" w:sz="4" w:space="0" w:color="auto"/>
              <w:right w:val="single" w:sz="4" w:space="0" w:color="auto"/>
            </w:tcBorders>
            <w:vAlign w:val="center"/>
          </w:tcPr>
          <w:p w14:paraId="25A8F35F" w14:textId="77777777" w:rsidR="00895BD5" w:rsidRPr="00A27644" w:rsidRDefault="00895BD5" w:rsidP="00446CE1">
            <w:pPr>
              <w:keepNext/>
              <w:keepLines/>
              <w:jc w:val="center"/>
              <w:rPr>
                <w:rFonts w:asciiTheme="minorHAnsi" w:hAnsiTheme="minorHAnsi"/>
                <w:b/>
                <w:bCs/>
              </w:rPr>
            </w:pPr>
            <w:r w:rsidRPr="00A27644">
              <w:rPr>
                <w:rFonts w:asciiTheme="minorHAnsi" w:hAnsiTheme="minorHAnsi"/>
                <w:b/>
                <w:bCs/>
              </w:rPr>
              <w:t>7</w:t>
            </w:r>
          </w:p>
        </w:tc>
        <w:tc>
          <w:tcPr>
            <w:tcW w:w="432" w:type="dxa"/>
            <w:tcBorders>
              <w:top w:val="single" w:sz="4" w:space="0" w:color="auto"/>
              <w:left w:val="single" w:sz="4" w:space="0" w:color="auto"/>
              <w:bottom w:val="double" w:sz="4" w:space="0" w:color="auto"/>
              <w:right w:val="single" w:sz="4" w:space="0" w:color="auto"/>
            </w:tcBorders>
            <w:vAlign w:val="center"/>
          </w:tcPr>
          <w:p w14:paraId="5D8D509D" w14:textId="77777777" w:rsidR="00895BD5" w:rsidRPr="00A27644" w:rsidRDefault="00895BD5" w:rsidP="00446CE1">
            <w:pPr>
              <w:keepNext/>
              <w:keepLines/>
              <w:jc w:val="center"/>
              <w:rPr>
                <w:rFonts w:asciiTheme="minorHAnsi" w:hAnsiTheme="minorHAnsi"/>
                <w:b/>
                <w:bCs/>
              </w:rPr>
            </w:pPr>
            <w:r w:rsidRPr="00A27644">
              <w:rPr>
                <w:rFonts w:asciiTheme="minorHAnsi" w:hAnsiTheme="minorHAnsi"/>
                <w:b/>
                <w:bCs/>
              </w:rPr>
              <w:t>8</w:t>
            </w:r>
          </w:p>
        </w:tc>
        <w:tc>
          <w:tcPr>
            <w:tcW w:w="432" w:type="dxa"/>
            <w:tcBorders>
              <w:top w:val="single" w:sz="4" w:space="0" w:color="auto"/>
              <w:left w:val="single" w:sz="4" w:space="0" w:color="auto"/>
              <w:bottom w:val="double" w:sz="4" w:space="0" w:color="auto"/>
              <w:right w:val="single" w:sz="4" w:space="0" w:color="auto"/>
            </w:tcBorders>
            <w:vAlign w:val="center"/>
          </w:tcPr>
          <w:p w14:paraId="115A6D5B" w14:textId="77777777" w:rsidR="00895BD5" w:rsidRPr="00A27644" w:rsidRDefault="00895BD5" w:rsidP="00446CE1">
            <w:pPr>
              <w:keepNext/>
              <w:keepLines/>
              <w:jc w:val="center"/>
              <w:rPr>
                <w:rFonts w:asciiTheme="minorHAnsi" w:hAnsiTheme="minorHAnsi"/>
                <w:b/>
                <w:bCs/>
              </w:rPr>
            </w:pPr>
            <w:r w:rsidRPr="00A27644">
              <w:rPr>
                <w:rFonts w:asciiTheme="minorHAnsi" w:hAnsiTheme="minorHAnsi"/>
                <w:b/>
                <w:bCs/>
              </w:rPr>
              <w:t>9</w:t>
            </w:r>
          </w:p>
        </w:tc>
        <w:tc>
          <w:tcPr>
            <w:tcW w:w="522" w:type="dxa"/>
            <w:tcBorders>
              <w:top w:val="single" w:sz="4" w:space="0" w:color="auto"/>
              <w:left w:val="single" w:sz="4" w:space="0" w:color="auto"/>
              <w:bottom w:val="double" w:sz="4" w:space="0" w:color="auto"/>
            </w:tcBorders>
            <w:vAlign w:val="center"/>
          </w:tcPr>
          <w:p w14:paraId="5521F920" w14:textId="77777777" w:rsidR="00895BD5" w:rsidRPr="00A27644" w:rsidRDefault="00895BD5" w:rsidP="00446CE1">
            <w:pPr>
              <w:keepNext/>
              <w:keepLines/>
              <w:jc w:val="center"/>
              <w:rPr>
                <w:rFonts w:asciiTheme="minorHAnsi" w:hAnsiTheme="minorHAnsi"/>
                <w:b/>
                <w:bCs/>
              </w:rPr>
            </w:pPr>
            <w:r w:rsidRPr="00A27644">
              <w:rPr>
                <w:rFonts w:asciiTheme="minorHAnsi" w:hAnsiTheme="minorHAnsi"/>
                <w:b/>
                <w:bCs/>
              </w:rPr>
              <w:t>10</w:t>
            </w:r>
          </w:p>
        </w:tc>
      </w:tr>
      <w:tr w:rsidR="00895BD5" w:rsidRPr="00A27644" w14:paraId="378C69B9" w14:textId="77777777" w:rsidTr="00446CE1">
        <w:tc>
          <w:tcPr>
            <w:tcW w:w="2145" w:type="dxa"/>
            <w:tcBorders>
              <w:top w:val="double" w:sz="4" w:space="0" w:color="auto"/>
              <w:bottom w:val="single" w:sz="4" w:space="0" w:color="auto"/>
              <w:right w:val="double" w:sz="4" w:space="0" w:color="auto"/>
            </w:tcBorders>
            <w:vAlign w:val="center"/>
          </w:tcPr>
          <w:p w14:paraId="42BDB672" w14:textId="77777777" w:rsidR="00895BD5" w:rsidRPr="00A27644" w:rsidRDefault="00895BD5" w:rsidP="00446CE1">
            <w:pPr>
              <w:keepNext/>
              <w:keepLines/>
              <w:jc w:val="center"/>
              <w:rPr>
                <w:rFonts w:asciiTheme="minorHAnsi" w:hAnsiTheme="minorHAnsi"/>
                <w:b/>
                <w:bCs/>
              </w:rPr>
            </w:pPr>
            <w:bookmarkStart w:id="0" w:name="_Hlk170791160"/>
            <w:r w:rsidRPr="00A27644">
              <w:rPr>
                <w:rFonts w:asciiTheme="minorHAnsi" w:hAnsiTheme="minorHAnsi"/>
                <w:b/>
                <w:bCs/>
              </w:rPr>
              <w:t>1</w:t>
            </w:r>
          </w:p>
        </w:tc>
        <w:tc>
          <w:tcPr>
            <w:tcW w:w="432" w:type="dxa"/>
            <w:tcBorders>
              <w:top w:val="double" w:sz="4" w:space="0" w:color="auto"/>
              <w:left w:val="double" w:sz="4" w:space="0" w:color="auto"/>
              <w:bottom w:val="single" w:sz="4" w:space="0" w:color="auto"/>
              <w:right w:val="single" w:sz="4" w:space="0" w:color="auto"/>
            </w:tcBorders>
            <w:vAlign w:val="center"/>
          </w:tcPr>
          <w:p w14:paraId="030D0B3C" w14:textId="77777777" w:rsidR="00895BD5" w:rsidRPr="00A27644" w:rsidRDefault="00895BD5" w:rsidP="00446CE1">
            <w:pPr>
              <w:keepNext/>
              <w:keepLines/>
              <w:jc w:val="center"/>
              <w:rPr>
                <w:rFonts w:asciiTheme="minorHAnsi" w:hAnsiTheme="minorHAnsi"/>
              </w:rPr>
            </w:pPr>
            <w:r w:rsidRPr="00A27644">
              <w:rPr>
                <w:rFonts w:asciiTheme="minorHAnsi" w:hAnsiTheme="minorHAnsi"/>
              </w:rPr>
              <w:t>1</w:t>
            </w:r>
          </w:p>
        </w:tc>
        <w:tc>
          <w:tcPr>
            <w:tcW w:w="468" w:type="dxa"/>
            <w:tcBorders>
              <w:top w:val="double" w:sz="4" w:space="0" w:color="auto"/>
              <w:left w:val="single" w:sz="4" w:space="0" w:color="auto"/>
              <w:bottom w:val="single" w:sz="4" w:space="0" w:color="auto"/>
              <w:right w:val="single" w:sz="4" w:space="0" w:color="auto"/>
            </w:tcBorders>
            <w:vAlign w:val="center"/>
          </w:tcPr>
          <w:p w14:paraId="2674ABC7" w14:textId="77777777" w:rsidR="00895BD5" w:rsidRPr="00A27644" w:rsidRDefault="00895BD5" w:rsidP="00446CE1">
            <w:pPr>
              <w:keepNext/>
              <w:keepLines/>
              <w:jc w:val="center"/>
              <w:rPr>
                <w:rFonts w:asciiTheme="minorHAnsi" w:hAnsiTheme="minorHAnsi"/>
              </w:rPr>
            </w:pPr>
            <w:r w:rsidRPr="00A27644">
              <w:rPr>
                <w:rFonts w:asciiTheme="minorHAnsi" w:hAnsiTheme="minorHAnsi"/>
              </w:rPr>
              <w:t>1</w:t>
            </w:r>
          </w:p>
        </w:tc>
        <w:tc>
          <w:tcPr>
            <w:tcW w:w="396" w:type="dxa"/>
            <w:tcBorders>
              <w:top w:val="double" w:sz="4" w:space="0" w:color="auto"/>
              <w:left w:val="single" w:sz="4" w:space="0" w:color="auto"/>
              <w:bottom w:val="single" w:sz="4" w:space="0" w:color="auto"/>
              <w:right w:val="single" w:sz="4" w:space="0" w:color="auto"/>
            </w:tcBorders>
            <w:vAlign w:val="center"/>
          </w:tcPr>
          <w:p w14:paraId="64EEC6DD" w14:textId="77777777" w:rsidR="00895BD5" w:rsidRPr="00A27644" w:rsidRDefault="00895BD5" w:rsidP="00446CE1">
            <w:pPr>
              <w:keepNext/>
              <w:keepLines/>
              <w:jc w:val="center"/>
              <w:rPr>
                <w:rFonts w:asciiTheme="minorHAnsi" w:hAnsiTheme="minorHAnsi"/>
              </w:rPr>
            </w:pPr>
            <w:r w:rsidRPr="00A27644">
              <w:rPr>
                <w:rFonts w:asciiTheme="minorHAnsi" w:hAnsiTheme="minorHAnsi"/>
              </w:rPr>
              <w:t>1</w:t>
            </w:r>
          </w:p>
        </w:tc>
        <w:tc>
          <w:tcPr>
            <w:tcW w:w="432" w:type="dxa"/>
            <w:tcBorders>
              <w:top w:val="double" w:sz="4" w:space="0" w:color="auto"/>
              <w:left w:val="single" w:sz="4" w:space="0" w:color="auto"/>
              <w:bottom w:val="single" w:sz="4" w:space="0" w:color="auto"/>
              <w:right w:val="single" w:sz="4" w:space="0" w:color="auto"/>
            </w:tcBorders>
            <w:vAlign w:val="center"/>
          </w:tcPr>
          <w:p w14:paraId="374FE766" w14:textId="77777777" w:rsidR="00895BD5" w:rsidRPr="00A27644" w:rsidRDefault="00895BD5" w:rsidP="00446CE1">
            <w:pPr>
              <w:keepNext/>
              <w:keepLines/>
              <w:jc w:val="center"/>
              <w:rPr>
                <w:rFonts w:asciiTheme="minorHAnsi" w:hAnsiTheme="minorHAnsi"/>
              </w:rPr>
            </w:pPr>
            <w:r w:rsidRPr="00A27644">
              <w:rPr>
                <w:rFonts w:asciiTheme="minorHAnsi" w:hAnsiTheme="minorHAnsi"/>
              </w:rPr>
              <w:t>1</w:t>
            </w:r>
          </w:p>
        </w:tc>
        <w:tc>
          <w:tcPr>
            <w:tcW w:w="432" w:type="dxa"/>
            <w:tcBorders>
              <w:top w:val="double" w:sz="4" w:space="0" w:color="auto"/>
              <w:left w:val="single" w:sz="4" w:space="0" w:color="auto"/>
              <w:bottom w:val="single" w:sz="4" w:space="0" w:color="auto"/>
              <w:right w:val="single" w:sz="4" w:space="0" w:color="auto"/>
            </w:tcBorders>
            <w:vAlign w:val="center"/>
          </w:tcPr>
          <w:p w14:paraId="0F6D091A" w14:textId="77777777" w:rsidR="00895BD5" w:rsidRPr="00A27644" w:rsidRDefault="00895BD5" w:rsidP="00446CE1">
            <w:pPr>
              <w:keepNext/>
              <w:keepLines/>
              <w:jc w:val="center"/>
              <w:rPr>
                <w:rFonts w:asciiTheme="minorHAnsi" w:hAnsiTheme="minorHAnsi"/>
              </w:rPr>
            </w:pPr>
            <w:r w:rsidRPr="00A27644">
              <w:rPr>
                <w:rFonts w:asciiTheme="minorHAnsi" w:hAnsiTheme="minorHAnsi"/>
              </w:rPr>
              <w:t>1</w:t>
            </w:r>
          </w:p>
        </w:tc>
        <w:tc>
          <w:tcPr>
            <w:tcW w:w="432" w:type="dxa"/>
            <w:tcBorders>
              <w:top w:val="double" w:sz="4" w:space="0" w:color="auto"/>
              <w:left w:val="single" w:sz="4" w:space="0" w:color="auto"/>
              <w:bottom w:val="single" w:sz="4" w:space="0" w:color="auto"/>
              <w:right w:val="single" w:sz="4" w:space="0" w:color="auto"/>
            </w:tcBorders>
            <w:vAlign w:val="center"/>
          </w:tcPr>
          <w:p w14:paraId="6502E423" w14:textId="77777777" w:rsidR="00895BD5" w:rsidRPr="00A27644" w:rsidRDefault="00895BD5" w:rsidP="00446CE1">
            <w:pPr>
              <w:keepNext/>
              <w:keepLines/>
              <w:jc w:val="center"/>
              <w:rPr>
                <w:rFonts w:asciiTheme="minorHAnsi" w:hAnsiTheme="minorHAnsi"/>
              </w:rPr>
            </w:pPr>
            <w:r w:rsidRPr="00A27644">
              <w:rPr>
                <w:rFonts w:asciiTheme="minorHAnsi" w:hAnsiTheme="minorHAnsi"/>
              </w:rPr>
              <w:t>1</w:t>
            </w:r>
          </w:p>
        </w:tc>
        <w:tc>
          <w:tcPr>
            <w:tcW w:w="432" w:type="dxa"/>
            <w:tcBorders>
              <w:top w:val="double" w:sz="4" w:space="0" w:color="auto"/>
              <w:left w:val="single" w:sz="4" w:space="0" w:color="auto"/>
              <w:bottom w:val="single" w:sz="4" w:space="0" w:color="auto"/>
              <w:right w:val="single" w:sz="4" w:space="0" w:color="auto"/>
            </w:tcBorders>
            <w:vAlign w:val="center"/>
          </w:tcPr>
          <w:p w14:paraId="3AF70DAC" w14:textId="77777777" w:rsidR="00895BD5" w:rsidRPr="00A27644" w:rsidRDefault="00895BD5" w:rsidP="00446CE1">
            <w:pPr>
              <w:keepNext/>
              <w:keepLines/>
              <w:jc w:val="center"/>
              <w:rPr>
                <w:rFonts w:asciiTheme="minorHAnsi" w:hAnsiTheme="minorHAnsi"/>
              </w:rPr>
            </w:pPr>
            <w:r w:rsidRPr="00A27644">
              <w:rPr>
                <w:rFonts w:asciiTheme="minorHAnsi" w:hAnsiTheme="minorHAnsi"/>
              </w:rPr>
              <w:t>1</w:t>
            </w:r>
          </w:p>
        </w:tc>
        <w:tc>
          <w:tcPr>
            <w:tcW w:w="432" w:type="dxa"/>
            <w:tcBorders>
              <w:top w:val="double" w:sz="4" w:space="0" w:color="auto"/>
              <w:left w:val="single" w:sz="4" w:space="0" w:color="auto"/>
              <w:bottom w:val="single" w:sz="4" w:space="0" w:color="auto"/>
              <w:right w:val="single" w:sz="4" w:space="0" w:color="auto"/>
            </w:tcBorders>
            <w:vAlign w:val="center"/>
          </w:tcPr>
          <w:p w14:paraId="32D45C19" w14:textId="77777777" w:rsidR="00895BD5" w:rsidRPr="00A27644" w:rsidRDefault="00895BD5" w:rsidP="00446CE1">
            <w:pPr>
              <w:keepNext/>
              <w:keepLines/>
              <w:jc w:val="center"/>
              <w:rPr>
                <w:rFonts w:asciiTheme="minorHAnsi" w:hAnsiTheme="minorHAnsi"/>
              </w:rPr>
            </w:pPr>
            <w:r w:rsidRPr="00A27644">
              <w:rPr>
                <w:rFonts w:asciiTheme="minorHAnsi" w:hAnsiTheme="minorHAnsi"/>
              </w:rPr>
              <w:t>1</w:t>
            </w:r>
          </w:p>
        </w:tc>
        <w:tc>
          <w:tcPr>
            <w:tcW w:w="432" w:type="dxa"/>
            <w:tcBorders>
              <w:top w:val="double" w:sz="4" w:space="0" w:color="auto"/>
              <w:left w:val="single" w:sz="4" w:space="0" w:color="auto"/>
              <w:bottom w:val="single" w:sz="4" w:space="0" w:color="auto"/>
              <w:right w:val="single" w:sz="4" w:space="0" w:color="auto"/>
            </w:tcBorders>
            <w:vAlign w:val="center"/>
          </w:tcPr>
          <w:p w14:paraId="17DDF20B" w14:textId="77777777" w:rsidR="00895BD5" w:rsidRPr="00A27644" w:rsidRDefault="00895BD5" w:rsidP="00446CE1">
            <w:pPr>
              <w:keepNext/>
              <w:keepLines/>
              <w:jc w:val="center"/>
              <w:rPr>
                <w:rFonts w:asciiTheme="minorHAnsi" w:hAnsiTheme="minorHAnsi"/>
              </w:rPr>
            </w:pPr>
            <w:r w:rsidRPr="00A27644">
              <w:rPr>
                <w:rFonts w:asciiTheme="minorHAnsi" w:hAnsiTheme="minorHAnsi"/>
              </w:rPr>
              <w:t>1</w:t>
            </w:r>
          </w:p>
        </w:tc>
        <w:tc>
          <w:tcPr>
            <w:tcW w:w="522" w:type="dxa"/>
            <w:tcBorders>
              <w:top w:val="double" w:sz="4" w:space="0" w:color="auto"/>
              <w:left w:val="single" w:sz="4" w:space="0" w:color="auto"/>
              <w:bottom w:val="single" w:sz="4" w:space="0" w:color="auto"/>
            </w:tcBorders>
            <w:vAlign w:val="center"/>
          </w:tcPr>
          <w:p w14:paraId="389B43FF" w14:textId="77777777" w:rsidR="00895BD5" w:rsidRPr="00A27644" w:rsidRDefault="00895BD5" w:rsidP="00446CE1">
            <w:pPr>
              <w:keepNext/>
              <w:keepLines/>
              <w:jc w:val="center"/>
              <w:rPr>
                <w:rFonts w:asciiTheme="minorHAnsi" w:hAnsiTheme="minorHAnsi"/>
              </w:rPr>
            </w:pPr>
            <w:r w:rsidRPr="00A27644">
              <w:rPr>
                <w:rFonts w:asciiTheme="minorHAnsi" w:hAnsiTheme="minorHAnsi"/>
              </w:rPr>
              <w:t>1</w:t>
            </w:r>
          </w:p>
        </w:tc>
      </w:tr>
      <w:tr w:rsidR="00895BD5" w:rsidRPr="00A27644" w14:paraId="31F6181C" w14:textId="77777777" w:rsidTr="00446CE1">
        <w:tc>
          <w:tcPr>
            <w:tcW w:w="2145" w:type="dxa"/>
            <w:tcBorders>
              <w:top w:val="single" w:sz="4" w:space="0" w:color="auto"/>
              <w:bottom w:val="single" w:sz="4" w:space="0" w:color="auto"/>
              <w:right w:val="double" w:sz="4" w:space="0" w:color="auto"/>
            </w:tcBorders>
            <w:vAlign w:val="center"/>
          </w:tcPr>
          <w:p w14:paraId="20C0C11D" w14:textId="77777777" w:rsidR="00895BD5" w:rsidRPr="00A27644" w:rsidRDefault="00895BD5" w:rsidP="00446CE1">
            <w:pPr>
              <w:keepNext/>
              <w:keepLines/>
              <w:jc w:val="center"/>
              <w:rPr>
                <w:rFonts w:asciiTheme="minorHAnsi" w:hAnsiTheme="minorHAnsi"/>
                <w:b/>
                <w:bCs/>
              </w:rPr>
            </w:pPr>
            <w:r w:rsidRPr="00A27644">
              <w:rPr>
                <w:rFonts w:asciiTheme="minorHAnsi" w:hAnsiTheme="minorHAnsi"/>
                <w:b/>
                <w:bCs/>
              </w:rPr>
              <w:t>2</w:t>
            </w:r>
          </w:p>
        </w:tc>
        <w:tc>
          <w:tcPr>
            <w:tcW w:w="432" w:type="dxa"/>
            <w:tcBorders>
              <w:top w:val="single" w:sz="4" w:space="0" w:color="auto"/>
              <w:left w:val="double" w:sz="4" w:space="0" w:color="auto"/>
              <w:bottom w:val="single" w:sz="4" w:space="0" w:color="auto"/>
              <w:right w:val="single" w:sz="4" w:space="0" w:color="auto"/>
            </w:tcBorders>
            <w:vAlign w:val="center"/>
          </w:tcPr>
          <w:p w14:paraId="1DBD4663" w14:textId="77777777" w:rsidR="00895BD5" w:rsidRPr="00A27644" w:rsidRDefault="00895BD5" w:rsidP="00446CE1">
            <w:pPr>
              <w:keepNext/>
              <w:keepLines/>
              <w:jc w:val="center"/>
              <w:rPr>
                <w:rFonts w:asciiTheme="minorHAnsi" w:hAnsiTheme="minorHAnsi"/>
              </w:rPr>
            </w:pPr>
            <w:r w:rsidRPr="00A27644">
              <w:rPr>
                <w:rFonts w:asciiTheme="minorHAnsi" w:hAnsiTheme="minorHAnsi"/>
              </w:rPr>
              <w:t>1</w:t>
            </w:r>
          </w:p>
        </w:tc>
        <w:tc>
          <w:tcPr>
            <w:tcW w:w="468" w:type="dxa"/>
            <w:tcBorders>
              <w:top w:val="single" w:sz="4" w:space="0" w:color="auto"/>
              <w:left w:val="single" w:sz="4" w:space="0" w:color="auto"/>
              <w:bottom w:val="single" w:sz="4" w:space="0" w:color="auto"/>
              <w:right w:val="single" w:sz="4" w:space="0" w:color="auto"/>
            </w:tcBorders>
            <w:vAlign w:val="center"/>
          </w:tcPr>
          <w:p w14:paraId="0141F712" w14:textId="77777777" w:rsidR="00895BD5" w:rsidRPr="00A27644" w:rsidRDefault="00895BD5" w:rsidP="00446CE1">
            <w:pPr>
              <w:keepNext/>
              <w:keepLines/>
              <w:jc w:val="center"/>
              <w:rPr>
                <w:rFonts w:asciiTheme="minorHAnsi" w:hAnsiTheme="minorHAnsi"/>
              </w:rPr>
            </w:pPr>
            <w:r w:rsidRPr="00A27644">
              <w:rPr>
                <w:rFonts w:asciiTheme="minorHAnsi" w:hAnsiTheme="minorHAnsi"/>
              </w:rPr>
              <w:t>2</w:t>
            </w:r>
          </w:p>
        </w:tc>
        <w:tc>
          <w:tcPr>
            <w:tcW w:w="396" w:type="dxa"/>
            <w:tcBorders>
              <w:top w:val="single" w:sz="4" w:space="0" w:color="auto"/>
              <w:left w:val="single" w:sz="4" w:space="0" w:color="auto"/>
              <w:bottom w:val="single" w:sz="4" w:space="0" w:color="auto"/>
              <w:right w:val="single" w:sz="4" w:space="0" w:color="auto"/>
            </w:tcBorders>
            <w:vAlign w:val="center"/>
          </w:tcPr>
          <w:p w14:paraId="5AB01C5E" w14:textId="77777777" w:rsidR="00895BD5" w:rsidRPr="00A27644" w:rsidRDefault="00895BD5" w:rsidP="00446CE1">
            <w:pPr>
              <w:keepNext/>
              <w:keepLines/>
              <w:jc w:val="center"/>
              <w:rPr>
                <w:rFonts w:asciiTheme="minorHAnsi" w:hAnsiTheme="minorHAnsi"/>
              </w:rPr>
            </w:pPr>
            <w:r w:rsidRPr="00A27644">
              <w:rPr>
                <w:rFonts w:asciiTheme="minorHAnsi" w:hAnsiTheme="minorHAnsi"/>
              </w:rPr>
              <w:t>1</w:t>
            </w:r>
          </w:p>
        </w:tc>
        <w:tc>
          <w:tcPr>
            <w:tcW w:w="432" w:type="dxa"/>
            <w:tcBorders>
              <w:top w:val="single" w:sz="4" w:space="0" w:color="auto"/>
              <w:left w:val="single" w:sz="4" w:space="0" w:color="auto"/>
              <w:bottom w:val="single" w:sz="4" w:space="0" w:color="auto"/>
              <w:right w:val="single" w:sz="4" w:space="0" w:color="auto"/>
            </w:tcBorders>
            <w:vAlign w:val="center"/>
          </w:tcPr>
          <w:p w14:paraId="313D3025" w14:textId="77777777" w:rsidR="00895BD5" w:rsidRPr="00A27644" w:rsidRDefault="00895BD5" w:rsidP="00446CE1">
            <w:pPr>
              <w:keepNext/>
              <w:keepLines/>
              <w:jc w:val="center"/>
              <w:rPr>
                <w:rFonts w:asciiTheme="minorHAnsi" w:hAnsiTheme="minorHAnsi"/>
              </w:rPr>
            </w:pPr>
            <w:r w:rsidRPr="00A27644">
              <w:rPr>
                <w:rFonts w:asciiTheme="minorHAnsi" w:hAnsiTheme="minorHAnsi"/>
              </w:rPr>
              <w:t>2</w:t>
            </w:r>
          </w:p>
        </w:tc>
        <w:tc>
          <w:tcPr>
            <w:tcW w:w="432" w:type="dxa"/>
            <w:tcBorders>
              <w:top w:val="single" w:sz="4" w:space="0" w:color="auto"/>
              <w:left w:val="single" w:sz="4" w:space="0" w:color="auto"/>
              <w:bottom w:val="single" w:sz="4" w:space="0" w:color="auto"/>
              <w:right w:val="single" w:sz="4" w:space="0" w:color="auto"/>
            </w:tcBorders>
            <w:vAlign w:val="center"/>
          </w:tcPr>
          <w:p w14:paraId="136CD343" w14:textId="77777777" w:rsidR="00895BD5" w:rsidRPr="00A27644" w:rsidRDefault="00895BD5" w:rsidP="00446CE1">
            <w:pPr>
              <w:keepNext/>
              <w:keepLines/>
              <w:jc w:val="center"/>
              <w:rPr>
                <w:rFonts w:asciiTheme="minorHAnsi" w:hAnsiTheme="minorHAnsi"/>
              </w:rPr>
            </w:pPr>
            <w:r w:rsidRPr="00A27644">
              <w:rPr>
                <w:rFonts w:asciiTheme="minorHAnsi" w:hAnsiTheme="minorHAnsi"/>
              </w:rPr>
              <w:t>1</w:t>
            </w:r>
          </w:p>
        </w:tc>
        <w:tc>
          <w:tcPr>
            <w:tcW w:w="432" w:type="dxa"/>
            <w:tcBorders>
              <w:top w:val="single" w:sz="4" w:space="0" w:color="auto"/>
              <w:left w:val="single" w:sz="4" w:space="0" w:color="auto"/>
              <w:bottom w:val="single" w:sz="4" w:space="0" w:color="auto"/>
              <w:right w:val="single" w:sz="4" w:space="0" w:color="auto"/>
            </w:tcBorders>
            <w:vAlign w:val="center"/>
          </w:tcPr>
          <w:p w14:paraId="50F16052" w14:textId="77777777" w:rsidR="00895BD5" w:rsidRPr="00A27644" w:rsidRDefault="00895BD5" w:rsidP="00446CE1">
            <w:pPr>
              <w:keepNext/>
              <w:keepLines/>
              <w:jc w:val="center"/>
              <w:rPr>
                <w:rFonts w:asciiTheme="minorHAnsi" w:hAnsiTheme="minorHAnsi"/>
              </w:rPr>
            </w:pPr>
            <w:r w:rsidRPr="00A27644">
              <w:rPr>
                <w:rFonts w:asciiTheme="minorHAnsi" w:hAnsiTheme="minorHAnsi"/>
              </w:rPr>
              <w:t>2</w:t>
            </w:r>
          </w:p>
        </w:tc>
        <w:tc>
          <w:tcPr>
            <w:tcW w:w="432" w:type="dxa"/>
            <w:tcBorders>
              <w:top w:val="single" w:sz="4" w:space="0" w:color="auto"/>
              <w:left w:val="single" w:sz="4" w:space="0" w:color="auto"/>
              <w:bottom w:val="single" w:sz="4" w:space="0" w:color="auto"/>
              <w:right w:val="single" w:sz="4" w:space="0" w:color="auto"/>
            </w:tcBorders>
            <w:vAlign w:val="center"/>
          </w:tcPr>
          <w:p w14:paraId="5708FF5B" w14:textId="77777777" w:rsidR="00895BD5" w:rsidRPr="00A27644" w:rsidRDefault="00895BD5" w:rsidP="00446CE1">
            <w:pPr>
              <w:keepNext/>
              <w:keepLines/>
              <w:jc w:val="center"/>
              <w:rPr>
                <w:rFonts w:asciiTheme="minorHAnsi" w:hAnsiTheme="minorHAnsi"/>
              </w:rPr>
            </w:pPr>
            <w:r w:rsidRPr="00A27644">
              <w:rPr>
                <w:rFonts w:asciiTheme="minorHAnsi" w:hAnsiTheme="minorHAnsi"/>
              </w:rPr>
              <w:t>1</w:t>
            </w:r>
          </w:p>
        </w:tc>
        <w:tc>
          <w:tcPr>
            <w:tcW w:w="432" w:type="dxa"/>
            <w:tcBorders>
              <w:top w:val="single" w:sz="4" w:space="0" w:color="auto"/>
              <w:left w:val="single" w:sz="4" w:space="0" w:color="auto"/>
              <w:bottom w:val="single" w:sz="4" w:space="0" w:color="auto"/>
              <w:right w:val="single" w:sz="4" w:space="0" w:color="auto"/>
            </w:tcBorders>
            <w:vAlign w:val="center"/>
          </w:tcPr>
          <w:p w14:paraId="0F393089" w14:textId="77777777" w:rsidR="00895BD5" w:rsidRPr="00A27644" w:rsidRDefault="00895BD5" w:rsidP="00446CE1">
            <w:pPr>
              <w:keepNext/>
              <w:keepLines/>
              <w:jc w:val="center"/>
              <w:rPr>
                <w:rFonts w:asciiTheme="minorHAnsi" w:hAnsiTheme="minorHAnsi"/>
              </w:rPr>
            </w:pPr>
            <w:r w:rsidRPr="00A27644">
              <w:rPr>
                <w:rFonts w:asciiTheme="minorHAnsi" w:hAnsiTheme="minorHAnsi"/>
              </w:rPr>
              <w:t>2</w:t>
            </w:r>
          </w:p>
        </w:tc>
        <w:tc>
          <w:tcPr>
            <w:tcW w:w="432" w:type="dxa"/>
            <w:tcBorders>
              <w:top w:val="single" w:sz="4" w:space="0" w:color="auto"/>
              <w:left w:val="single" w:sz="4" w:space="0" w:color="auto"/>
              <w:bottom w:val="single" w:sz="4" w:space="0" w:color="auto"/>
              <w:right w:val="single" w:sz="4" w:space="0" w:color="auto"/>
            </w:tcBorders>
            <w:vAlign w:val="center"/>
          </w:tcPr>
          <w:p w14:paraId="2007AF85" w14:textId="77777777" w:rsidR="00895BD5" w:rsidRPr="00A27644" w:rsidRDefault="00895BD5" w:rsidP="00446CE1">
            <w:pPr>
              <w:keepNext/>
              <w:keepLines/>
              <w:jc w:val="center"/>
              <w:rPr>
                <w:rFonts w:asciiTheme="minorHAnsi" w:hAnsiTheme="minorHAnsi"/>
              </w:rPr>
            </w:pPr>
            <w:r w:rsidRPr="00A27644">
              <w:rPr>
                <w:rFonts w:asciiTheme="minorHAnsi" w:hAnsiTheme="minorHAnsi"/>
              </w:rPr>
              <w:t>1</w:t>
            </w:r>
          </w:p>
        </w:tc>
        <w:tc>
          <w:tcPr>
            <w:tcW w:w="522" w:type="dxa"/>
            <w:tcBorders>
              <w:top w:val="single" w:sz="4" w:space="0" w:color="auto"/>
              <w:left w:val="single" w:sz="4" w:space="0" w:color="auto"/>
              <w:bottom w:val="single" w:sz="4" w:space="0" w:color="auto"/>
            </w:tcBorders>
            <w:vAlign w:val="center"/>
          </w:tcPr>
          <w:p w14:paraId="61E53A2F" w14:textId="77777777" w:rsidR="00895BD5" w:rsidRPr="00A27644" w:rsidRDefault="00895BD5" w:rsidP="00446CE1">
            <w:pPr>
              <w:keepNext/>
              <w:keepLines/>
              <w:jc w:val="center"/>
              <w:rPr>
                <w:rFonts w:asciiTheme="minorHAnsi" w:hAnsiTheme="minorHAnsi"/>
              </w:rPr>
            </w:pPr>
            <w:r w:rsidRPr="00A27644">
              <w:rPr>
                <w:rFonts w:asciiTheme="minorHAnsi" w:hAnsiTheme="minorHAnsi"/>
              </w:rPr>
              <w:t>2</w:t>
            </w:r>
          </w:p>
        </w:tc>
      </w:tr>
      <w:tr w:rsidR="00895BD5" w:rsidRPr="00A27644" w14:paraId="0E5D5997" w14:textId="77777777" w:rsidTr="00446CE1">
        <w:tc>
          <w:tcPr>
            <w:tcW w:w="2145" w:type="dxa"/>
            <w:tcBorders>
              <w:top w:val="single" w:sz="4" w:space="0" w:color="auto"/>
              <w:bottom w:val="single" w:sz="4" w:space="0" w:color="auto"/>
              <w:right w:val="double" w:sz="4" w:space="0" w:color="auto"/>
            </w:tcBorders>
            <w:vAlign w:val="center"/>
          </w:tcPr>
          <w:p w14:paraId="4907A763" w14:textId="77777777" w:rsidR="00895BD5" w:rsidRPr="00A27644" w:rsidRDefault="00895BD5" w:rsidP="00446CE1">
            <w:pPr>
              <w:keepNext/>
              <w:keepLines/>
              <w:jc w:val="center"/>
              <w:rPr>
                <w:rFonts w:asciiTheme="minorHAnsi" w:hAnsiTheme="minorHAnsi"/>
                <w:b/>
                <w:bCs/>
              </w:rPr>
            </w:pPr>
            <w:r>
              <w:rPr>
                <w:rFonts w:asciiTheme="minorHAnsi" w:hAnsiTheme="minorHAnsi"/>
                <w:b/>
                <w:bCs/>
              </w:rPr>
              <w:t>③</w:t>
            </w:r>
          </w:p>
        </w:tc>
        <w:tc>
          <w:tcPr>
            <w:tcW w:w="432" w:type="dxa"/>
            <w:tcBorders>
              <w:top w:val="single" w:sz="4" w:space="0" w:color="auto"/>
              <w:left w:val="double" w:sz="4" w:space="0" w:color="auto"/>
              <w:bottom w:val="single" w:sz="4" w:space="0" w:color="auto"/>
              <w:right w:val="single" w:sz="4" w:space="0" w:color="auto"/>
            </w:tcBorders>
            <w:vAlign w:val="center"/>
          </w:tcPr>
          <w:p w14:paraId="45AD6A2A" w14:textId="77777777" w:rsidR="00895BD5" w:rsidRPr="00A27644" w:rsidRDefault="00895BD5" w:rsidP="00446CE1">
            <w:pPr>
              <w:keepNext/>
              <w:keepLines/>
              <w:jc w:val="center"/>
              <w:rPr>
                <w:rFonts w:asciiTheme="minorHAnsi" w:hAnsiTheme="minorHAnsi"/>
              </w:rPr>
            </w:pPr>
            <w:r w:rsidRPr="00A27644">
              <w:rPr>
                <w:rFonts w:asciiTheme="minorHAnsi" w:hAnsiTheme="minorHAnsi"/>
              </w:rPr>
              <w:t>3</w:t>
            </w:r>
          </w:p>
        </w:tc>
        <w:tc>
          <w:tcPr>
            <w:tcW w:w="468" w:type="dxa"/>
            <w:tcBorders>
              <w:top w:val="single" w:sz="4" w:space="0" w:color="auto"/>
              <w:left w:val="single" w:sz="4" w:space="0" w:color="auto"/>
              <w:bottom w:val="single" w:sz="4" w:space="0" w:color="auto"/>
              <w:right w:val="single" w:sz="4" w:space="0" w:color="auto"/>
            </w:tcBorders>
            <w:vAlign w:val="center"/>
          </w:tcPr>
          <w:p w14:paraId="28CEA7FF" w14:textId="77777777" w:rsidR="00895BD5" w:rsidRPr="00A27644" w:rsidRDefault="00895BD5" w:rsidP="00446CE1">
            <w:pPr>
              <w:keepNext/>
              <w:keepLines/>
              <w:jc w:val="center"/>
              <w:rPr>
                <w:rFonts w:asciiTheme="minorHAnsi" w:hAnsiTheme="minorHAnsi"/>
                <w:b/>
                <w:sz w:val="28"/>
                <w:szCs w:val="28"/>
              </w:rPr>
            </w:pPr>
            <w:r w:rsidRPr="00A27644">
              <w:rPr>
                <w:rFonts w:asciiTheme="minorHAnsi" w:hAnsiTheme="minorHAnsi"/>
                <w:b/>
                <w:sz w:val="28"/>
                <w:szCs w:val="28"/>
              </w:rPr>
              <w:t>1</w:t>
            </w:r>
          </w:p>
        </w:tc>
        <w:tc>
          <w:tcPr>
            <w:tcW w:w="396" w:type="dxa"/>
            <w:tcBorders>
              <w:top w:val="single" w:sz="4" w:space="0" w:color="auto"/>
              <w:left w:val="single" w:sz="4" w:space="0" w:color="auto"/>
              <w:bottom w:val="single" w:sz="4" w:space="0" w:color="auto"/>
              <w:right w:val="single" w:sz="4" w:space="0" w:color="auto"/>
            </w:tcBorders>
            <w:vAlign w:val="center"/>
          </w:tcPr>
          <w:p w14:paraId="1B0FBA34" w14:textId="77777777" w:rsidR="00895BD5" w:rsidRPr="00A27644" w:rsidRDefault="00895BD5" w:rsidP="00446CE1">
            <w:pPr>
              <w:keepNext/>
              <w:keepLines/>
              <w:jc w:val="center"/>
              <w:rPr>
                <w:rFonts w:asciiTheme="minorHAnsi" w:hAnsiTheme="minorHAnsi"/>
              </w:rPr>
            </w:pPr>
            <w:r w:rsidRPr="00A27644">
              <w:rPr>
                <w:rFonts w:asciiTheme="minorHAnsi" w:hAnsiTheme="minorHAnsi"/>
              </w:rPr>
              <w:t>2</w:t>
            </w:r>
          </w:p>
        </w:tc>
        <w:tc>
          <w:tcPr>
            <w:tcW w:w="432" w:type="dxa"/>
            <w:tcBorders>
              <w:top w:val="single" w:sz="4" w:space="0" w:color="auto"/>
              <w:left w:val="single" w:sz="4" w:space="0" w:color="auto"/>
              <w:bottom w:val="single" w:sz="4" w:space="0" w:color="auto"/>
              <w:right w:val="single" w:sz="4" w:space="0" w:color="auto"/>
            </w:tcBorders>
            <w:vAlign w:val="center"/>
          </w:tcPr>
          <w:p w14:paraId="45672B31" w14:textId="77777777" w:rsidR="00895BD5" w:rsidRPr="00A27644" w:rsidRDefault="00895BD5" w:rsidP="00446CE1">
            <w:pPr>
              <w:keepNext/>
              <w:keepLines/>
              <w:jc w:val="center"/>
              <w:rPr>
                <w:rFonts w:asciiTheme="minorHAnsi" w:hAnsiTheme="minorHAnsi"/>
              </w:rPr>
            </w:pPr>
            <w:r w:rsidRPr="00A27644">
              <w:rPr>
                <w:rFonts w:asciiTheme="minorHAnsi" w:hAnsiTheme="minorHAnsi"/>
              </w:rPr>
              <w:t>3</w:t>
            </w:r>
          </w:p>
        </w:tc>
        <w:tc>
          <w:tcPr>
            <w:tcW w:w="432" w:type="dxa"/>
            <w:tcBorders>
              <w:top w:val="single" w:sz="4" w:space="0" w:color="auto"/>
              <w:left w:val="single" w:sz="4" w:space="0" w:color="auto"/>
              <w:bottom w:val="single" w:sz="4" w:space="0" w:color="auto"/>
              <w:right w:val="single" w:sz="4" w:space="0" w:color="auto"/>
            </w:tcBorders>
            <w:vAlign w:val="center"/>
          </w:tcPr>
          <w:p w14:paraId="21F0C986" w14:textId="77777777" w:rsidR="00895BD5" w:rsidRPr="00A27644" w:rsidRDefault="00895BD5" w:rsidP="00446CE1">
            <w:pPr>
              <w:keepNext/>
              <w:keepLines/>
              <w:jc w:val="center"/>
              <w:rPr>
                <w:rFonts w:asciiTheme="minorHAnsi" w:hAnsiTheme="minorHAnsi"/>
              </w:rPr>
            </w:pPr>
            <w:r w:rsidRPr="00A27644">
              <w:rPr>
                <w:rFonts w:asciiTheme="minorHAnsi" w:hAnsiTheme="minorHAnsi"/>
              </w:rPr>
              <w:t>1</w:t>
            </w:r>
          </w:p>
        </w:tc>
        <w:tc>
          <w:tcPr>
            <w:tcW w:w="432" w:type="dxa"/>
            <w:tcBorders>
              <w:top w:val="single" w:sz="4" w:space="0" w:color="auto"/>
              <w:left w:val="single" w:sz="4" w:space="0" w:color="auto"/>
              <w:bottom w:val="single" w:sz="4" w:space="0" w:color="auto"/>
              <w:right w:val="single" w:sz="4" w:space="0" w:color="auto"/>
            </w:tcBorders>
            <w:vAlign w:val="center"/>
          </w:tcPr>
          <w:p w14:paraId="2D6FE18A" w14:textId="77777777" w:rsidR="00895BD5" w:rsidRPr="00A27644" w:rsidRDefault="00895BD5" w:rsidP="00446CE1">
            <w:pPr>
              <w:keepNext/>
              <w:keepLines/>
              <w:jc w:val="center"/>
              <w:rPr>
                <w:rFonts w:asciiTheme="minorHAnsi" w:hAnsiTheme="minorHAnsi"/>
              </w:rPr>
            </w:pPr>
            <w:r w:rsidRPr="00A27644">
              <w:rPr>
                <w:rFonts w:asciiTheme="minorHAnsi" w:hAnsiTheme="minorHAnsi"/>
              </w:rPr>
              <w:t>2</w:t>
            </w:r>
          </w:p>
        </w:tc>
        <w:tc>
          <w:tcPr>
            <w:tcW w:w="432" w:type="dxa"/>
            <w:tcBorders>
              <w:top w:val="single" w:sz="4" w:space="0" w:color="auto"/>
              <w:left w:val="single" w:sz="4" w:space="0" w:color="auto"/>
              <w:bottom w:val="single" w:sz="4" w:space="0" w:color="auto"/>
              <w:right w:val="single" w:sz="4" w:space="0" w:color="auto"/>
            </w:tcBorders>
            <w:vAlign w:val="center"/>
          </w:tcPr>
          <w:p w14:paraId="382C2607" w14:textId="77777777" w:rsidR="00895BD5" w:rsidRPr="00A27644" w:rsidRDefault="00895BD5" w:rsidP="00446CE1">
            <w:pPr>
              <w:keepNext/>
              <w:keepLines/>
              <w:jc w:val="center"/>
              <w:rPr>
                <w:rFonts w:asciiTheme="minorHAnsi" w:hAnsiTheme="minorHAnsi"/>
              </w:rPr>
            </w:pPr>
            <w:r w:rsidRPr="00A27644">
              <w:rPr>
                <w:rFonts w:asciiTheme="minorHAnsi" w:hAnsiTheme="minorHAnsi"/>
              </w:rPr>
              <w:t>3</w:t>
            </w:r>
          </w:p>
        </w:tc>
        <w:tc>
          <w:tcPr>
            <w:tcW w:w="432" w:type="dxa"/>
            <w:tcBorders>
              <w:top w:val="single" w:sz="4" w:space="0" w:color="auto"/>
              <w:left w:val="single" w:sz="4" w:space="0" w:color="auto"/>
              <w:bottom w:val="single" w:sz="4" w:space="0" w:color="auto"/>
              <w:right w:val="single" w:sz="4" w:space="0" w:color="auto"/>
            </w:tcBorders>
            <w:vAlign w:val="center"/>
          </w:tcPr>
          <w:p w14:paraId="10BBAB8B" w14:textId="77777777" w:rsidR="00895BD5" w:rsidRPr="00A27644" w:rsidRDefault="00895BD5" w:rsidP="00446CE1">
            <w:pPr>
              <w:keepNext/>
              <w:keepLines/>
              <w:jc w:val="center"/>
              <w:rPr>
                <w:rFonts w:asciiTheme="minorHAnsi" w:hAnsiTheme="minorHAnsi"/>
              </w:rPr>
            </w:pPr>
            <w:r w:rsidRPr="00A27644">
              <w:rPr>
                <w:rFonts w:asciiTheme="minorHAnsi" w:hAnsiTheme="minorHAnsi"/>
              </w:rPr>
              <w:t>1</w:t>
            </w:r>
          </w:p>
        </w:tc>
        <w:tc>
          <w:tcPr>
            <w:tcW w:w="432" w:type="dxa"/>
            <w:tcBorders>
              <w:top w:val="single" w:sz="4" w:space="0" w:color="auto"/>
              <w:left w:val="single" w:sz="4" w:space="0" w:color="auto"/>
              <w:bottom w:val="single" w:sz="4" w:space="0" w:color="auto"/>
              <w:right w:val="single" w:sz="4" w:space="0" w:color="auto"/>
            </w:tcBorders>
            <w:vAlign w:val="center"/>
          </w:tcPr>
          <w:p w14:paraId="0AB0B48A" w14:textId="77777777" w:rsidR="00895BD5" w:rsidRPr="00A27644" w:rsidRDefault="00895BD5" w:rsidP="00446CE1">
            <w:pPr>
              <w:keepNext/>
              <w:keepLines/>
              <w:jc w:val="center"/>
              <w:rPr>
                <w:rFonts w:asciiTheme="minorHAnsi" w:hAnsiTheme="minorHAnsi"/>
              </w:rPr>
            </w:pPr>
            <w:r w:rsidRPr="00A27644">
              <w:rPr>
                <w:rFonts w:asciiTheme="minorHAnsi" w:hAnsiTheme="minorHAnsi"/>
              </w:rPr>
              <w:t>2</w:t>
            </w:r>
          </w:p>
        </w:tc>
        <w:tc>
          <w:tcPr>
            <w:tcW w:w="522" w:type="dxa"/>
            <w:tcBorders>
              <w:top w:val="single" w:sz="4" w:space="0" w:color="auto"/>
              <w:left w:val="single" w:sz="4" w:space="0" w:color="auto"/>
              <w:bottom w:val="single" w:sz="4" w:space="0" w:color="auto"/>
            </w:tcBorders>
            <w:vAlign w:val="center"/>
          </w:tcPr>
          <w:p w14:paraId="380AB8B9" w14:textId="77777777" w:rsidR="00895BD5" w:rsidRPr="00A27644" w:rsidRDefault="00895BD5" w:rsidP="00446CE1">
            <w:pPr>
              <w:keepNext/>
              <w:keepLines/>
              <w:jc w:val="center"/>
              <w:rPr>
                <w:rFonts w:asciiTheme="minorHAnsi" w:hAnsiTheme="minorHAnsi"/>
              </w:rPr>
            </w:pPr>
            <w:r w:rsidRPr="00A27644">
              <w:rPr>
                <w:rFonts w:asciiTheme="minorHAnsi" w:hAnsiTheme="minorHAnsi"/>
              </w:rPr>
              <w:t>3</w:t>
            </w:r>
          </w:p>
        </w:tc>
      </w:tr>
      <w:tr w:rsidR="00895BD5" w:rsidRPr="00A27644" w14:paraId="66917580" w14:textId="77777777" w:rsidTr="00446CE1">
        <w:tc>
          <w:tcPr>
            <w:tcW w:w="2145" w:type="dxa"/>
            <w:tcBorders>
              <w:top w:val="single" w:sz="4" w:space="0" w:color="auto"/>
              <w:bottom w:val="single" w:sz="4" w:space="0" w:color="auto"/>
              <w:right w:val="double" w:sz="4" w:space="0" w:color="auto"/>
            </w:tcBorders>
            <w:vAlign w:val="center"/>
          </w:tcPr>
          <w:p w14:paraId="2E42BB2A" w14:textId="77777777" w:rsidR="00895BD5" w:rsidRPr="00A27644" w:rsidRDefault="00895BD5" w:rsidP="00446CE1">
            <w:pPr>
              <w:keepNext/>
              <w:keepLines/>
              <w:jc w:val="center"/>
              <w:rPr>
                <w:rFonts w:asciiTheme="minorHAnsi" w:hAnsiTheme="minorHAnsi"/>
                <w:b/>
                <w:bCs/>
              </w:rPr>
            </w:pPr>
            <w:r w:rsidRPr="00A27644">
              <w:rPr>
                <w:rFonts w:asciiTheme="minorHAnsi" w:hAnsiTheme="minorHAnsi"/>
                <w:b/>
                <w:bCs/>
              </w:rPr>
              <w:t>4</w:t>
            </w:r>
          </w:p>
        </w:tc>
        <w:tc>
          <w:tcPr>
            <w:tcW w:w="432" w:type="dxa"/>
            <w:tcBorders>
              <w:top w:val="single" w:sz="4" w:space="0" w:color="auto"/>
              <w:left w:val="double" w:sz="4" w:space="0" w:color="auto"/>
              <w:bottom w:val="single" w:sz="4" w:space="0" w:color="auto"/>
              <w:right w:val="single" w:sz="4" w:space="0" w:color="auto"/>
            </w:tcBorders>
            <w:vAlign w:val="center"/>
          </w:tcPr>
          <w:p w14:paraId="511314C5" w14:textId="77777777" w:rsidR="00895BD5" w:rsidRPr="00A27644" w:rsidRDefault="00895BD5" w:rsidP="00446CE1">
            <w:pPr>
              <w:keepNext/>
              <w:keepLines/>
              <w:jc w:val="center"/>
              <w:rPr>
                <w:rFonts w:asciiTheme="minorHAnsi" w:hAnsiTheme="minorHAnsi"/>
              </w:rPr>
            </w:pPr>
            <w:r w:rsidRPr="00A27644">
              <w:rPr>
                <w:rFonts w:asciiTheme="minorHAnsi" w:hAnsiTheme="minorHAnsi"/>
              </w:rPr>
              <w:t>1</w:t>
            </w:r>
          </w:p>
        </w:tc>
        <w:tc>
          <w:tcPr>
            <w:tcW w:w="468" w:type="dxa"/>
            <w:tcBorders>
              <w:top w:val="single" w:sz="4" w:space="0" w:color="auto"/>
              <w:left w:val="single" w:sz="4" w:space="0" w:color="auto"/>
              <w:bottom w:val="single" w:sz="4" w:space="0" w:color="auto"/>
              <w:right w:val="single" w:sz="4" w:space="0" w:color="auto"/>
            </w:tcBorders>
            <w:vAlign w:val="center"/>
          </w:tcPr>
          <w:p w14:paraId="6410B397" w14:textId="77777777" w:rsidR="00895BD5" w:rsidRPr="00A27644" w:rsidRDefault="00895BD5" w:rsidP="00446CE1">
            <w:pPr>
              <w:keepNext/>
              <w:keepLines/>
              <w:jc w:val="center"/>
              <w:rPr>
                <w:rFonts w:asciiTheme="minorHAnsi" w:hAnsiTheme="minorHAnsi"/>
              </w:rPr>
            </w:pPr>
            <w:r w:rsidRPr="00A27644">
              <w:rPr>
                <w:rFonts w:asciiTheme="minorHAnsi" w:hAnsiTheme="minorHAnsi"/>
              </w:rPr>
              <w:t>2</w:t>
            </w:r>
          </w:p>
        </w:tc>
        <w:tc>
          <w:tcPr>
            <w:tcW w:w="396" w:type="dxa"/>
            <w:tcBorders>
              <w:top w:val="single" w:sz="4" w:space="0" w:color="auto"/>
              <w:left w:val="single" w:sz="4" w:space="0" w:color="auto"/>
              <w:bottom w:val="single" w:sz="4" w:space="0" w:color="auto"/>
              <w:right w:val="single" w:sz="4" w:space="0" w:color="auto"/>
            </w:tcBorders>
            <w:vAlign w:val="center"/>
          </w:tcPr>
          <w:p w14:paraId="6FC68284" w14:textId="77777777" w:rsidR="00895BD5" w:rsidRPr="00A27644" w:rsidRDefault="00895BD5" w:rsidP="00446CE1">
            <w:pPr>
              <w:keepNext/>
              <w:keepLines/>
              <w:jc w:val="center"/>
              <w:rPr>
                <w:rFonts w:asciiTheme="minorHAnsi" w:hAnsiTheme="minorHAnsi"/>
              </w:rPr>
            </w:pPr>
            <w:r w:rsidRPr="00A27644">
              <w:rPr>
                <w:rFonts w:asciiTheme="minorHAnsi" w:hAnsiTheme="minorHAnsi"/>
              </w:rPr>
              <w:t>3</w:t>
            </w:r>
          </w:p>
        </w:tc>
        <w:tc>
          <w:tcPr>
            <w:tcW w:w="432" w:type="dxa"/>
            <w:tcBorders>
              <w:top w:val="single" w:sz="4" w:space="0" w:color="auto"/>
              <w:left w:val="single" w:sz="4" w:space="0" w:color="auto"/>
              <w:bottom w:val="single" w:sz="4" w:space="0" w:color="auto"/>
              <w:right w:val="single" w:sz="4" w:space="0" w:color="auto"/>
            </w:tcBorders>
            <w:vAlign w:val="center"/>
          </w:tcPr>
          <w:p w14:paraId="2D89F9EA" w14:textId="77777777" w:rsidR="00895BD5" w:rsidRPr="00A27644" w:rsidRDefault="00895BD5" w:rsidP="00446CE1">
            <w:pPr>
              <w:keepNext/>
              <w:keepLines/>
              <w:jc w:val="center"/>
              <w:rPr>
                <w:rFonts w:asciiTheme="minorHAnsi" w:hAnsiTheme="minorHAnsi"/>
              </w:rPr>
            </w:pPr>
            <w:r w:rsidRPr="00A27644">
              <w:rPr>
                <w:rFonts w:asciiTheme="minorHAnsi" w:hAnsiTheme="minorHAnsi"/>
              </w:rPr>
              <w:t>4</w:t>
            </w:r>
          </w:p>
        </w:tc>
        <w:tc>
          <w:tcPr>
            <w:tcW w:w="432" w:type="dxa"/>
            <w:tcBorders>
              <w:top w:val="single" w:sz="4" w:space="0" w:color="auto"/>
              <w:left w:val="single" w:sz="4" w:space="0" w:color="auto"/>
              <w:bottom w:val="single" w:sz="4" w:space="0" w:color="auto"/>
              <w:right w:val="single" w:sz="4" w:space="0" w:color="auto"/>
            </w:tcBorders>
            <w:vAlign w:val="center"/>
          </w:tcPr>
          <w:p w14:paraId="21455882" w14:textId="77777777" w:rsidR="00895BD5" w:rsidRPr="00A27644" w:rsidRDefault="00895BD5" w:rsidP="00446CE1">
            <w:pPr>
              <w:keepNext/>
              <w:keepLines/>
              <w:jc w:val="center"/>
              <w:rPr>
                <w:rFonts w:asciiTheme="minorHAnsi" w:hAnsiTheme="minorHAnsi"/>
              </w:rPr>
            </w:pPr>
            <w:r w:rsidRPr="00A27644">
              <w:rPr>
                <w:rFonts w:asciiTheme="minorHAnsi" w:hAnsiTheme="minorHAnsi"/>
              </w:rPr>
              <w:t>1</w:t>
            </w:r>
          </w:p>
        </w:tc>
        <w:tc>
          <w:tcPr>
            <w:tcW w:w="432" w:type="dxa"/>
            <w:tcBorders>
              <w:top w:val="single" w:sz="4" w:space="0" w:color="auto"/>
              <w:left w:val="single" w:sz="4" w:space="0" w:color="auto"/>
              <w:bottom w:val="single" w:sz="4" w:space="0" w:color="auto"/>
              <w:right w:val="single" w:sz="4" w:space="0" w:color="auto"/>
            </w:tcBorders>
            <w:vAlign w:val="center"/>
          </w:tcPr>
          <w:p w14:paraId="7C61262D" w14:textId="77777777" w:rsidR="00895BD5" w:rsidRPr="00A27644" w:rsidRDefault="00895BD5" w:rsidP="00446CE1">
            <w:pPr>
              <w:keepNext/>
              <w:keepLines/>
              <w:jc w:val="center"/>
              <w:rPr>
                <w:rFonts w:asciiTheme="minorHAnsi" w:hAnsiTheme="minorHAnsi"/>
              </w:rPr>
            </w:pPr>
            <w:r w:rsidRPr="00A27644">
              <w:rPr>
                <w:rFonts w:asciiTheme="minorHAnsi" w:hAnsiTheme="minorHAnsi"/>
              </w:rPr>
              <w:t>2</w:t>
            </w:r>
          </w:p>
        </w:tc>
        <w:tc>
          <w:tcPr>
            <w:tcW w:w="432" w:type="dxa"/>
            <w:tcBorders>
              <w:top w:val="single" w:sz="4" w:space="0" w:color="auto"/>
              <w:left w:val="single" w:sz="4" w:space="0" w:color="auto"/>
              <w:bottom w:val="single" w:sz="4" w:space="0" w:color="auto"/>
              <w:right w:val="single" w:sz="4" w:space="0" w:color="auto"/>
            </w:tcBorders>
            <w:vAlign w:val="center"/>
          </w:tcPr>
          <w:p w14:paraId="360279F8" w14:textId="77777777" w:rsidR="00895BD5" w:rsidRPr="00A27644" w:rsidRDefault="00895BD5" w:rsidP="00446CE1">
            <w:pPr>
              <w:keepNext/>
              <w:keepLines/>
              <w:jc w:val="center"/>
              <w:rPr>
                <w:rFonts w:asciiTheme="minorHAnsi" w:hAnsiTheme="minorHAnsi"/>
              </w:rPr>
            </w:pPr>
            <w:r w:rsidRPr="00A27644">
              <w:rPr>
                <w:rFonts w:asciiTheme="minorHAnsi" w:hAnsiTheme="minorHAnsi"/>
              </w:rPr>
              <w:t>3</w:t>
            </w:r>
          </w:p>
        </w:tc>
        <w:tc>
          <w:tcPr>
            <w:tcW w:w="432" w:type="dxa"/>
            <w:tcBorders>
              <w:top w:val="single" w:sz="4" w:space="0" w:color="auto"/>
              <w:left w:val="single" w:sz="4" w:space="0" w:color="auto"/>
              <w:bottom w:val="single" w:sz="4" w:space="0" w:color="auto"/>
              <w:right w:val="single" w:sz="4" w:space="0" w:color="auto"/>
            </w:tcBorders>
            <w:vAlign w:val="center"/>
          </w:tcPr>
          <w:p w14:paraId="180DEF0C" w14:textId="77777777" w:rsidR="00895BD5" w:rsidRPr="00A27644" w:rsidRDefault="00895BD5" w:rsidP="00446CE1">
            <w:pPr>
              <w:keepNext/>
              <w:keepLines/>
              <w:jc w:val="center"/>
              <w:rPr>
                <w:rFonts w:asciiTheme="minorHAnsi" w:hAnsiTheme="minorHAnsi"/>
              </w:rPr>
            </w:pPr>
            <w:r w:rsidRPr="00A27644">
              <w:rPr>
                <w:rFonts w:asciiTheme="minorHAnsi" w:hAnsiTheme="minorHAnsi"/>
              </w:rPr>
              <w:t>4</w:t>
            </w:r>
          </w:p>
        </w:tc>
        <w:tc>
          <w:tcPr>
            <w:tcW w:w="432" w:type="dxa"/>
            <w:tcBorders>
              <w:top w:val="single" w:sz="4" w:space="0" w:color="auto"/>
              <w:left w:val="single" w:sz="4" w:space="0" w:color="auto"/>
              <w:bottom w:val="single" w:sz="4" w:space="0" w:color="auto"/>
              <w:right w:val="single" w:sz="4" w:space="0" w:color="auto"/>
            </w:tcBorders>
            <w:vAlign w:val="center"/>
          </w:tcPr>
          <w:p w14:paraId="69984B91" w14:textId="77777777" w:rsidR="00895BD5" w:rsidRPr="00A27644" w:rsidRDefault="00895BD5" w:rsidP="00446CE1">
            <w:pPr>
              <w:keepNext/>
              <w:keepLines/>
              <w:jc w:val="center"/>
              <w:rPr>
                <w:rFonts w:asciiTheme="minorHAnsi" w:hAnsiTheme="minorHAnsi"/>
              </w:rPr>
            </w:pPr>
            <w:r w:rsidRPr="00A27644">
              <w:rPr>
                <w:rFonts w:asciiTheme="minorHAnsi" w:hAnsiTheme="minorHAnsi"/>
              </w:rPr>
              <w:t>1</w:t>
            </w:r>
          </w:p>
        </w:tc>
        <w:tc>
          <w:tcPr>
            <w:tcW w:w="522" w:type="dxa"/>
            <w:tcBorders>
              <w:top w:val="single" w:sz="4" w:space="0" w:color="auto"/>
              <w:left w:val="single" w:sz="4" w:space="0" w:color="auto"/>
              <w:bottom w:val="single" w:sz="4" w:space="0" w:color="auto"/>
            </w:tcBorders>
            <w:vAlign w:val="center"/>
          </w:tcPr>
          <w:p w14:paraId="1297D9F6" w14:textId="77777777" w:rsidR="00895BD5" w:rsidRPr="00A27644" w:rsidRDefault="00895BD5" w:rsidP="00446CE1">
            <w:pPr>
              <w:keepNext/>
              <w:keepLines/>
              <w:jc w:val="center"/>
              <w:rPr>
                <w:rFonts w:asciiTheme="minorHAnsi" w:hAnsiTheme="minorHAnsi"/>
              </w:rPr>
            </w:pPr>
            <w:r w:rsidRPr="00A27644">
              <w:rPr>
                <w:rFonts w:asciiTheme="minorHAnsi" w:hAnsiTheme="minorHAnsi"/>
              </w:rPr>
              <w:t>2</w:t>
            </w:r>
          </w:p>
        </w:tc>
      </w:tr>
      <w:tr w:rsidR="00895BD5" w:rsidRPr="00A27644" w14:paraId="4DB23A73" w14:textId="77777777" w:rsidTr="00446CE1">
        <w:tc>
          <w:tcPr>
            <w:tcW w:w="2145" w:type="dxa"/>
            <w:tcBorders>
              <w:top w:val="single" w:sz="4" w:space="0" w:color="auto"/>
              <w:bottom w:val="single" w:sz="4" w:space="0" w:color="auto"/>
              <w:right w:val="double" w:sz="4" w:space="0" w:color="auto"/>
            </w:tcBorders>
            <w:vAlign w:val="center"/>
          </w:tcPr>
          <w:p w14:paraId="7555A61C" w14:textId="77777777" w:rsidR="00895BD5" w:rsidRPr="00A27644" w:rsidRDefault="00895BD5" w:rsidP="00446CE1">
            <w:pPr>
              <w:keepNext/>
              <w:keepLines/>
              <w:jc w:val="center"/>
              <w:rPr>
                <w:rFonts w:asciiTheme="minorHAnsi" w:hAnsiTheme="minorHAnsi"/>
                <w:b/>
                <w:bCs/>
              </w:rPr>
            </w:pPr>
            <w:r w:rsidRPr="00A27644">
              <w:rPr>
                <w:rFonts w:asciiTheme="minorHAnsi" w:hAnsiTheme="minorHAnsi"/>
                <w:b/>
                <w:bCs/>
              </w:rPr>
              <w:t>5</w:t>
            </w:r>
          </w:p>
        </w:tc>
        <w:tc>
          <w:tcPr>
            <w:tcW w:w="432" w:type="dxa"/>
            <w:tcBorders>
              <w:top w:val="single" w:sz="4" w:space="0" w:color="auto"/>
              <w:left w:val="double" w:sz="4" w:space="0" w:color="auto"/>
              <w:bottom w:val="single" w:sz="4" w:space="0" w:color="auto"/>
              <w:right w:val="single" w:sz="4" w:space="0" w:color="auto"/>
            </w:tcBorders>
            <w:vAlign w:val="center"/>
          </w:tcPr>
          <w:p w14:paraId="71D26E9D" w14:textId="77777777" w:rsidR="00895BD5" w:rsidRPr="00A27644" w:rsidRDefault="00895BD5" w:rsidP="00446CE1">
            <w:pPr>
              <w:keepNext/>
              <w:keepLines/>
              <w:jc w:val="center"/>
              <w:rPr>
                <w:rFonts w:asciiTheme="minorHAnsi" w:hAnsiTheme="minorHAnsi"/>
              </w:rPr>
            </w:pPr>
            <w:r w:rsidRPr="00A27644">
              <w:rPr>
                <w:rFonts w:asciiTheme="minorHAnsi" w:hAnsiTheme="minorHAnsi"/>
              </w:rPr>
              <w:t>1</w:t>
            </w:r>
          </w:p>
        </w:tc>
        <w:tc>
          <w:tcPr>
            <w:tcW w:w="468" w:type="dxa"/>
            <w:tcBorders>
              <w:top w:val="single" w:sz="4" w:space="0" w:color="auto"/>
              <w:left w:val="single" w:sz="4" w:space="0" w:color="auto"/>
              <w:bottom w:val="single" w:sz="4" w:space="0" w:color="auto"/>
              <w:right w:val="single" w:sz="4" w:space="0" w:color="auto"/>
            </w:tcBorders>
            <w:vAlign w:val="center"/>
          </w:tcPr>
          <w:p w14:paraId="30EA7359" w14:textId="77777777" w:rsidR="00895BD5" w:rsidRPr="00A27644" w:rsidRDefault="00895BD5" w:rsidP="00446CE1">
            <w:pPr>
              <w:keepNext/>
              <w:keepLines/>
              <w:jc w:val="center"/>
              <w:rPr>
                <w:rFonts w:asciiTheme="minorHAnsi" w:hAnsiTheme="minorHAnsi"/>
              </w:rPr>
            </w:pPr>
            <w:r w:rsidRPr="00A27644">
              <w:rPr>
                <w:rFonts w:asciiTheme="minorHAnsi" w:hAnsiTheme="minorHAnsi"/>
              </w:rPr>
              <w:t>2</w:t>
            </w:r>
          </w:p>
        </w:tc>
        <w:tc>
          <w:tcPr>
            <w:tcW w:w="396" w:type="dxa"/>
            <w:tcBorders>
              <w:top w:val="single" w:sz="4" w:space="0" w:color="auto"/>
              <w:left w:val="single" w:sz="4" w:space="0" w:color="auto"/>
              <w:bottom w:val="single" w:sz="4" w:space="0" w:color="auto"/>
              <w:right w:val="single" w:sz="4" w:space="0" w:color="auto"/>
            </w:tcBorders>
            <w:vAlign w:val="center"/>
          </w:tcPr>
          <w:p w14:paraId="2D57EFFB" w14:textId="77777777" w:rsidR="00895BD5" w:rsidRPr="00A27644" w:rsidRDefault="00895BD5" w:rsidP="00446CE1">
            <w:pPr>
              <w:keepNext/>
              <w:keepLines/>
              <w:jc w:val="center"/>
              <w:rPr>
                <w:rFonts w:asciiTheme="minorHAnsi" w:hAnsiTheme="minorHAnsi"/>
              </w:rPr>
            </w:pPr>
            <w:r w:rsidRPr="00A27644">
              <w:rPr>
                <w:rFonts w:asciiTheme="minorHAnsi" w:hAnsiTheme="minorHAnsi"/>
              </w:rPr>
              <w:t>3</w:t>
            </w:r>
          </w:p>
        </w:tc>
        <w:tc>
          <w:tcPr>
            <w:tcW w:w="432" w:type="dxa"/>
            <w:tcBorders>
              <w:top w:val="single" w:sz="4" w:space="0" w:color="auto"/>
              <w:left w:val="single" w:sz="4" w:space="0" w:color="auto"/>
              <w:bottom w:val="single" w:sz="4" w:space="0" w:color="auto"/>
              <w:right w:val="single" w:sz="4" w:space="0" w:color="auto"/>
            </w:tcBorders>
            <w:vAlign w:val="center"/>
          </w:tcPr>
          <w:p w14:paraId="219E3113" w14:textId="77777777" w:rsidR="00895BD5" w:rsidRPr="00A27644" w:rsidRDefault="00895BD5" w:rsidP="00446CE1">
            <w:pPr>
              <w:keepNext/>
              <w:keepLines/>
              <w:jc w:val="center"/>
              <w:rPr>
                <w:rFonts w:asciiTheme="minorHAnsi" w:hAnsiTheme="minorHAnsi"/>
              </w:rPr>
            </w:pPr>
            <w:r w:rsidRPr="00A27644">
              <w:rPr>
                <w:rFonts w:asciiTheme="minorHAnsi" w:hAnsiTheme="minorHAnsi"/>
              </w:rPr>
              <w:t>4</w:t>
            </w:r>
          </w:p>
        </w:tc>
        <w:tc>
          <w:tcPr>
            <w:tcW w:w="432" w:type="dxa"/>
            <w:tcBorders>
              <w:top w:val="single" w:sz="4" w:space="0" w:color="auto"/>
              <w:left w:val="single" w:sz="4" w:space="0" w:color="auto"/>
              <w:bottom w:val="single" w:sz="4" w:space="0" w:color="auto"/>
              <w:right w:val="single" w:sz="4" w:space="0" w:color="auto"/>
            </w:tcBorders>
            <w:vAlign w:val="center"/>
          </w:tcPr>
          <w:p w14:paraId="4CCD64EB" w14:textId="77777777" w:rsidR="00895BD5" w:rsidRPr="00A27644" w:rsidRDefault="00895BD5" w:rsidP="00446CE1">
            <w:pPr>
              <w:keepNext/>
              <w:keepLines/>
              <w:jc w:val="center"/>
              <w:rPr>
                <w:rFonts w:asciiTheme="minorHAnsi" w:hAnsiTheme="minorHAnsi"/>
              </w:rPr>
            </w:pPr>
            <w:r w:rsidRPr="00A27644">
              <w:rPr>
                <w:rFonts w:asciiTheme="minorHAnsi" w:hAnsiTheme="minorHAnsi"/>
              </w:rPr>
              <w:t>5</w:t>
            </w:r>
          </w:p>
        </w:tc>
        <w:tc>
          <w:tcPr>
            <w:tcW w:w="432" w:type="dxa"/>
            <w:tcBorders>
              <w:top w:val="single" w:sz="4" w:space="0" w:color="auto"/>
              <w:left w:val="single" w:sz="4" w:space="0" w:color="auto"/>
              <w:bottom w:val="single" w:sz="4" w:space="0" w:color="auto"/>
              <w:right w:val="single" w:sz="4" w:space="0" w:color="auto"/>
            </w:tcBorders>
            <w:vAlign w:val="center"/>
          </w:tcPr>
          <w:p w14:paraId="7EA55BFE" w14:textId="77777777" w:rsidR="00895BD5" w:rsidRPr="00A27644" w:rsidRDefault="00895BD5" w:rsidP="00446CE1">
            <w:pPr>
              <w:keepNext/>
              <w:keepLines/>
              <w:jc w:val="center"/>
              <w:rPr>
                <w:rFonts w:asciiTheme="minorHAnsi" w:hAnsiTheme="minorHAnsi"/>
              </w:rPr>
            </w:pPr>
            <w:r w:rsidRPr="00A27644">
              <w:rPr>
                <w:rFonts w:asciiTheme="minorHAnsi" w:hAnsiTheme="minorHAnsi"/>
              </w:rPr>
              <w:t>1</w:t>
            </w:r>
          </w:p>
        </w:tc>
        <w:tc>
          <w:tcPr>
            <w:tcW w:w="432" w:type="dxa"/>
            <w:tcBorders>
              <w:top w:val="single" w:sz="4" w:space="0" w:color="auto"/>
              <w:left w:val="single" w:sz="4" w:space="0" w:color="auto"/>
              <w:bottom w:val="single" w:sz="4" w:space="0" w:color="auto"/>
              <w:right w:val="single" w:sz="4" w:space="0" w:color="auto"/>
            </w:tcBorders>
            <w:vAlign w:val="center"/>
          </w:tcPr>
          <w:p w14:paraId="28C70A33" w14:textId="77777777" w:rsidR="00895BD5" w:rsidRPr="00A27644" w:rsidRDefault="00895BD5" w:rsidP="00446CE1">
            <w:pPr>
              <w:keepNext/>
              <w:keepLines/>
              <w:jc w:val="center"/>
              <w:rPr>
                <w:rFonts w:asciiTheme="minorHAnsi" w:hAnsiTheme="minorHAnsi"/>
              </w:rPr>
            </w:pPr>
            <w:r w:rsidRPr="00A27644">
              <w:rPr>
                <w:rFonts w:asciiTheme="minorHAnsi" w:hAnsiTheme="minorHAnsi"/>
              </w:rPr>
              <w:t>2</w:t>
            </w:r>
          </w:p>
        </w:tc>
        <w:tc>
          <w:tcPr>
            <w:tcW w:w="432" w:type="dxa"/>
            <w:tcBorders>
              <w:top w:val="single" w:sz="4" w:space="0" w:color="auto"/>
              <w:left w:val="single" w:sz="4" w:space="0" w:color="auto"/>
              <w:bottom w:val="single" w:sz="4" w:space="0" w:color="auto"/>
              <w:right w:val="single" w:sz="4" w:space="0" w:color="auto"/>
            </w:tcBorders>
            <w:vAlign w:val="center"/>
          </w:tcPr>
          <w:p w14:paraId="76DF01CB" w14:textId="77777777" w:rsidR="00895BD5" w:rsidRPr="00A27644" w:rsidRDefault="00895BD5" w:rsidP="00446CE1">
            <w:pPr>
              <w:keepNext/>
              <w:keepLines/>
              <w:jc w:val="center"/>
              <w:rPr>
                <w:rFonts w:asciiTheme="minorHAnsi" w:hAnsiTheme="minorHAnsi"/>
              </w:rPr>
            </w:pPr>
            <w:r w:rsidRPr="00A27644">
              <w:rPr>
                <w:rFonts w:asciiTheme="minorHAnsi" w:hAnsiTheme="minorHAnsi"/>
              </w:rPr>
              <w:t>3</w:t>
            </w:r>
          </w:p>
        </w:tc>
        <w:tc>
          <w:tcPr>
            <w:tcW w:w="432" w:type="dxa"/>
            <w:tcBorders>
              <w:top w:val="single" w:sz="4" w:space="0" w:color="auto"/>
              <w:left w:val="single" w:sz="4" w:space="0" w:color="auto"/>
              <w:bottom w:val="single" w:sz="4" w:space="0" w:color="auto"/>
              <w:right w:val="single" w:sz="4" w:space="0" w:color="auto"/>
            </w:tcBorders>
            <w:vAlign w:val="center"/>
          </w:tcPr>
          <w:p w14:paraId="6454BC95" w14:textId="77777777" w:rsidR="00895BD5" w:rsidRPr="00A27644" w:rsidRDefault="00895BD5" w:rsidP="00446CE1">
            <w:pPr>
              <w:keepNext/>
              <w:keepLines/>
              <w:jc w:val="center"/>
              <w:rPr>
                <w:rFonts w:asciiTheme="minorHAnsi" w:hAnsiTheme="minorHAnsi"/>
              </w:rPr>
            </w:pPr>
            <w:r w:rsidRPr="00A27644">
              <w:rPr>
                <w:rFonts w:asciiTheme="minorHAnsi" w:hAnsiTheme="minorHAnsi"/>
              </w:rPr>
              <w:t>4</w:t>
            </w:r>
          </w:p>
        </w:tc>
        <w:tc>
          <w:tcPr>
            <w:tcW w:w="522" w:type="dxa"/>
            <w:tcBorders>
              <w:top w:val="single" w:sz="4" w:space="0" w:color="auto"/>
              <w:left w:val="single" w:sz="4" w:space="0" w:color="auto"/>
              <w:bottom w:val="single" w:sz="4" w:space="0" w:color="auto"/>
            </w:tcBorders>
            <w:vAlign w:val="center"/>
          </w:tcPr>
          <w:p w14:paraId="21D39971" w14:textId="77777777" w:rsidR="00895BD5" w:rsidRPr="00A27644" w:rsidRDefault="00895BD5" w:rsidP="00446CE1">
            <w:pPr>
              <w:keepNext/>
              <w:keepLines/>
              <w:jc w:val="center"/>
              <w:rPr>
                <w:rFonts w:asciiTheme="minorHAnsi" w:hAnsiTheme="minorHAnsi"/>
              </w:rPr>
            </w:pPr>
            <w:r w:rsidRPr="00A27644">
              <w:rPr>
                <w:rFonts w:asciiTheme="minorHAnsi" w:hAnsiTheme="minorHAnsi"/>
              </w:rPr>
              <w:t>5</w:t>
            </w:r>
          </w:p>
        </w:tc>
      </w:tr>
      <w:tr w:rsidR="00895BD5" w:rsidRPr="00A27644" w14:paraId="1830F040" w14:textId="77777777" w:rsidTr="00446CE1">
        <w:tc>
          <w:tcPr>
            <w:tcW w:w="2145" w:type="dxa"/>
            <w:tcBorders>
              <w:top w:val="single" w:sz="4" w:space="0" w:color="auto"/>
              <w:bottom w:val="single" w:sz="4" w:space="0" w:color="auto"/>
              <w:right w:val="double" w:sz="4" w:space="0" w:color="auto"/>
            </w:tcBorders>
            <w:vAlign w:val="center"/>
          </w:tcPr>
          <w:p w14:paraId="497922AC" w14:textId="77777777" w:rsidR="00895BD5" w:rsidRPr="00A27644" w:rsidRDefault="00895BD5" w:rsidP="00446CE1">
            <w:pPr>
              <w:keepNext/>
              <w:keepLines/>
              <w:jc w:val="center"/>
              <w:rPr>
                <w:rFonts w:asciiTheme="minorHAnsi" w:hAnsiTheme="minorHAnsi"/>
                <w:b/>
                <w:bCs/>
              </w:rPr>
            </w:pPr>
            <w:r w:rsidRPr="00A27644">
              <w:rPr>
                <w:rFonts w:asciiTheme="minorHAnsi" w:hAnsiTheme="minorHAnsi"/>
                <w:b/>
                <w:bCs/>
              </w:rPr>
              <w:t>6</w:t>
            </w:r>
          </w:p>
        </w:tc>
        <w:tc>
          <w:tcPr>
            <w:tcW w:w="432" w:type="dxa"/>
            <w:tcBorders>
              <w:top w:val="single" w:sz="4" w:space="0" w:color="auto"/>
              <w:left w:val="double" w:sz="4" w:space="0" w:color="auto"/>
              <w:bottom w:val="single" w:sz="4" w:space="0" w:color="auto"/>
              <w:right w:val="single" w:sz="4" w:space="0" w:color="auto"/>
            </w:tcBorders>
            <w:vAlign w:val="center"/>
          </w:tcPr>
          <w:p w14:paraId="4733F29B" w14:textId="77777777" w:rsidR="00895BD5" w:rsidRPr="00A27644" w:rsidRDefault="00895BD5" w:rsidP="00446CE1">
            <w:pPr>
              <w:keepNext/>
              <w:keepLines/>
              <w:jc w:val="center"/>
              <w:rPr>
                <w:rFonts w:asciiTheme="minorHAnsi" w:hAnsiTheme="minorHAnsi"/>
              </w:rPr>
            </w:pPr>
            <w:r w:rsidRPr="00A27644">
              <w:rPr>
                <w:rFonts w:asciiTheme="minorHAnsi" w:hAnsiTheme="minorHAnsi"/>
              </w:rPr>
              <w:t>6</w:t>
            </w:r>
          </w:p>
        </w:tc>
        <w:tc>
          <w:tcPr>
            <w:tcW w:w="468" w:type="dxa"/>
            <w:tcBorders>
              <w:top w:val="single" w:sz="4" w:space="0" w:color="auto"/>
              <w:left w:val="single" w:sz="4" w:space="0" w:color="auto"/>
              <w:bottom w:val="single" w:sz="4" w:space="0" w:color="auto"/>
              <w:right w:val="single" w:sz="4" w:space="0" w:color="auto"/>
            </w:tcBorders>
            <w:vAlign w:val="center"/>
          </w:tcPr>
          <w:p w14:paraId="2EEF0125" w14:textId="77777777" w:rsidR="00895BD5" w:rsidRPr="00A27644" w:rsidRDefault="00895BD5" w:rsidP="00446CE1">
            <w:pPr>
              <w:keepNext/>
              <w:keepLines/>
              <w:jc w:val="center"/>
              <w:rPr>
                <w:rFonts w:asciiTheme="minorHAnsi" w:hAnsiTheme="minorHAnsi"/>
              </w:rPr>
            </w:pPr>
            <w:r w:rsidRPr="00A27644">
              <w:rPr>
                <w:rFonts w:asciiTheme="minorHAnsi" w:hAnsiTheme="minorHAnsi"/>
              </w:rPr>
              <w:t>1</w:t>
            </w:r>
          </w:p>
        </w:tc>
        <w:tc>
          <w:tcPr>
            <w:tcW w:w="396" w:type="dxa"/>
            <w:tcBorders>
              <w:top w:val="single" w:sz="4" w:space="0" w:color="auto"/>
              <w:left w:val="single" w:sz="4" w:space="0" w:color="auto"/>
              <w:bottom w:val="single" w:sz="4" w:space="0" w:color="auto"/>
              <w:right w:val="single" w:sz="4" w:space="0" w:color="auto"/>
            </w:tcBorders>
            <w:vAlign w:val="center"/>
          </w:tcPr>
          <w:p w14:paraId="220BC44E" w14:textId="77777777" w:rsidR="00895BD5" w:rsidRPr="00A27644" w:rsidRDefault="00895BD5" w:rsidP="00446CE1">
            <w:pPr>
              <w:keepNext/>
              <w:keepLines/>
              <w:jc w:val="center"/>
              <w:rPr>
                <w:rFonts w:asciiTheme="minorHAnsi" w:hAnsiTheme="minorHAnsi"/>
              </w:rPr>
            </w:pPr>
            <w:r w:rsidRPr="00A27644">
              <w:rPr>
                <w:rFonts w:asciiTheme="minorHAnsi" w:hAnsiTheme="minorHAnsi"/>
              </w:rPr>
              <w:t>2</w:t>
            </w:r>
          </w:p>
        </w:tc>
        <w:tc>
          <w:tcPr>
            <w:tcW w:w="432" w:type="dxa"/>
            <w:tcBorders>
              <w:top w:val="single" w:sz="4" w:space="0" w:color="auto"/>
              <w:left w:val="single" w:sz="4" w:space="0" w:color="auto"/>
              <w:bottom w:val="single" w:sz="4" w:space="0" w:color="auto"/>
              <w:right w:val="single" w:sz="4" w:space="0" w:color="auto"/>
            </w:tcBorders>
            <w:vAlign w:val="center"/>
          </w:tcPr>
          <w:p w14:paraId="3876B256" w14:textId="77777777" w:rsidR="00895BD5" w:rsidRPr="00A27644" w:rsidRDefault="00895BD5" w:rsidP="00446CE1">
            <w:pPr>
              <w:keepNext/>
              <w:keepLines/>
              <w:jc w:val="center"/>
              <w:rPr>
                <w:rFonts w:asciiTheme="minorHAnsi" w:hAnsiTheme="minorHAnsi"/>
              </w:rPr>
            </w:pPr>
            <w:r w:rsidRPr="00A27644">
              <w:rPr>
                <w:rFonts w:asciiTheme="minorHAnsi" w:hAnsiTheme="minorHAnsi"/>
              </w:rPr>
              <w:t>3</w:t>
            </w:r>
          </w:p>
        </w:tc>
        <w:tc>
          <w:tcPr>
            <w:tcW w:w="432" w:type="dxa"/>
            <w:tcBorders>
              <w:top w:val="single" w:sz="4" w:space="0" w:color="auto"/>
              <w:left w:val="single" w:sz="4" w:space="0" w:color="auto"/>
              <w:bottom w:val="single" w:sz="4" w:space="0" w:color="auto"/>
              <w:right w:val="single" w:sz="4" w:space="0" w:color="auto"/>
            </w:tcBorders>
            <w:vAlign w:val="center"/>
          </w:tcPr>
          <w:p w14:paraId="3CA46A74" w14:textId="77777777" w:rsidR="00895BD5" w:rsidRPr="00A27644" w:rsidRDefault="00895BD5" w:rsidP="00446CE1">
            <w:pPr>
              <w:keepNext/>
              <w:keepLines/>
              <w:jc w:val="center"/>
              <w:rPr>
                <w:rFonts w:asciiTheme="minorHAnsi" w:hAnsiTheme="minorHAnsi"/>
              </w:rPr>
            </w:pPr>
            <w:r w:rsidRPr="00A27644">
              <w:rPr>
                <w:rFonts w:asciiTheme="minorHAnsi" w:hAnsiTheme="minorHAnsi"/>
              </w:rPr>
              <w:t>4</w:t>
            </w:r>
          </w:p>
        </w:tc>
        <w:tc>
          <w:tcPr>
            <w:tcW w:w="432" w:type="dxa"/>
            <w:tcBorders>
              <w:top w:val="single" w:sz="4" w:space="0" w:color="auto"/>
              <w:left w:val="single" w:sz="4" w:space="0" w:color="auto"/>
              <w:bottom w:val="single" w:sz="4" w:space="0" w:color="auto"/>
              <w:right w:val="single" w:sz="4" w:space="0" w:color="auto"/>
            </w:tcBorders>
            <w:vAlign w:val="center"/>
          </w:tcPr>
          <w:p w14:paraId="0A94BC7C" w14:textId="77777777" w:rsidR="00895BD5" w:rsidRPr="00A27644" w:rsidRDefault="00895BD5" w:rsidP="00446CE1">
            <w:pPr>
              <w:keepNext/>
              <w:keepLines/>
              <w:jc w:val="center"/>
              <w:rPr>
                <w:rFonts w:asciiTheme="minorHAnsi" w:hAnsiTheme="minorHAnsi"/>
              </w:rPr>
            </w:pPr>
            <w:r w:rsidRPr="00A27644">
              <w:rPr>
                <w:rFonts w:asciiTheme="minorHAnsi" w:hAnsiTheme="minorHAnsi"/>
              </w:rPr>
              <w:t>5</w:t>
            </w:r>
          </w:p>
        </w:tc>
        <w:tc>
          <w:tcPr>
            <w:tcW w:w="432" w:type="dxa"/>
            <w:tcBorders>
              <w:top w:val="single" w:sz="4" w:space="0" w:color="auto"/>
              <w:left w:val="single" w:sz="4" w:space="0" w:color="auto"/>
              <w:bottom w:val="single" w:sz="4" w:space="0" w:color="auto"/>
              <w:right w:val="single" w:sz="4" w:space="0" w:color="auto"/>
            </w:tcBorders>
            <w:vAlign w:val="center"/>
          </w:tcPr>
          <w:p w14:paraId="070F9A72" w14:textId="77777777" w:rsidR="00895BD5" w:rsidRPr="00A27644" w:rsidRDefault="00895BD5" w:rsidP="00446CE1">
            <w:pPr>
              <w:keepNext/>
              <w:keepLines/>
              <w:jc w:val="center"/>
              <w:rPr>
                <w:rFonts w:asciiTheme="minorHAnsi" w:hAnsiTheme="minorHAnsi"/>
              </w:rPr>
            </w:pPr>
            <w:r w:rsidRPr="00A27644">
              <w:rPr>
                <w:rFonts w:asciiTheme="minorHAnsi" w:hAnsiTheme="minorHAnsi"/>
              </w:rPr>
              <w:t>6</w:t>
            </w:r>
          </w:p>
        </w:tc>
        <w:tc>
          <w:tcPr>
            <w:tcW w:w="432" w:type="dxa"/>
            <w:tcBorders>
              <w:top w:val="single" w:sz="4" w:space="0" w:color="auto"/>
              <w:left w:val="single" w:sz="4" w:space="0" w:color="auto"/>
              <w:bottom w:val="single" w:sz="4" w:space="0" w:color="auto"/>
              <w:right w:val="single" w:sz="4" w:space="0" w:color="auto"/>
            </w:tcBorders>
            <w:vAlign w:val="center"/>
          </w:tcPr>
          <w:p w14:paraId="7CA4C022" w14:textId="77777777" w:rsidR="00895BD5" w:rsidRPr="00A27644" w:rsidRDefault="00895BD5" w:rsidP="00446CE1">
            <w:pPr>
              <w:keepNext/>
              <w:keepLines/>
              <w:jc w:val="center"/>
              <w:rPr>
                <w:rFonts w:asciiTheme="minorHAnsi" w:hAnsiTheme="minorHAnsi"/>
              </w:rPr>
            </w:pPr>
            <w:r w:rsidRPr="00A27644">
              <w:rPr>
                <w:rFonts w:asciiTheme="minorHAnsi" w:hAnsiTheme="minorHAnsi"/>
              </w:rPr>
              <w:t>1</w:t>
            </w:r>
          </w:p>
        </w:tc>
        <w:tc>
          <w:tcPr>
            <w:tcW w:w="432" w:type="dxa"/>
            <w:tcBorders>
              <w:top w:val="single" w:sz="4" w:space="0" w:color="auto"/>
              <w:left w:val="single" w:sz="4" w:space="0" w:color="auto"/>
              <w:bottom w:val="single" w:sz="4" w:space="0" w:color="auto"/>
              <w:right w:val="single" w:sz="4" w:space="0" w:color="auto"/>
            </w:tcBorders>
            <w:vAlign w:val="center"/>
          </w:tcPr>
          <w:p w14:paraId="576BC572" w14:textId="77777777" w:rsidR="00895BD5" w:rsidRPr="00A27644" w:rsidRDefault="00895BD5" w:rsidP="00446CE1">
            <w:pPr>
              <w:keepNext/>
              <w:keepLines/>
              <w:jc w:val="center"/>
              <w:rPr>
                <w:rFonts w:asciiTheme="minorHAnsi" w:hAnsiTheme="minorHAnsi"/>
              </w:rPr>
            </w:pPr>
            <w:r w:rsidRPr="00A27644">
              <w:rPr>
                <w:rFonts w:asciiTheme="minorHAnsi" w:hAnsiTheme="minorHAnsi"/>
              </w:rPr>
              <w:t>2</w:t>
            </w:r>
          </w:p>
        </w:tc>
        <w:tc>
          <w:tcPr>
            <w:tcW w:w="522" w:type="dxa"/>
            <w:tcBorders>
              <w:top w:val="single" w:sz="4" w:space="0" w:color="auto"/>
              <w:left w:val="single" w:sz="4" w:space="0" w:color="auto"/>
              <w:bottom w:val="single" w:sz="4" w:space="0" w:color="auto"/>
            </w:tcBorders>
            <w:vAlign w:val="center"/>
          </w:tcPr>
          <w:p w14:paraId="5C82923C" w14:textId="77777777" w:rsidR="00895BD5" w:rsidRPr="00A27644" w:rsidRDefault="00895BD5" w:rsidP="00446CE1">
            <w:pPr>
              <w:keepNext/>
              <w:keepLines/>
              <w:jc w:val="center"/>
              <w:rPr>
                <w:rFonts w:asciiTheme="minorHAnsi" w:hAnsiTheme="minorHAnsi"/>
              </w:rPr>
            </w:pPr>
            <w:r w:rsidRPr="00A27644">
              <w:rPr>
                <w:rFonts w:asciiTheme="minorHAnsi" w:hAnsiTheme="minorHAnsi"/>
              </w:rPr>
              <w:t>3</w:t>
            </w:r>
          </w:p>
        </w:tc>
      </w:tr>
      <w:tr w:rsidR="00895BD5" w:rsidRPr="00A27644" w14:paraId="4F7CCFA9" w14:textId="77777777" w:rsidTr="00446CE1">
        <w:tc>
          <w:tcPr>
            <w:tcW w:w="2145" w:type="dxa"/>
            <w:tcBorders>
              <w:top w:val="single" w:sz="4" w:space="0" w:color="auto"/>
              <w:bottom w:val="single" w:sz="4" w:space="0" w:color="auto"/>
              <w:right w:val="double" w:sz="4" w:space="0" w:color="auto"/>
            </w:tcBorders>
            <w:vAlign w:val="center"/>
          </w:tcPr>
          <w:p w14:paraId="287D82AB" w14:textId="77777777" w:rsidR="00895BD5" w:rsidRPr="00A27644" w:rsidRDefault="00895BD5" w:rsidP="00446CE1">
            <w:pPr>
              <w:keepNext/>
              <w:keepLines/>
              <w:jc w:val="center"/>
              <w:rPr>
                <w:rFonts w:asciiTheme="minorHAnsi" w:hAnsiTheme="minorHAnsi"/>
                <w:b/>
                <w:bCs/>
              </w:rPr>
            </w:pPr>
            <w:r w:rsidRPr="00A27644">
              <w:rPr>
                <w:rFonts w:asciiTheme="minorHAnsi" w:hAnsiTheme="minorHAnsi"/>
                <w:b/>
                <w:bCs/>
              </w:rPr>
              <w:t>7</w:t>
            </w:r>
          </w:p>
        </w:tc>
        <w:tc>
          <w:tcPr>
            <w:tcW w:w="432" w:type="dxa"/>
            <w:tcBorders>
              <w:top w:val="single" w:sz="4" w:space="0" w:color="auto"/>
              <w:left w:val="double" w:sz="4" w:space="0" w:color="auto"/>
              <w:bottom w:val="single" w:sz="4" w:space="0" w:color="auto"/>
              <w:right w:val="single" w:sz="4" w:space="0" w:color="auto"/>
            </w:tcBorders>
            <w:vAlign w:val="center"/>
          </w:tcPr>
          <w:p w14:paraId="720AB588" w14:textId="77777777" w:rsidR="00895BD5" w:rsidRPr="00A27644" w:rsidRDefault="00895BD5" w:rsidP="00446CE1">
            <w:pPr>
              <w:keepNext/>
              <w:keepLines/>
              <w:jc w:val="center"/>
              <w:rPr>
                <w:rFonts w:asciiTheme="minorHAnsi" w:hAnsiTheme="minorHAnsi"/>
              </w:rPr>
            </w:pPr>
            <w:r w:rsidRPr="00A27644">
              <w:rPr>
                <w:rFonts w:asciiTheme="minorHAnsi" w:hAnsiTheme="minorHAnsi"/>
              </w:rPr>
              <w:t>5</w:t>
            </w:r>
          </w:p>
        </w:tc>
        <w:tc>
          <w:tcPr>
            <w:tcW w:w="468" w:type="dxa"/>
            <w:tcBorders>
              <w:top w:val="single" w:sz="4" w:space="0" w:color="auto"/>
              <w:left w:val="single" w:sz="4" w:space="0" w:color="auto"/>
              <w:bottom w:val="single" w:sz="4" w:space="0" w:color="auto"/>
              <w:right w:val="single" w:sz="4" w:space="0" w:color="auto"/>
            </w:tcBorders>
            <w:vAlign w:val="center"/>
          </w:tcPr>
          <w:p w14:paraId="1FE31353" w14:textId="77777777" w:rsidR="00895BD5" w:rsidRPr="00A27644" w:rsidRDefault="00895BD5" w:rsidP="00446CE1">
            <w:pPr>
              <w:keepNext/>
              <w:keepLines/>
              <w:jc w:val="center"/>
              <w:rPr>
                <w:rFonts w:asciiTheme="minorHAnsi" w:hAnsiTheme="minorHAnsi"/>
              </w:rPr>
            </w:pPr>
            <w:r w:rsidRPr="00A27644">
              <w:rPr>
                <w:rFonts w:asciiTheme="minorHAnsi" w:hAnsiTheme="minorHAnsi"/>
              </w:rPr>
              <w:t>6</w:t>
            </w:r>
          </w:p>
        </w:tc>
        <w:tc>
          <w:tcPr>
            <w:tcW w:w="396" w:type="dxa"/>
            <w:tcBorders>
              <w:top w:val="single" w:sz="4" w:space="0" w:color="auto"/>
              <w:left w:val="single" w:sz="4" w:space="0" w:color="auto"/>
              <w:bottom w:val="single" w:sz="4" w:space="0" w:color="auto"/>
              <w:right w:val="single" w:sz="4" w:space="0" w:color="auto"/>
            </w:tcBorders>
            <w:vAlign w:val="center"/>
          </w:tcPr>
          <w:p w14:paraId="656926CD" w14:textId="77777777" w:rsidR="00895BD5" w:rsidRPr="00A27644" w:rsidRDefault="00895BD5" w:rsidP="00446CE1">
            <w:pPr>
              <w:keepNext/>
              <w:keepLines/>
              <w:jc w:val="center"/>
              <w:rPr>
                <w:rFonts w:asciiTheme="minorHAnsi" w:hAnsiTheme="minorHAnsi"/>
              </w:rPr>
            </w:pPr>
            <w:r w:rsidRPr="00A27644">
              <w:rPr>
                <w:rFonts w:asciiTheme="minorHAnsi" w:hAnsiTheme="minorHAnsi"/>
              </w:rPr>
              <w:t>7</w:t>
            </w:r>
          </w:p>
        </w:tc>
        <w:tc>
          <w:tcPr>
            <w:tcW w:w="432" w:type="dxa"/>
            <w:tcBorders>
              <w:top w:val="single" w:sz="4" w:space="0" w:color="auto"/>
              <w:left w:val="single" w:sz="4" w:space="0" w:color="auto"/>
              <w:bottom w:val="single" w:sz="4" w:space="0" w:color="auto"/>
              <w:right w:val="single" w:sz="4" w:space="0" w:color="auto"/>
            </w:tcBorders>
            <w:vAlign w:val="center"/>
          </w:tcPr>
          <w:p w14:paraId="0E026389" w14:textId="77777777" w:rsidR="00895BD5" w:rsidRPr="00A27644" w:rsidRDefault="00895BD5" w:rsidP="00446CE1">
            <w:pPr>
              <w:keepNext/>
              <w:keepLines/>
              <w:jc w:val="center"/>
              <w:rPr>
                <w:rFonts w:asciiTheme="minorHAnsi" w:hAnsiTheme="minorHAnsi"/>
              </w:rPr>
            </w:pPr>
            <w:r w:rsidRPr="00A27644">
              <w:rPr>
                <w:rFonts w:asciiTheme="minorHAnsi" w:hAnsiTheme="minorHAnsi"/>
              </w:rPr>
              <w:t>1</w:t>
            </w:r>
          </w:p>
        </w:tc>
        <w:tc>
          <w:tcPr>
            <w:tcW w:w="432" w:type="dxa"/>
            <w:tcBorders>
              <w:top w:val="single" w:sz="4" w:space="0" w:color="auto"/>
              <w:left w:val="single" w:sz="4" w:space="0" w:color="auto"/>
              <w:bottom w:val="single" w:sz="4" w:space="0" w:color="auto"/>
              <w:right w:val="single" w:sz="4" w:space="0" w:color="auto"/>
            </w:tcBorders>
            <w:vAlign w:val="center"/>
          </w:tcPr>
          <w:p w14:paraId="0CB1492D" w14:textId="77777777" w:rsidR="00895BD5" w:rsidRPr="00A27644" w:rsidRDefault="00895BD5" w:rsidP="00446CE1">
            <w:pPr>
              <w:keepNext/>
              <w:keepLines/>
              <w:jc w:val="center"/>
              <w:rPr>
                <w:rFonts w:asciiTheme="minorHAnsi" w:hAnsiTheme="minorHAnsi"/>
              </w:rPr>
            </w:pPr>
            <w:r w:rsidRPr="00A27644">
              <w:rPr>
                <w:rFonts w:asciiTheme="minorHAnsi" w:hAnsiTheme="minorHAnsi"/>
              </w:rPr>
              <w:t>2</w:t>
            </w:r>
          </w:p>
        </w:tc>
        <w:tc>
          <w:tcPr>
            <w:tcW w:w="432" w:type="dxa"/>
            <w:tcBorders>
              <w:top w:val="single" w:sz="4" w:space="0" w:color="auto"/>
              <w:left w:val="single" w:sz="4" w:space="0" w:color="auto"/>
              <w:bottom w:val="single" w:sz="4" w:space="0" w:color="auto"/>
              <w:right w:val="single" w:sz="4" w:space="0" w:color="auto"/>
            </w:tcBorders>
            <w:vAlign w:val="center"/>
          </w:tcPr>
          <w:p w14:paraId="085104FD" w14:textId="77777777" w:rsidR="00895BD5" w:rsidRPr="00A27644" w:rsidRDefault="00895BD5" w:rsidP="00446CE1">
            <w:pPr>
              <w:keepNext/>
              <w:keepLines/>
              <w:jc w:val="center"/>
              <w:rPr>
                <w:rFonts w:asciiTheme="minorHAnsi" w:hAnsiTheme="minorHAnsi"/>
              </w:rPr>
            </w:pPr>
            <w:r w:rsidRPr="00A27644">
              <w:rPr>
                <w:rFonts w:asciiTheme="minorHAnsi" w:hAnsiTheme="minorHAnsi"/>
              </w:rPr>
              <w:t>3</w:t>
            </w:r>
          </w:p>
        </w:tc>
        <w:tc>
          <w:tcPr>
            <w:tcW w:w="432" w:type="dxa"/>
            <w:tcBorders>
              <w:top w:val="single" w:sz="4" w:space="0" w:color="auto"/>
              <w:left w:val="single" w:sz="4" w:space="0" w:color="auto"/>
              <w:bottom w:val="single" w:sz="4" w:space="0" w:color="auto"/>
              <w:right w:val="single" w:sz="4" w:space="0" w:color="auto"/>
            </w:tcBorders>
            <w:vAlign w:val="center"/>
          </w:tcPr>
          <w:p w14:paraId="273915E2" w14:textId="77777777" w:rsidR="00895BD5" w:rsidRPr="00A27644" w:rsidRDefault="00895BD5" w:rsidP="00446CE1">
            <w:pPr>
              <w:keepNext/>
              <w:keepLines/>
              <w:jc w:val="center"/>
              <w:rPr>
                <w:rFonts w:asciiTheme="minorHAnsi" w:hAnsiTheme="minorHAnsi"/>
              </w:rPr>
            </w:pPr>
            <w:r w:rsidRPr="00A27644">
              <w:rPr>
                <w:rFonts w:asciiTheme="minorHAnsi" w:hAnsiTheme="minorHAnsi"/>
              </w:rPr>
              <w:t>4</w:t>
            </w:r>
          </w:p>
        </w:tc>
        <w:tc>
          <w:tcPr>
            <w:tcW w:w="432" w:type="dxa"/>
            <w:tcBorders>
              <w:top w:val="single" w:sz="4" w:space="0" w:color="auto"/>
              <w:left w:val="single" w:sz="4" w:space="0" w:color="auto"/>
              <w:bottom w:val="single" w:sz="4" w:space="0" w:color="auto"/>
              <w:right w:val="single" w:sz="4" w:space="0" w:color="auto"/>
            </w:tcBorders>
            <w:vAlign w:val="center"/>
          </w:tcPr>
          <w:p w14:paraId="54094CE0" w14:textId="77777777" w:rsidR="00895BD5" w:rsidRPr="00A27644" w:rsidRDefault="00895BD5" w:rsidP="00446CE1">
            <w:pPr>
              <w:keepNext/>
              <w:keepLines/>
              <w:jc w:val="center"/>
              <w:rPr>
                <w:rFonts w:asciiTheme="minorHAnsi" w:hAnsiTheme="minorHAnsi"/>
              </w:rPr>
            </w:pPr>
            <w:r w:rsidRPr="00A27644">
              <w:rPr>
                <w:rFonts w:asciiTheme="minorHAnsi" w:hAnsiTheme="minorHAnsi"/>
              </w:rPr>
              <w:t>5</w:t>
            </w:r>
          </w:p>
        </w:tc>
        <w:tc>
          <w:tcPr>
            <w:tcW w:w="432" w:type="dxa"/>
            <w:tcBorders>
              <w:top w:val="single" w:sz="4" w:space="0" w:color="auto"/>
              <w:left w:val="single" w:sz="4" w:space="0" w:color="auto"/>
              <w:bottom w:val="single" w:sz="4" w:space="0" w:color="auto"/>
              <w:right w:val="single" w:sz="4" w:space="0" w:color="auto"/>
            </w:tcBorders>
            <w:vAlign w:val="center"/>
          </w:tcPr>
          <w:p w14:paraId="03D71C0C" w14:textId="77777777" w:rsidR="00895BD5" w:rsidRPr="00A27644" w:rsidRDefault="00895BD5" w:rsidP="00446CE1">
            <w:pPr>
              <w:keepNext/>
              <w:keepLines/>
              <w:jc w:val="center"/>
              <w:rPr>
                <w:rFonts w:asciiTheme="minorHAnsi" w:hAnsiTheme="minorHAnsi"/>
              </w:rPr>
            </w:pPr>
            <w:r w:rsidRPr="00A27644">
              <w:rPr>
                <w:rFonts w:asciiTheme="minorHAnsi" w:hAnsiTheme="minorHAnsi"/>
              </w:rPr>
              <w:t>6</w:t>
            </w:r>
          </w:p>
        </w:tc>
        <w:tc>
          <w:tcPr>
            <w:tcW w:w="522" w:type="dxa"/>
            <w:tcBorders>
              <w:top w:val="single" w:sz="4" w:space="0" w:color="auto"/>
              <w:left w:val="single" w:sz="4" w:space="0" w:color="auto"/>
              <w:bottom w:val="single" w:sz="4" w:space="0" w:color="auto"/>
            </w:tcBorders>
            <w:vAlign w:val="center"/>
          </w:tcPr>
          <w:p w14:paraId="6E5BB6B2" w14:textId="77777777" w:rsidR="00895BD5" w:rsidRPr="00A27644" w:rsidRDefault="00895BD5" w:rsidP="00446CE1">
            <w:pPr>
              <w:keepNext/>
              <w:keepLines/>
              <w:jc w:val="center"/>
              <w:rPr>
                <w:rFonts w:asciiTheme="minorHAnsi" w:hAnsiTheme="minorHAnsi"/>
              </w:rPr>
            </w:pPr>
            <w:r w:rsidRPr="00A27644">
              <w:rPr>
                <w:rFonts w:asciiTheme="minorHAnsi" w:hAnsiTheme="minorHAnsi"/>
              </w:rPr>
              <w:t>7</w:t>
            </w:r>
          </w:p>
        </w:tc>
      </w:tr>
      <w:tr w:rsidR="00895BD5" w:rsidRPr="00A27644" w14:paraId="215088DE" w14:textId="77777777" w:rsidTr="00446CE1">
        <w:tc>
          <w:tcPr>
            <w:tcW w:w="2145" w:type="dxa"/>
            <w:tcBorders>
              <w:top w:val="single" w:sz="4" w:space="0" w:color="auto"/>
              <w:bottom w:val="single" w:sz="4" w:space="0" w:color="auto"/>
              <w:right w:val="double" w:sz="4" w:space="0" w:color="auto"/>
            </w:tcBorders>
            <w:vAlign w:val="center"/>
          </w:tcPr>
          <w:p w14:paraId="0237701F" w14:textId="77777777" w:rsidR="00895BD5" w:rsidRPr="00A27644" w:rsidRDefault="00895BD5" w:rsidP="00446CE1">
            <w:pPr>
              <w:keepNext/>
              <w:keepLines/>
              <w:jc w:val="center"/>
              <w:rPr>
                <w:rFonts w:asciiTheme="minorHAnsi" w:hAnsiTheme="minorHAnsi"/>
                <w:b/>
                <w:bCs/>
              </w:rPr>
            </w:pPr>
            <w:r w:rsidRPr="00A27644">
              <w:rPr>
                <w:rFonts w:asciiTheme="minorHAnsi" w:hAnsiTheme="minorHAnsi"/>
                <w:b/>
                <w:bCs/>
              </w:rPr>
              <w:t>8</w:t>
            </w:r>
          </w:p>
        </w:tc>
        <w:tc>
          <w:tcPr>
            <w:tcW w:w="432" w:type="dxa"/>
            <w:tcBorders>
              <w:top w:val="single" w:sz="4" w:space="0" w:color="auto"/>
              <w:left w:val="double" w:sz="4" w:space="0" w:color="auto"/>
              <w:bottom w:val="single" w:sz="4" w:space="0" w:color="auto"/>
              <w:right w:val="single" w:sz="4" w:space="0" w:color="auto"/>
            </w:tcBorders>
            <w:vAlign w:val="center"/>
          </w:tcPr>
          <w:p w14:paraId="23D5140E" w14:textId="77777777" w:rsidR="00895BD5" w:rsidRPr="00A27644" w:rsidRDefault="00895BD5" w:rsidP="00446CE1">
            <w:pPr>
              <w:keepNext/>
              <w:keepLines/>
              <w:jc w:val="center"/>
              <w:rPr>
                <w:rFonts w:asciiTheme="minorHAnsi" w:hAnsiTheme="minorHAnsi"/>
              </w:rPr>
            </w:pPr>
            <w:r w:rsidRPr="00A27644">
              <w:rPr>
                <w:rFonts w:asciiTheme="minorHAnsi" w:hAnsiTheme="minorHAnsi"/>
              </w:rPr>
              <w:t>1</w:t>
            </w:r>
          </w:p>
        </w:tc>
        <w:tc>
          <w:tcPr>
            <w:tcW w:w="468" w:type="dxa"/>
            <w:tcBorders>
              <w:top w:val="single" w:sz="4" w:space="0" w:color="auto"/>
              <w:left w:val="single" w:sz="4" w:space="0" w:color="auto"/>
              <w:bottom w:val="single" w:sz="4" w:space="0" w:color="auto"/>
              <w:right w:val="single" w:sz="4" w:space="0" w:color="auto"/>
            </w:tcBorders>
            <w:vAlign w:val="center"/>
          </w:tcPr>
          <w:p w14:paraId="406F18CE" w14:textId="77777777" w:rsidR="00895BD5" w:rsidRPr="00A27644" w:rsidRDefault="00895BD5" w:rsidP="00446CE1">
            <w:pPr>
              <w:keepNext/>
              <w:keepLines/>
              <w:jc w:val="center"/>
              <w:rPr>
                <w:rFonts w:asciiTheme="minorHAnsi" w:hAnsiTheme="minorHAnsi"/>
              </w:rPr>
            </w:pPr>
            <w:r w:rsidRPr="00A27644">
              <w:rPr>
                <w:rFonts w:asciiTheme="minorHAnsi" w:hAnsiTheme="minorHAnsi"/>
              </w:rPr>
              <w:t>2</w:t>
            </w:r>
          </w:p>
        </w:tc>
        <w:tc>
          <w:tcPr>
            <w:tcW w:w="396" w:type="dxa"/>
            <w:tcBorders>
              <w:top w:val="single" w:sz="4" w:space="0" w:color="auto"/>
              <w:left w:val="single" w:sz="4" w:space="0" w:color="auto"/>
              <w:bottom w:val="single" w:sz="4" w:space="0" w:color="auto"/>
              <w:right w:val="single" w:sz="4" w:space="0" w:color="auto"/>
            </w:tcBorders>
            <w:vAlign w:val="center"/>
          </w:tcPr>
          <w:p w14:paraId="01177EC4" w14:textId="77777777" w:rsidR="00895BD5" w:rsidRPr="00A27644" w:rsidRDefault="00895BD5" w:rsidP="00446CE1">
            <w:pPr>
              <w:keepNext/>
              <w:keepLines/>
              <w:jc w:val="center"/>
              <w:rPr>
                <w:rFonts w:asciiTheme="minorHAnsi" w:hAnsiTheme="minorHAnsi"/>
              </w:rPr>
            </w:pPr>
            <w:r w:rsidRPr="00A27644">
              <w:rPr>
                <w:rFonts w:asciiTheme="minorHAnsi" w:hAnsiTheme="minorHAnsi"/>
              </w:rPr>
              <w:t>3</w:t>
            </w:r>
          </w:p>
        </w:tc>
        <w:tc>
          <w:tcPr>
            <w:tcW w:w="432" w:type="dxa"/>
            <w:tcBorders>
              <w:top w:val="single" w:sz="4" w:space="0" w:color="auto"/>
              <w:left w:val="single" w:sz="4" w:space="0" w:color="auto"/>
              <w:bottom w:val="single" w:sz="4" w:space="0" w:color="auto"/>
              <w:right w:val="single" w:sz="4" w:space="0" w:color="auto"/>
            </w:tcBorders>
            <w:vAlign w:val="center"/>
          </w:tcPr>
          <w:p w14:paraId="7D66D634" w14:textId="77777777" w:rsidR="00895BD5" w:rsidRPr="00A27644" w:rsidRDefault="00895BD5" w:rsidP="00446CE1">
            <w:pPr>
              <w:keepNext/>
              <w:keepLines/>
              <w:jc w:val="center"/>
              <w:rPr>
                <w:rFonts w:asciiTheme="minorHAnsi" w:hAnsiTheme="minorHAnsi"/>
              </w:rPr>
            </w:pPr>
            <w:r w:rsidRPr="00A27644">
              <w:rPr>
                <w:rFonts w:asciiTheme="minorHAnsi" w:hAnsiTheme="minorHAnsi"/>
              </w:rPr>
              <w:t>4</w:t>
            </w:r>
          </w:p>
        </w:tc>
        <w:tc>
          <w:tcPr>
            <w:tcW w:w="432" w:type="dxa"/>
            <w:tcBorders>
              <w:top w:val="single" w:sz="4" w:space="0" w:color="auto"/>
              <w:left w:val="single" w:sz="4" w:space="0" w:color="auto"/>
              <w:bottom w:val="single" w:sz="4" w:space="0" w:color="auto"/>
              <w:right w:val="single" w:sz="4" w:space="0" w:color="auto"/>
            </w:tcBorders>
            <w:vAlign w:val="center"/>
          </w:tcPr>
          <w:p w14:paraId="6D348126" w14:textId="77777777" w:rsidR="00895BD5" w:rsidRPr="00A27644" w:rsidRDefault="00895BD5" w:rsidP="00446CE1">
            <w:pPr>
              <w:keepNext/>
              <w:keepLines/>
              <w:jc w:val="center"/>
              <w:rPr>
                <w:rFonts w:asciiTheme="minorHAnsi" w:hAnsiTheme="minorHAnsi"/>
              </w:rPr>
            </w:pPr>
            <w:r w:rsidRPr="00A27644">
              <w:rPr>
                <w:rFonts w:asciiTheme="minorHAnsi" w:hAnsiTheme="minorHAnsi"/>
              </w:rPr>
              <w:t>5</w:t>
            </w:r>
          </w:p>
        </w:tc>
        <w:tc>
          <w:tcPr>
            <w:tcW w:w="432" w:type="dxa"/>
            <w:tcBorders>
              <w:top w:val="single" w:sz="4" w:space="0" w:color="auto"/>
              <w:left w:val="single" w:sz="4" w:space="0" w:color="auto"/>
              <w:bottom w:val="single" w:sz="4" w:space="0" w:color="auto"/>
              <w:right w:val="single" w:sz="4" w:space="0" w:color="auto"/>
            </w:tcBorders>
            <w:vAlign w:val="center"/>
          </w:tcPr>
          <w:p w14:paraId="124B88B7" w14:textId="77777777" w:rsidR="00895BD5" w:rsidRPr="00A27644" w:rsidRDefault="00895BD5" w:rsidP="00446CE1">
            <w:pPr>
              <w:keepNext/>
              <w:keepLines/>
              <w:jc w:val="center"/>
              <w:rPr>
                <w:rFonts w:asciiTheme="minorHAnsi" w:hAnsiTheme="minorHAnsi"/>
              </w:rPr>
            </w:pPr>
            <w:r w:rsidRPr="00A27644">
              <w:rPr>
                <w:rFonts w:asciiTheme="minorHAnsi" w:hAnsiTheme="minorHAnsi"/>
              </w:rPr>
              <w:t>6</w:t>
            </w:r>
          </w:p>
        </w:tc>
        <w:tc>
          <w:tcPr>
            <w:tcW w:w="432" w:type="dxa"/>
            <w:tcBorders>
              <w:top w:val="single" w:sz="4" w:space="0" w:color="auto"/>
              <w:left w:val="single" w:sz="4" w:space="0" w:color="auto"/>
              <w:bottom w:val="single" w:sz="4" w:space="0" w:color="auto"/>
              <w:right w:val="single" w:sz="4" w:space="0" w:color="auto"/>
            </w:tcBorders>
            <w:vAlign w:val="center"/>
          </w:tcPr>
          <w:p w14:paraId="76C89C55" w14:textId="77777777" w:rsidR="00895BD5" w:rsidRPr="00A27644" w:rsidRDefault="00895BD5" w:rsidP="00446CE1">
            <w:pPr>
              <w:keepNext/>
              <w:keepLines/>
              <w:jc w:val="center"/>
              <w:rPr>
                <w:rFonts w:asciiTheme="minorHAnsi" w:hAnsiTheme="minorHAnsi"/>
              </w:rPr>
            </w:pPr>
            <w:r w:rsidRPr="00A27644">
              <w:rPr>
                <w:rFonts w:asciiTheme="minorHAnsi" w:hAnsiTheme="minorHAnsi"/>
              </w:rPr>
              <w:t>7</w:t>
            </w:r>
          </w:p>
        </w:tc>
        <w:tc>
          <w:tcPr>
            <w:tcW w:w="432" w:type="dxa"/>
            <w:tcBorders>
              <w:top w:val="single" w:sz="4" w:space="0" w:color="auto"/>
              <w:left w:val="single" w:sz="4" w:space="0" w:color="auto"/>
              <w:bottom w:val="single" w:sz="4" w:space="0" w:color="auto"/>
              <w:right w:val="single" w:sz="4" w:space="0" w:color="auto"/>
            </w:tcBorders>
            <w:vAlign w:val="center"/>
          </w:tcPr>
          <w:p w14:paraId="09227081" w14:textId="77777777" w:rsidR="00895BD5" w:rsidRPr="00A27644" w:rsidRDefault="00895BD5" w:rsidP="00446CE1">
            <w:pPr>
              <w:keepNext/>
              <w:keepLines/>
              <w:jc w:val="center"/>
              <w:rPr>
                <w:rFonts w:asciiTheme="minorHAnsi" w:hAnsiTheme="minorHAnsi"/>
              </w:rPr>
            </w:pPr>
            <w:r w:rsidRPr="00A27644">
              <w:rPr>
                <w:rFonts w:asciiTheme="minorHAnsi" w:hAnsiTheme="minorHAnsi"/>
              </w:rPr>
              <w:t>8</w:t>
            </w:r>
          </w:p>
        </w:tc>
        <w:tc>
          <w:tcPr>
            <w:tcW w:w="432" w:type="dxa"/>
            <w:tcBorders>
              <w:top w:val="single" w:sz="4" w:space="0" w:color="auto"/>
              <w:left w:val="single" w:sz="4" w:space="0" w:color="auto"/>
              <w:bottom w:val="single" w:sz="4" w:space="0" w:color="auto"/>
              <w:right w:val="single" w:sz="4" w:space="0" w:color="auto"/>
            </w:tcBorders>
            <w:vAlign w:val="center"/>
          </w:tcPr>
          <w:p w14:paraId="0942AFA7" w14:textId="77777777" w:rsidR="00895BD5" w:rsidRPr="00A27644" w:rsidRDefault="00895BD5" w:rsidP="00446CE1">
            <w:pPr>
              <w:keepNext/>
              <w:keepLines/>
              <w:jc w:val="center"/>
              <w:rPr>
                <w:rFonts w:asciiTheme="minorHAnsi" w:hAnsiTheme="minorHAnsi"/>
              </w:rPr>
            </w:pPr>
            <w:r w:rsidRPr="00A27644">
              <w:rPr>
                <w:rFonts w:asciiTheme="minorHAnsi" w:hAnsiTheme="minorHAnsi"/>
              </w:rPr>
              <w:t>1</w:t>
            </w:r>
          </w:p>
        </w:tc>
        <w:tc>
          <w:tcPr>
            <w:tcW w:w="522" w:type="dxa"/>
            <w:tcBorders>
              <w:top w:val="single" w:sz="4" w:space="0" w:color="auto"/>
              <w:left w:val="single" w:sz="4" w:space="0" w:color="auto"/>
              <w:bottom w:val="single" w:sz="4" w:space="0" w:color="auto"/>
            </w:tcBorders>
            <w:vAlign w:val="center"/>
          </w:tcPr>
          <w:p w14:paraId="5E594247" w14:textId="77777777" w:rsidR="00895BD5" w:rsidRPr="00A27644" w:rsidRDefault="00895BD5" w:rsidP="00446CE1">
            <w:pPr>
              <w:keepNext/>
              <w:keepLines/>
              <w:jc w:val="center"/>
              <w:rPr>
                <w:rFonts w:asciiTheme="minorHAnsi" w:hAnsiTheme="minorHAnsi"/>
              </w:rPr>
            </w:pPr>
            <w:r w:rsidRPr="00A27644">
              <w:rPr>
                <w:rFonts w:asciiTheme="minorHAnsi" w:hAnsiTheme="minorHAnsi"/>
              </w:rPr>
              <w:t>2</w:t>
            </w:r>
          </w:p>
        </w:tc>
      </w:tr>
      <w:tr w:rsidR="00895BD5" w:rsidRPr="00A27644" w14:paraId="67E79415" w14:textId="77777777" w:rsidTr="00446CE1">
        <w:tc>
          <w:tcPr>
            <w:tcW w:w="2145" w:type="dxa"/>
            <w:tcBorders>
              <w:top w:val="single" w:sz="4" w:space="0" w:color="auto"/>
              <w:bottom w:val="single" w:sz="4" w:space="0" w:color="auto"/>
              <w:right w:val="double" w:sz="4" w:space="0" w:color="auto"/>
            </w:tcBorders>
            <w:vAlign w:val="center"/>
          </w:tcPr>
          <w:p w14:paraId="299F75C8" w14:textId="77777777" w:rsidR="00895BD5" w:rsidRPr="00A27644" w:rsidRDefault="00895BD5" w:rsidP="00446CE1">
            <w:pPr>
              <w:keepNext/>
              <w:keepLines/>
              <w:jc w:val="center"/>
              <w:rPr>
                <w:rFonts w:asciiTheme="minorHAnsi" w:hAnsiTheme="minorHAnsi"/>
                <w:b/>
                <w:bCs/>
              </w:rPr>
            </w:pPr>
            <w:r w:rsidRPr="00A27644">
              <w:rPr>
                <w:rFonts w:asciiTheme="minorHAnsi" w:hAnsiTheme="minorHAnsi"/>
                <w:b/>
                <w:bCs/>
              </w:rPr>
              <w:t>9</w:t>
            </w:r>
          </w:p>
        </w:tc>
        <w:tc>
          <w:tcPr>
            <w:tcW w:w="432" w:type="dxa"/>
            <w:tcBorders>
              <w:top w:val="single" w:sz="4" w:space="0" w:color="auto"/>
              <w:left w:val="double" w:sz="4" w:space="0" w:color="auto"/>
              <w:bottom w:val="single" w:sz="4" w:space="0" w:color="auto"/>
              <w:right w:val="single" w:sz="4" w:space="0" w:color="auto"/>
            </w:tcBorders>
            <w:vAlign w:val="center"/>
          </w:tcPr>
          <w:p w14:paraId="657637EB" w14:textId="77777777" w:rsidR="00895BD5" w:rsidRPr="00A27644" w:rsidRDefault="00895BD5" w:rsidP="00446CE1">
            <w:pPr>
              <w:keepNext/>
              <w:keepLines/>
              <w:jc w:val="center"/>
              <w:rPr>
                <w:rFonts w:asciiTheme="minorHAnsi" w:hAnsiTheme="minorHAnsi"/>
              </w:rPr>
            </w:pPr>
            <w:r w:rsidRPr="00A27644">
              <w:rPr>
                <w:rFonts w:asciiTheme="minorHAnsi" w:hAnsiTheme="minorHAnsi"/>
              </w:rPr>
              <w:t>8</w:t>
            </w:r>
          </w:p>
        </w:tc>
        <w:tc>
          <w:tcPr>
            <w:tcW w:w="468" w:type="dxa"/>
            <w:tcBorders>
              <w:top w:val="single" w:sz="4" w:space="0" w:color="auto"/>
              <w:left w:val="single" w:sz="4" w:space="0" w:color="auto"/>
              <w:bottom w:val="single" w:sz="4" w:space="0" w:color="auto"/>
              <w:right w:val="single" w:sz="4" w:space="0" w:color="auto"/>
            </w:tcBorders>
            <w:vAlign w:val="center"/>
          </w:tcPr>
          <w:p w14:paraId="034C3068" w14:textId="77777777" w:rsidR="00895BD5" w:rsidRPr="00A27644" w:rsidRDefault="00895BD5" w:rsidP="00446CE1">
            <w:pPr>
              <w:keepNext/>
              <w:keepLines/>
              <w:jc w:val="center"/>
              <w:rPr>
                <w:rFonts w:asciiTheme="minorHAnsi" w:hAnsiTheme="minorHAnsi"/>
              </w:rPr>
            </w:pPr>
            <w:r w:rsidRPr="00A27644">
              <w:rPr>
                <w:rFonts w:asciiTheme="minorHAnsi" w:hAnsiTheme="minorHAnsi"/>
              </w:rPr>
              <w:t>9</w:t>
            </w:r>
          </w:p>
        </w:tc>
        <w:tc>
          <w:tcPr>
            <w:tcW w:w="396" w:type="dxa"/>
            <w:tcBorders>
              <w:top w:val="single" w:sz="4" w:space="0" w:color="auto"/>
              <w:left w:val="single" w:sz="4" w:space="0" w:color="auto"/>
              <w:bottom w:val="single" w:sz="4" w:space="0" w:color="auto"/>
              <w:right w:val="single" w:sz="4" w:space="0" w:color="auto"/>
            </w:tcBorders>
            <w:vAlign w:val="center"/>
          </w:tcPr>
          <w:p w14:paraId="1CE9A6D4" w14:textId="77777777" w:rsidR="00895BD5" w:rsidRPr="00A27644" w:rsidRDefault="00895BD5" w:rsidP="00446CE1">
            <w:pPr>
              <w:keepNext/>
              <w:keepLines/>
              <w:jc w:val="center"/>
              <w:rPr>
                <w:rFonts w:asciiTheme="minorHAnsi" w:hAnsiTheme="minorHAnsi"/>
              </w:rPr>
            </w:pPr>
            <w:r w:rsidRPr="00A27644">
              <w:rPr>
                <w:rFonts w:asciiTheme="minorHAnsi" w:hAnsiTheme="minorHAnsi"/>
              </w:rPr>
              <w:t>1</w:t>
            </w:r>
          </w:p>
        </w:tc>
        <w:tc>
          <w:tcPr>
            <w:tcW w:w="432" w:type="dxa"/>
            <w:tcBorders>
              <w:top w:val="single" w:sz="4" w:space="0" w:color="auto"/>
              <w:left w:val="single" w:sz="4" w:space="0" w:color="auto"/>
              <w:bottom w:val="single" w:sz="4" w:space="0" w:color="auto"/>
              <w:right w:val="single" w:sz="4" w:space="0" w:color="auto"/>
            </w:tcBorders>
            <w:vAlign w:val="center"/>
          </w:tcPr>
          <w:p w14:paraId="4AB1CA77" w14:textId="77777777" w:rsidR="00895BD5" w:rsidRPr="00A27644" w:rsidRDefault="00895BD5" w:rsidP="00446CE1">
            <w:pPr>
              <w:keepNext/>
              <w:keepLines/>
              <w:jc w:val="center"/>
              <w:rPr>
                <w:rFonts w:asciiTheme="minorHAnsi" w:hAnsiTheme="minorHAnsi"/>
              </w:rPr>
            </w:pPr>
            <w:r w:rsidRPr="00A27644">
              <w:rPr>
                <w:rFonts w:asciiTheme="minorHAnsi" w:hAnsiTheme="minorHAnsi"/>
              </w:rPr>
              <w:t>2</w:t>
            </w:r>
          </w:p>
        </w:tc>
        <w:tc>
          <w:tcPr>
            <w:tcW w:w="432" w:type="dxa"/>
            <w:tcBorders>
              <w:top w:val="single" w:sz="4" w:space="0" w:color="auto"/>
              <w:left w:val="single" w:sz="4" w:space="0" w:color="auto"/>
              <w:bottom w:val="single" w:sz="4" w:space="0" w:color="auto"/>
              <w:right w:val="single" w:sz="4" w:space="0" w:color="auto"/>
            </w:tcBorders>
            <w:vAlign w:val="center"/>
          </w:tcPr>
          <w:p w14:paraId="21B11199" w14:textId="77777777" w:rsidR="00895BD5" w:rsidRPr="00A27644" w:rsidRDefault="00895BD5" w:rsidP="00446CE1">
            <w:pPr>
              <w:keepNext/>
              <w:keepLines/>
              <w:jc w:val="center"/>
              <w:rPr>
                <w:rFonts w:asciiTheme="minorHAnsi" w:hAnsiTheme="minorHAnsi"/>
              </w:rPr>
            </w:pPr>
            <w:r w:rsidRPr="00A27644">
              <w:rPr>
                <w:rFonts w:asciiTheme="minorHAnsi" w:hAnsiTheme="minorHAnsi"/>
              </w:rPr>
              <w:t>3</w:t>
            </w:r>
          </w:p>
        </w:tc>
        <w:tc>
          <w:tcPr>
            <w:tcW w:w="432" w:type="dxa"/>
            <w:tcBorders>
              <w:top w:val="single" w:sz="4" w:space="0" w:color="auto"/>
              <w:left w:val="single" w:sz="4" w:space="0" w:color="auto"/>
              <w:bottom w:val="single" w:sz="4" w:space="0" w:color="auto"/>
              <w:right w:val="single" w:sz="4" w:space="0" w:color="auto"/>
            </w:tcBorders>
            <w:vAlign w:val="center"/>
          </w:tcPr>
          <w:p w14:paraId="20FCD04F" w14:textId="77777777" w:rsidR="00895BD5" w:rsidRPr="00A27644" w:rsidRDefault="00895BD5" w:rsidP="00446CE1">
            <w:pPr>
              <w:keepNext/>
              <w:keepLines/>
              <w:jc w:val="center"/>
              <w:rPr>
                <w:rFonts w:asciiTheme="minorHAnsi" w:hAnsiTheme="minorHAnsi"/>
              </w:rPr>
            </w:pPr>
            <w:r w:rsidRPr="00A27644">
              <w:rPr>
                <w:rFonts w:asciiTheme="minorHAnsi" w:hAnsiTheme="minorHAnsi"/>
              </w:rPr>
              <w:t>4</w:t>
            </w:r>
          </w:p>
        </w:tc>
        <w:tc>
          <w:tcPr>
            <w:tcW w:w="432" w:type="dxa"/>
            <w:tcBorders>
              <w:top w:val="single" w:sz="4" w:space="0" w:color="auto"/>
              <w:left w:val="single" w:sz="4" w:space="0" w:color="auto"/>
              <w:bottom w:val="single" w:sz="4" w:space="0" w:color="auto"/>
              <w:right w:val="single" w:sz="4" w:space="0" w:color="auto"/>
            </w:tcBorders>
            <w:vAlign w:val="center"/>
          </w:tcPr>
          <w:p w14:paraId="1DD0233E" w14:textId="77777777" w:rsidR="00895BD5" w:rsidRPr="00A27644" w:rsidRDefault="00895BD5" w:rsidP="00446CE1">
            <w:pPr>
              <w:keepNext/>
              <w:keepLines/>
              <w:jc w:val="center"/>
              <w:rPr>
                <w:rFonts w:asciiTheme="minorHAnsi" w:hAnsiTheme="minorHAnsi"/>
              </w:rPr>
            </w:pPr>
            <w:r w:rsidRPr="00A27644">
              <w:rPr>
                <w:rFonts w:asciiTheme="minorHAnsi" w:hAnsiTheme="minorHAnsi"/>
              </w:rPr>
              <w:t>5</w:t>
            </w:r>
          </w:p>
        </w:tc>
        <w:tc>
          <w:tcPr>
            <w:tcW w:w="432" w:type="dxa"/>
            <w:tcBorders>
              <w:top w:val="single" w:sz="4" w:space="0" w:color="auto"/>
              <w:left w:val="single" w:sz="4" w:space="0" w:color="auto"/>
              <w:bottom w:val="single" w:sz="4" w:space="0" w:color="auto"/>
              <w:right w:val="single" w:sz="4" w:space="0" w:color="auto"/>
            </w:tcBorders>
            <w:vAlign w:val="center"/>
          </w:tcPr>
          <w:p w14:paraId="54E4D25F" w14:textId="77777777" w:rsidR="00895BD5" w:rsidRPr="00A27644" w:rsidRDefault="00895BD5" w:rsidP="00446CE1">
            <w:pPr>
              <w:keepNext/>
              <w:keepLines/>
              <w:jc w:val="center"/>
              <w:rPr>
                <w:rFonts w:asciiTheme="minorHAnsi" w:hAnsiTheme="minorHAnsi"/>
              </w:rPr>
            </w:pPr>
            <w:r w:rsidRPr="00A27644">
              <w:rPr>
                <w:rFonts w:asciiTheme="minorHAnsi" w:hAnsiTheme="minorHAnsi"/>
              </w:rPr>
              <w:t>6</w:t>
            </w:r>
          </w:p>
        </w:tc>
        <w:tc>
          <w:tcPr>
            <w:tcW w:w="432" w:type="dxa"/>
            <w:tcBorders>
              <w:top w:val="single" w:sz="4" w:space="0" w:color="auto"/>
              <w:left w:val="single" w:sz="4" w:space="0" w:color="auto"/>
              <w:bottom w:val="single" w:sz="4" w:space="0" w:color="auto"/>
              <w:right w:val="single" w:sz="4" w:space="0" w:color="auto"/>
            </w:tcBorders>
            <w:vAlign w:val="center"/>
          </w:tcPr>
          <w:p w14:paraId="69675FF9" w14:textId="77777777" w:rsidR="00895BD5" w:rsidRPr="00A27644" w:rsidRDefault="00895BD5" w:rsidP="00446CE1">
            <w:pPr>
              <w:keepNext/>
              <w:keepLines/>
              <w:jc w:val="center"/>
              <w:rPr>
                <w:rFonts w:asciiTheme="minorHAnsi" w:hAnsiTheme="minorHAnsi"/>
              </w:rPr>
            </w:pPr>
            <w:r w:rsidRPr="00A27644">
              <w:rPr>
                <w:rFonts w:asciiTheme="minorHAnsi" w:hAnsiTheme="minorHAnsi"/>
              </w:rPr>
              <w:t>7</w:t>
            </w:r>
          </w:p>
        </w:tc>
        <w:tc>
          <w:tcPr>
            <w:tcW w:w="522" w:type="dxa"/>
            <w:tcBorders>
              <w:top w:val="single" w:sz="4" w:space="0" w:color="auto"/>
              <w:left w:val="single" w:sz="4" w:space="0" w:color="auto"/>
              <w:bottom w:val="single" w:sz="4" w:space="0" w:color="auto"/>
            </w:tcBorders>
            <w:vAlign w:val="center"/>
          </w:tcPr>
          <w:p w14:paraId="3DD9CF04" w14:textId="77777777" w:rsidR="00895BD5" w:rsidRPr="00A27644" w:rsidRDefault="00895BD5" w:rsidP="00446CE1">
            <w:pPr>
              <w:keepNext/>
              <w:keepLines/>
              <w:jc w:val="center"/>
              <w:rPr>
                <w:rFonts w:asciiTheme="minorHAnsi" w:hAnsiTheme="minorHAnsi"/>
              </w:rPr>
            </w:pPr>
            <w:r w:rsidRPr="00A27644">
              <w:rPr>
                <w:rFonts w:asciiTheme="minorHAnsi" w:hAnsiTheme="minorHAnsi"/>
              </w:rPr>
              <w:t>8</w:t>
            </w:r>
          </w:p>
        </w:tc>
      </w:tr>
      <w:tr w:rsidR="00895BD5" w:rsidRPr="00A27644" w14:paraId="78BB3AC9" w14:textId="77777777" w:rsidTr="00446CE1">
        <w:tc>
          <w:tcPr>
            <w:tcW w:w="2145" w:type="dxa"/>
            <w:tcBorders>
              <w:top w:val="single" w:sz="4" w:space="0" w:color="auto"/>
              <w:bottom w:val="double" w:sz="4" w:space="0" w:color="auto"/>
              <w:right w:val="double" w:sz="4" w:space="0" w:color="auto"/>
            </w:tcBorders>
            <w:vAlign w:val="center"/>
          </w:tcPr>
          <w:p w14:paraId="3A28DC58" w14:textId="77777777" w:rsidR="00895BD5" w:rsidRPr="00A27644" w:rsidRDefault="00895BD5" w:rsidP="00446CE1">
            <w:pPr>
              <w:keepNext/>
              <w:keepLines/>
              <w:jc w:val="center"/>
              <w:rPr>
                <w:rFonts w:asciiTheme="minorHAnsi" w:hAnsiTheme="minorHAnsi"/>
                <w:b/>
                <w:bCs/>
              </w:rPr>
            </w:pPr>
            <w:r w:rsidRPr="00A27644">
              <w:rPr>
                <w:rFonts w:asciiTheme="minorHAnsi" w:hAnsiTheme="minorHAnsi"/>
                <w:b/>
                <w:bCs/>
              </w:rPr>
              <w:t>10</w:t>
            </w:r>
          </w:p>
        </w:tc>
        <w:tc>
          <w:tcPr>
            <w:tcW w:w="432" w:type="dxa"/>
            <w:tcBorders>
              <w:top w:val="single" w:sz="4" w:space="0" w:color="auto"/>
              <w:left w:val="double" w:sz="4" w:space="0" w:color="auto"/>
              <w:bottom w:val="double" w:sz="4" w:space="0" w:color="auto"/>
              <w:right w:val="single" w:sz="4" w:space="0" w:color="auto"/>
            </w:tcBorders>
            <w:vAlign w:val="center"/>
          </w:tcPr>
          <w:p w14:paraId="4C99F954" w14:textId="77777777" w:rsidR="00895BD5" w:rsidRPr="00A27644" w:rsidRDefault="00895BD5" w:rsidP="00446CE1">
            <w:pPr>
              <w:keepNext/>
              <w:keepLines/>
              <w:jc w:val="center"/>
              <w:rPr>
                <w:rFonts w:asciiTheme="minorHAnsi" w:hAnsiTheme="minorHAnsi"/>
              </w:rPr>
            </w:pPr>
            <w:r w:rsidRPr="00A27644">
              <w:rPr>
                <w:rFonts w:asciiTheme="minorHAnsi" w:hAnsiTheme="minorHAnsi"/>
              </w:rPr>
              <w:t>9</w:t>
            </w:r>
          </w:p>
        </w:tc>
        <w:tc>
          <w:tcPr>
            <w:tcW w:w="468" w:type="dxa"/>
            <w:tcBorders>
              <w:top w:val="single" w:sz="4" w:space="0" w:color="auto"/>
              <w:left w:val="single" w:sz="4" w:space="0" w:color="auto"/>
              <w:bottom w:val="double" w:sz="4" w:space="0" w:color="auto"/>
              <w:right w:val="single" w:sz="4" w:space="0" w:color="auto"/>
            </w:tcBorders>
            <w:vAlign w:val="center"/>
          </w:tcPr>
          <w:p w14:paraId="49FEF1CB" w14:textId="77777777" w:rsidR="00895BD5" w:rsidRPr="00A27644" w:rsidRDefault="00895BD5" w:rsidP="00446CE1">
            <w:pPr>
              <w:keepNext/>
              <w:keepLines/>
              <w:jc w:val="center"/>
              <w:rPr>
                <w:rFonts w:asciiTheme="minorHAnsi" w:hAnsiTheme="minorHAnsi"/>
              </w:rPr>
            </w:pPr>
            <w:r w:rsidRPr="00A27644">
              <w:rPr>
                <w:rFonts w:asciiTheme="minorHAnsi" w:hAnsiTheme="minorHAnsi"/>
              </w:rPr>
              <w:t>10</w:t>
            </w:r>
          </w:p>
        </w:tc>
        <w:tc>
          <w:tcPr>
            <w:tcW w:w="396" w:type="dxa"/>
            <w:tcBorders>
              <w:top w:val="single" w:sz="4" w:space="0" w:color="auto"/>
              <w:left w:val="single" w:sz="4" w:space="0" w:color="auto"/>
              <w:bottom w:val="double" w:sz="4" w:space="0" w:color="auto"/>
              <w:right w:val="single" w:sz="4" w:space="0" w:color="auto"/>
            </w:tcBorders>
            <w:vAlign w:val="center"/>
          </w:tcPr>
          <w:p w14:paraId="548ED043" w14:textId="77777777" w:rsidR="00895BD5" w:rsidRPr="00A27644" w:rsidRDefault="00895BD5" w:rsidP="00446CE1">
            <w:pPr>
              <w:keepNext/>
              <w:keepLines/>
              <w:jc w:val="center"/>
              <w:rPr>
                <w:rFonts w:asciiTheme="minorHAnsi" w:hAnsiTheme="minorHAnsi"/>
              </w:rPr>
            </w:pPr>
            <w:r w:rsidRPr="00A27644">
              <w:rPr>
                <w:rFonts w:asciiTheme="minorHAnsi" w:hAnsiTheme="minorHAnsi"/>
              </w:rPr>
              <w:t>1</w:t>
            </w:r>
          </w:p>
        </w:tc>
        <w:tc>
          <w:tcPr>
            <w:tcW w:w="432" w:type="dxa"/>
            <w:tcBorders>
              <w:top w:val="single" w:sz="4" w:space="0" w:color="auto"/>
              <w:left w:val="single" w:sz="4" w:space="0" w:color="auto"/>
              <w:bottom w:val="double" w:sz="4" w:space="0" w:color="auto"/>
              <w:right w:val="single" w:sz="4" w:space="0" w:color="auto"/>
            </w:tcBorders>
            <w:vAlign w:val="center"/>
          </w:tcPr>
          <w:p w14:paraId="05D87A2D" w14:textId="77777777" w:rsidR="00895BD5" w:rsidRPr="00A27644" w:rsidRDefault="00895BD5" w:rsidP="00446CE1">
            <w:pPr>
              <w:keepNext/>
              <w:keepLines/>
              <w:jc w:val="center"/>
              <w:rPr>
                <w:rFonts w:asciiTheme="minorHAnsi" w:hAnsiTheme="minorHAnsi"/>
              </w:rPr>
            </w:pPr>
            <w:r w:rsidRPr="00A27644">
              <w:rPr>
                <w:rFonts w:asciiTheme="minorHAnsi" w:hAnsiTheme="minorHAnsi"/>
              </w:rPr>
              <w:t>2</w:t>
            </w:r>
          </w:p>
        </w:tc>
        <w:tc>
          <w:tcPr>
            <w:tcW w:w="432" w:type="dxa"/>
            <w:tcBorders>
              <w:top w:val="single" w:sz="4" w:space="0" w:color="auto"/>
              <w:left w:val="single" w:sz="4" w:space="0" w:color="auto"/>
              <w:bottom w:val="double" w:sz="4" w:space="0" w:color="auto"/>
              <w:right w:val="single" w:sz="4" w:space="0" w:color="auto"/>
            </w:tcBorders>
            <w:vAlign w:val="center"/>
          </w:tcPr>
          <w:p w14:paraId="5CD3D009" w14:textId="77777777" w:rsidR="00895BD5" w:rsidRPr="00A27644" w:rsidRDefault="00895BD5" w:rsidP="00446CE1">
            <w:pPr>
              <w:keepNext/>
              <w:keepLines/>
              <w:jc w:val="center"/>
              <w:rPr>
                <w:rFonts w:asciiTheme="minorHAnsi" w:hAnsiTheme="minorHAnsi"/>
              </w:rPr>
            </w:pPr>
            <w:r w:rsidRPr="00A27644">
              <w:rPr>
                <w:rFonts w:asciiTheme="minorHAnsi" w:hAnsiTheme="minorHAnsi"/>
              </w:rPr>
              <w:t>3</w:t>
            </w:r>
          </w:p>
        </w:tc>
        <w:tc>
          <w:tcPr>
            <w:tcW w:w="432" w:type="dxa"/>
            <w:tcBorders>
              <w:top w:val="single" w:sz="4" w:space="0" w:color="auto"/>
              <w:left w:val="single" w:sz="4" w:space="0" w:color="auto"/>
              <w:bottom w:val="double" w:sz="4" w:space="0" w:color="auto"/>
              <w:right w:val="single" w:sz="4" w:space="0" w:color="auto"/>
            </w:tcBorders>
            <w:vAlign w:val="center"/>
          </w:tcPr>
          <w:p w14:paraId="44E0D23E" w14:textId="77777777" w:rsidR="00895BD5" w:rsidRPr="00A27644" w:rsidRDefault="00895BD5" w:rsidP="00446CE1">
            <w:pPr>
              <w:keepNext/>
              <w:keepLines/>
              <w:jc w:val="center"/>
              <w:rPr>
                <w:rFonts w:asciiTheme="minorHAnsi" w:hAnsiTheme="minorHAnsi"/>
              </w:rPr>
            </w:pPr>
            <w:r w:rsidRPr="00A27644">
              <w:rPr>
                <w:rFonts w:asciiTheme="minorHAnsi" w:hAnsiTheme="minorHAnsi"/>
              </w:rPr>
              <w:t>4</w:t>
            </w:r>
          </w:p>
        </w:tc>
        <w:tc>
          <w:tcPr>
            <w:tcW w:w="432" w:type="dxa"/>
            <w:tcBorders>
              <w:top w:val="single" w:sz="4" w:space="0" w:color="auto"/>
              <w:left w:val="single" w:sz="4" w:space="0" w:color="auto"/>
              <w:bottom w:val="double" w:sz="4" w:space="0" w:color="auto"/>
              <w:right w:val="single" w:sz="4" w:space="0" w:color="auto"/>
            </w:tcBorders>
            <w:vAlign w:val="center"/>
          </w:tcPr>
          <w:p w14:paraId="7FEE80B7" w14:textId="77777777" w:rsidR="00895BD5" w:rsidRPr="00A27644" w:rsidRDefault="00895BD5" w:rsidP="00446CE1">
            <w:pPr>
              <w:keepNext/>
              <w:keepLines/>
              <w:jc w:val="center"/>
              <w:rPr>
                <w:rFonts w:asciiTheme="minorHAnsi" w:hAnsiTheme="minorHAnsi"/>
              </w:rPr>
            </w:pPr>
            <w:r w:rsidRPr="00A27644">
              <w:rPr>
                <w:rFonts w:asciiTheme="minorHAnsi" w:hAnsiTheme="minorHAnsi"/>
              </w:rPr>
              <w:t>5</w:t>
            </w:r>
          </w:p>
        </w:tc>
        <w:tc>
          <w:tcPr>
            <w:tcW w:w="432" w:type="dxa"/>
            <w:tcBorders>
              <w:top w:val="single" w:sz="4" w:space="0" w:color="auto"/>
              <w:left w:val="single" w:sz="4" w:space="0" w:color="auto"/>
              <w:bottom w:val="double" w:sz="4" w:space="0" w:color="auto"/>
              <w:right w:val="single" w:sz="4" w:space="0" w:color="auto"/>
            </w:tcBorders>
            <w:vAlign w:val="center"/>
          </w:tcPr>
          <w:p w14:paraId="7BCCF7C5" w14:textId="77777777" w:rsidR="00895BD5" w:rsidRPr="00A27644" w:rsidRDefault="00895BD5" w:rsidP="00446CE1">
            <w:pPr>
              <w:keepNext/>
              <w:keepLines/>
              <w:jc w:val="center"/>
              <w:rPr>
                <w:rFonts w:asciiTheme="minorHAnsi" w:hAnsiTheme="minorHAnsi"/>
              </w:rPr>
            </w:pPr>
            <w:r w:rsidRPr="00A27644">
              <w:rPr>
                <w:rFonts w:asciiTheme="minorHAnsi" w:hAnsiTheme="minorHAnsi"/>
              </w:rPr>
              <w:t>6</w:t>
            </w:r>
          </w:p>
        </w:tc>
        <w:tc>
          <w:tcPr>
            <w:tcW w:w="432" w:type="dxa"/>
            <w:tcBorders>
              <w:top w:val="single" w:sz="4" w:space="0" w:color="auto"/>
              <w:left w:val="single" w:sz="4" w:space="0" w:color="auto"/>
              <w:bottom w:val="double" w:sz="4" w:space="0" w:color="auto"/>
              <w:right w:val="single" w:sz="4" w:space="0" w:color="auto"/>
            </w:tcBorders>
            <w:vAlign w:val="center"/>
          </w:tcPr>
          <w:p w14:paraId="014A342F" w14:textId="77777777" w:rsidR="00895BD5" w:rsidRPr="00A27644" w:rsidRDefault="00895BD5" w:rsidP="00446CE1">
            <w:pPr>
              <w:keepNext/>
              <w:keepLines/>
              <w:jc w:val="center"/>
              <w:rPr>
                <w:rFonts w:asciiTheme="minorHAnsi" w:hAnsiTheme="minorHAnsi"/>
              </w:rPr>
            </w:pPr>
            <w:r w:rsidRPr="00A27644">
              <w:rPr>
                <w:rFonts w:asciiTheme="minorHAnsi" w:hAnsiTheme="minorHAnsi"/>
              </w:rPr>
              <w:t>7</w:t>
            </w:r>
          </w:p>
        </w:tc>
        <w:tc>
          <w:tcPr>
            <w:tcW w:w="522" w:type="dxa"/>
            <w:tcBorders>
              <w:top w:val="single" w:sz="4" w:space="0" w:color="auto"/>
              <w:left w:val="single" w:sz="4" w:space="0" w:color="auto"/>
              <w:bottom w:val="double" w:sz="4" w:space="0" w:color="auto"/>
            </w:tcBorders>
            <w:vAlign w:val="center"/>
          </w:tcPr>
          <w:p w14:paraId="16C0AD0B" w14:textId="77777777" w:rsidR="00895BD5" w:rsidRPr="00A27644" w:rsidRDefault="00895BD5" w:rsidP="00446CE1">
            <w:pPr>
              <w:keepNext/>
              <w:keepLines/>
              <w:jc w:val="center"/>
              <w:rPr>
                <w:rFonts w:asciiTheme="minorHAnsi" w:hAnsiTheme="minorHAnsi"/>
              </w:rPr>
            </w:pPr>
            <w:r w:rsidRPr="00A27644">
              <w:rPr>
                <w:rFonts w:asciiTheme="minorHAnsi" w:hAnsiTheme="minorHAnsi"/>
              </w:rPr>
              <w:t>8</w:t>
            </w:r>
          </w:p>
        </w:tc>
      </w:tr>
      <w:bookmarkEnd w:id="0"/>
    </w:tbl>
    <w:p w14:paraId="41CB3AC7" w14:textId="77777777" w:rsidR="00895BD5" w:rsidRDefault="00895BD5" w:rsidP="00895BD5"/>
    <w:p w14:paraId="41EA5EE5" w14:textId="77777777" w:rsidR="0013324C" w:rsidRDefault="0013324C" w:rsidP="00895BD5">
      <w:pPr>
        <w:rPr>
          <w:b/>
        </w:rPr>
      </w:pPr>
    </w:p>
    <w:p w14:paraId="574749D6" w14:textId="77777777" w:rsidR="0013324C" w:rsidRDefault="0013324C" w:rsidP="00895BD5">
      <w:pPr>
        <w:rPr>
          <w:b/>
        </w:rPr>
      </w:pPr>
    </w:p>
    <w:p w14:paraId="2C9AA901" w14:textId="77777777" w:rsidR="00895BD5" w:rsidRDefault="00895BD5" w:rsidP="00895BD5">
      <w:pPr>
        <w:rPr>
          <w:b/>
        </w:rPr>
      </w:pPr>
      <w:r w:rsidRPr="00447FD6">
        <w:rPr>
          <w:b/>
        </w:rPr>
        <w:t>Interviewer record form</w:t>
      </w:r>
    </w:p>
    <w:p w14:paraId="4452547E" w14:textId="77777777" w:rsidR="00895BD5" w:rsidRDefault="00895BD5" w:rsidP="00895BD5">
      <w:r>
        <w:t>Interviewers must keep records about every person they approach for an interview.  This form should be attached to the questionnaires. It provides all of the information that is needed.</w:t>
      </w:r>
    </w:p>
    <w:p w14:paraId="25804A67" w14:textId="77777777" w:rsidR="00895BD5" w:rsidRDefault="00895BD5" w:rsidP="00895BD5">
      <w:r>
        <w:t>Review form.</w:t>
      </w:r>
    </w:p>
    <w:p w14:paraId="45B32916" w14:textId="77777777" w:rsidR="00895BD5" w:rsidRPr="00AD3E7C" w:rsidRDefault="00895BD5" w:rsidP="00895BD5">
      <w:pPr>
        <w:rPr>
          <w:b/>
          <w:color w:val="FF0000"/>
        </w:rPr>
      </w:pPr>
      <w:r w:rsidRPr="00AD3E7C">
        <w:rPr>
          <w:b/>
          <w:color w:val="FF0000"/>
        </w:rPr>
        <w:t>Note: The gender, province, and district of each person who was asked to answer the questionnaire must be recorded.</w:t>
      </w:r>
    </w:p>
    <w:p w14:paraId="053BF867" w14:textId="77777777" w:rsidR="00895BD5" w:rsidRDefault="00895BD5" w:rsidP="00895BD5">
      <w:pPr>
        <w:rPr>
          <w:b/>
        </w:rPr>
      </w:pPr>
    </w:p>
    <w:p w14:paraId="68B53EDD" w14:textId="77777777" w:rsidR="00895BD5" w:rsidRDefault="00895BD5" w:rsidP="00895BD5">
      <w:pPr>
        <w:rPr>
          <w:b/>
        </w:rPr>
      </w:pPr>
      <w:r>
        <w:rPr>
          <w:b/>
        </w:rPr>
        <w:lastRenderedPageBreak/>
        <w:t>Quality control</w:t>
      </w:r>
    </w:p>
    <w:p w14:paraId="0C398E03" w14:textId="77777777" w:rsidR="00895BD5" w:rsidRDefault="00895BD5" w:rsidP="00895BD5">
      <w:r>
        <w:t>Supervisors must review all returned questionnaires including the Interviewer Record Form.  If any errors are found, the supervisor must (1) correct mistakes if at all possible, and (2) instruct the interviewer on how to correctly complete the questionnaire and interviewer record form.</w:t>
      </w:r>
    </w:p>
    <w:p w14:paraId="1709C7E2" w14:textId="77777777" w:rsidR="00895BD5" w:rsidRDefault="00895BD5" w:rsidP="00895BD5">
      <w:r>
        <w:t xml:space="preserve">The interviewer record form includes interviewees’ addresses and, when available, phone numbers. Supervisors must randomly select 20 percent of interviews and verify that the interviews were conducted. </w:t>
      </w:r>
    </w:p>
    <w:p w14:paraId="6D45E4D1" w14:textId="77777777" w:rsidR="00895BD5" w:rsidRDefault="00895BD5" w:rsidP="00895BD5">
      <w:r>
        <w:t xml:space="preserve">For example, if interviewers collect 100 surveys, supervisors must verify 20. </w:t>
      </w:r>
    </w:p>
    <w:p w14:paraId="2D681D37" w14:textId="77777777" w:rsidR="00895BD5" w:rsidRDefault="00895BD5" w:rsidP="00895BD5">
      <w:r>
        <w:t xml:space="preserve">Supervisors will complete a Quality Control Form for each interview that is verified. </w:t>
      </w:r>
    </w:p>
    <w:p w14:paraId="0E35810E" w14:textId="77777777" w:rsidR="00895BD5" w:rsidRDefault="00895BD5" w:rsidP="00895BD5"/>
    <w:p w14:paraId="35A4A0CC" w14:textId="77777777" w:rsidR="00895BD5" w:rsidRDefault="00895BD5" w:rsidP="00895BD5">
      <w:pPr>
        <w:pStyle w:val="Heading2"/>
      </w:pPr>
      <w:r>
        <w:t>12 Nov. (Tuesday)</w:t>
      </w:r>
    </w:p>
    <w:p w14:paraId="07B97A1F" w14:textId="77777777" w:rsidR="00895BD5" w:rsidRDefault="00895BD5" w:rsidP="00895BD5">
      <w:pPr>
        <w:pStyle w:val="Heading2"/>
      </w:pPr>
      <w:r>
        <w:t>9 am to 4 pm</w:t>
      </w:r>
    </w:p>
    <w:p w14:paraId="718E99BA" w14:textId="77777777" w:rsidR="00895BD5" w:rsidRPr="0006101D" w:rsidRDefault="00895BD5" w:rsidP="00895BD5">
      <w:pPr>
        <w:pStyle w:val="Heading2"/>
        <w:spacing w:after="240"/>
      </w:pPr>
      <w:r>
        <w:t>Training Supervisors (Day 3)</w:t>
      </w:r>
    </w:p>
    <w:p w14:paraId="06AC63B1" w14:textId="77777777" w:rsidR="00895BD5" w:rsidRPr="00ED0F01" w:rsidRDefault="00895BD5" w:rsidP="00895BD5">
      <w:pPr>
        <w:rPr>
          <w:b/>
        </w:rPr>
      </w:pPr>
      <w:r w:rsidRPr="00ED0F01">
        <w:rPr>
          <w:b/>
        </w:rPr>
        <w:t>9 am – 12 pm:</w:t>
      </w:r>
    </w:p>
    <w:p w14:paraId="1E793F2A" w14:textId="77777777" w:rsidR="00895BD5" w:rsidRDefault="00895BD5" w:rsidP="00895BD5">
      <w:r>
        <w:t>Mock interviews: Supervisors will interview and critique each other providing positive feedback as well as items that need to be corrected.</w:t>
      </w:r>
    </w:p>
    <w:p w14:paraId="2C78FB23" w14:textId="77777777" w:rsidR="00895BD5" w:rsidRPr="00ED0F01" w:rsidRDefault="00895BD5" w:rsidP="00895BD5">
      <w:pPr>
        <w:rPr>
          <w:b/>
        </w:rPr>
      </w:pPr>
      <w:r w:rsidRPr="00ED0F01">
        <w:rPr>
          <w:b/>
        </w:rPr>
        <w:t>12 pm – 1 pm: Lunch</w:t>
      </w:r>
    </w:p>
    <w:p w14:paraId="38472F21" w14:textId="77777777" w:rsidR="00895BD5" w:rsidRPr="00ED0F01" w:rsidRDefault="00895BD5" w:rsidP="00895BD5">
      <w:pPr>
        <w:rPr>
          <w:b/>
        </w:rPr>
      </w:pPr>
      <w:r w:rsidRPr="00ED0F01">
        <w:rPr>
          <w:b/>
        </w:rPr>
        <w:t>1 pm – 4 pm:</w:t>
      </w:r>
    </w:p>
    <w:p w14:paraId="1DE7CE6C" w14:textId="77777777" w:rsidR="00895BD5" w:rsidRDefault="00895BD5" w:rsidP="00895BD5">
      <w:r>
        <w:t>Pretest: Total of 25 interviews</w:t>
      </w:r>
    </w:p>
    <w:p w14:paraId="60E6B902" w14:textId="77777777" w:rsidR="00895BD5" w:rsidRDefault="00895BD5" w:rsidP="00895BD5">
      <w:r>
        <w:t>Supervisors will conduct 25 interviews and record data.</w:t>
      </w:r>
    </w:p>
    <w:p w14:paraId="2D45B2C3" w14:textId="77777777" w:rsidR="00895BD5" w:rsidRDefault="00895BD5" w:rsidP="00895BD5">
      <w:r>
        <w:br w:type="page"/>
      </w:r>
    </w:p>
    <w:p w14:paraId="65E7A91F" w14:textId="77777777" w:rsidR="00895BD5" w:rsidRDefault="00895BD5" w:rsidP="00895BD5">
      <w:pPr>
        <w:pStyle w:val="Heading1"/>
      </w:pPr>
      <w:r>
        <w:lastRenderedPageBreak/>
        <w:t>Appendix B</w:t>
      </w:r>
    </w:p>
    <w:p w14:paraId="034FF2A4" w14:textId="77777777" w:rsidR="00895BD5" w:rsidRPr="0043756C" w:rsidRDefault="00895BD5" w:rsidP="00895BD5"/>
    <w:p w14:paraId="2D1C3208" w14:textId="77777777" w:rsidR="00895BD5" w:rsidRPr="0043756C" w:rsidRDefault="00895BD5" w:rsidP="00895BD5">
      <w:pPr>
        <w:rPr>
          <w:b/>
          <w:bCs/>
        </w:rPr>
      </w:pPr>
      <w:r w:rsidRPr="0043756C">
        <w:rPr>
          <w:b/>
          <w:bCs/>
        </w:rPr>
        <w:t>Overview of the weighting strategy</w:t>
      </w:r>
    </w:p>
    <w:p w14:paraId="2DB81615" w14:textId="77777777" w:rsidR="00895BD5" w:rsidRDefault="00895BD5" w:rsidP="00895BD5">
      <w:r>
        <w:t>The sample was a multi-stage stratified cluster sample.  Sample points were allocated in Stage 1 to provinces proportional to the population size of the province.  In Stage 2, sample points were allocated to districts proportional to the population size of the district.  Interviews were clustered within sampling points.</w:t>
      </w:r>
    </w:p>
    <w:p w14:paraId="0A33DE74" w14:textId="77777777" w:rsidR="00895BD5" w:rsidRDefault="00895BD5" w:rsidP="00895BD5">
      <w:r>
        <w:t xml:space="preserve">To accommodate this design, three sets of weights were calculated.  One weight is the selection probability weight that used as the initial design weight for calculating non-response adjustment post fielding.  It is called </w:t>
      </w:r>
      <w:r w:rsidRPr="00790C48">
        <w:rPr>
          <w:i/>
        </w:rPr>
        <w:t>BASEWEIGHT</w:t>
      </w:r>
      <w:r>
        <w:t xml:space="preserve"> on the data file.  Another weight, </w:t>
      </w:r>
      <w:r w:rsidRPr="00790C48">
        <w:rPr>
          <w:i/>
        </w:rPr>
        <w:t>WT1a</w:t>
      </w:r>
      <w:r>
        <w:t xml:space="preserve">, includes all respondents—likely voters and unlikely voters—and is a post-stratification weight used for both national and regional level estimates of the total population.  The third weight, </w:t>
      </w:r>
      <w:r w:rsidRPr="00790C48">
        <w:rPr>
          <w:i/>
        </w:rPr>
        <w:t>WT2a</w:t>
      </w:r>
      <w:r>
        <w:t xml:space="preserve">, is also a post-stratification weight and includes only likely voters and is used for both national and regional estimates of the likely voter population.  Control totals for </w:t>
      </w:r>
      <w:r w:rsidRPr="0058352A">
        <w:rPr>
          <w:i/>
        </w:rPr>
        <w:t>WT2a</w:t>
      </w:r>
      <w:r>
        <w:t xml:space="preserve"> were derived from the full sample using </w:t>
      </w:r>
      <w:r w:rsidRPr="0058352A">
        <w:rPr>
          <w:i/>
        </w:rPr>
        <w:t>WT1a</w:t>
      </w:r>
      <w:r>
        <w:t xml:space="preserve">. </w:t>
      </w:r>
    </w:p>
    <w:p w14:paraId="02E9ABD0" w14:textId="77777777" w:rsidR="00895BD5" w:rsidRDefault="00895BD5" w:rsidP="00895BD5">
      <w:r>
        <w:t xml:space="preserve">The </w:t>
      </w:r>
      <w:r w:rsidRPr="0058352A">
        <w:rPr>
          <w:i/>
        </w:rPr>
        <w:t>BASEWEIGHT</w:t>
      </w:r>
      <w:r>
        <w:t xml:space="preserve"> is calculated:</w:t>
      </w:r>
    </w:p>
    <w:p w14:paraId="5970E95B" w14:textId="77777777" w:rsidR="00895BD5" w:rsidRDefault="004674F1" w:rsidP="00895BD5">
      <w:pPr>
        <w:jc w:val="center"/>
      </w:pPr>
      <m:oMath>
        <m:sSubSup>
          <m:sSubSupPr>
            <m:ctrlPr>
              <w:rPr>
                <w:rFonts w:ascii="Cambria Math" w:hAnsi="Cambria Math"/>
                <w:i/>
              </w:rPr>
            </m:ctrlPr>
          </m:sSubSupPr>
          <m:e>
            <m:r>
              <w:rPr>
                <w:rFonts w:ascii="Cambria Math" w:hAnsi="Cambria Math"/>
              </w:rPr>
              <m:t>W</m:t>
            </m:r>
          </m:e>
          <m:sub>
            <m:r>
              <w:rPr>
                <w:rFonts w:ascii="Cambria Math" w:hAnsi="Cambria Math"/>
              </w:rPr>
              <m:t>ij</m:t>
            </m:r>
          </m:sub>
          <m:sup>
            <m:r>
              <w:rPr>
                <w:rFonts w:ascii="Cambria Math" w:hAnsi="Cambria Math"/>
              </w:rPr>
              <m:t>1</m:t>
            </m:r>
          </m:sup>
        </m:sSubSup>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N</m:t>
                </m:r>
              </m:e>
              <m:sub>
                <m:r>
                  <w:rPr>
                    <w:rFonts w:ascii="Cambria Math" w:hAnsi="Cambria Math"/>
                  </w:rPr>
                  <m:t>i</m:t>
                </m:r>
              </m:sub>
            </m:sSub>
          </m:num>
          <m:den>
            <m:sSub>
              <m:sSubPr>
                <m:ctrlPr>
                  <w:rPr>
                    <w:rFonts w:ascii="Cambria Math" w:hAnsi="Cambria Math"/>
                    <w:i/>
                  </w:rPr>
                </m:ctrlPr>
              </m:sSubPr>
              <m:e>
                <m:r>
                  <w:rPr>
                    <w:rFonts w:ascii="Cambria Math" w:hAnsi="Cambria Math"/>
                  </w:rPr>
                  <m:t>n</m:t>
                </m:r>
              </m:e>
              <m:sub>
                <m:r>
                  <w:rPr>
                    <w:rFonts w:ascii="Cambria Math" w:hAnsi="Cambria Math"/>
                  </w:rPr>
                  <m:t>i</m:t>
                </m:r>
              </m:sub>
            </m:sSub>
          </m:den>
        </m:f>
      </m:oMath>
      <w:r w:rsidR="00895BD5">
        <w:t>,</w:t>
      </w:r>
    </w:p>
    <w:p w14:paraId="5BB53B00" w14:textId="77777777" w:rsidR="00895BD5" w:rsidRDefault="00895BD5" w:rsidP="00895BD5">
      <w:pPr>
        <w:rPr>
          <w:i/>
        </w:rPr>
      </w:pPr>
      <w:r>
        <w:tab/>
      </w:r>
      <m:oMath>
        <m:sSubSup>
          <m:sSubSupPr>
            <m:ctrlPr>
              <w:rPr>
                <w:rFonts w:ascii="Cambria Math" w:hAnsi="Cambria Math"/>
                <w:i/>
              </w:rPr>
            </m:ctrlPr>
          </m:sSubSupPr>
          <m:e>
            <m:r>
              <w:rPr>
                <w:rFonts w:ascii="Cambria Math" w:hAnsi="Cambria Math"/>
              </w:rPr>
              <m:t>W</m:t>
            </m:r>
          </m:e>
          <m:sub>
            <m:r>
              <w:rPr>
                <w:rFonts w:ascii="Cambria Math" w:hAnsi="Cambria Math"/>
              </w:rPr>
              <m:t>ij</m:t>
            </m:r>
          </m:sub>
          <m:sup>
            <m:r>
              <w:rPr>
                <w:rFonts w:ascii="Cambria Math" w:hAnsi="Cambria Math"/>
              </w:rPr>
              <m:t>1</m:t>
            </m:r>
          </m:sup>
        </m:sSubSup>
      </m:oMath>
      <w:r>
        <w:t xml:space="preserve">= </w:t>
      </w:r>
      <w:proofErr w:type="gramStart"/>
      <w:r>
        <w:t>the</w:t>
      </w:r>
      <w:proofErr w:type="gramEnd"/>
      <w:r>
        <w:t xml:space="preserve"> initial weight for the </w:t>
      </w:r>
      <w:proofErr w:type="spellStart"/>
      <w:r w:rsidRPr="00790C48">
        <w:rPr>
          <w:i/>
        </w:rPr>
        <w:t>j</w:t>
      </w:r>
      <w:r w:rsidRPr="00790C48">
        <w:rPr>
          <w:i/>
          <w:vertAlign w:val="superscript"/>
        </w:rPr>
        <w:t>th</w:t>
      </w:r>
      <w:proofErr w:type="spellEnd"/>
      <w:r>
        <w:t xml:space="preserve"> sample member in district </w:t>
      </w:r>
      <w:proofErr w:type="spellStart"/>
      <w:r w:rsidRPr="00790C48">
        <w:rPr>
          <w:i/>
        </w:rPr>
        <w:t>i</w:t>
      </w:r>
      <w:proofErr w:type="spellEnd"/>
    </w:p>
    <w:p w14:paraId="52A551E8" w14:textId="77777777" w:rsidR="00895BD5" w:rsidRDefault="00895BD5" w:rsidP="00895BD5">
      <w:r w:rsidRPr="0058352A">
        <w:rPr>
          <w:i/>
        </w:rPr>
        <w:t>WT1a</w:t>
      </w:r>
      <w:r>
        <w:t xml:space="preserve"> and </w:t>
      </w:r>
      <w:r w:rsidRPr="0058352A">
        <w:rPr>
          <w:i/>
        </w:rPr>
        <w:t>WT2a</w:t>
      </w:r>
      <w:r>
        <w:t xml:space="preserve"> were both calculated using an iterative proportional fitting algorithm (also known as raking) first proposed by Deming &amp; Stephan (1940).  It performs a stepwise adjustment of the </w:t>
      </w:r>
      <w:r w:rsidRPr="0058352A">
        <w:rPr>
          <w:i/>
        </w:rPr>
        <w:t>BASEWEIGHT</w:t>
      </w:r>
      <w:r>
        <w:t xml:space="preserve"> to achieve known population margins.  The adjustment process was repeated until the difference between the weighted margins of respondents and the known population margins was less than two percentage points.  The geo-demographic characteristics used for both post-stratification weights include:</w:t>
      </w:r>
    </w:p>
    <w:p w14:paraId="2B440221" w14:textId="77777777" w:rsidR="00895BD5" w:rsidRDefault="00895BD5" w:rsidP="00895BD5">
      <w:pPr>
        <w:pStyle w:val="ListParagraph"/>
        <w:numPr>
          <w:ilvl w:val="0"/>
          <w:numId w:val="20"/>
        </w:numPr>
        <w:spacing w:after="200" w:line="240" w:lineRule="auto"/>
        <w:jc w:val="left"/>
      </w:pPr>
      <w:r>
        <w:t>Gender</w:t>
      </w:r>
    </w:p>
    <w:p w14:paraId="6B128573" w14:textId="77777777" w:rsidR="00895BD5" w:rsidRDefault="00895BD5" w:rsidP="00895BD5">
      <w:pPr>
        <w:pStyle w:val="ListParagraph"/>
        <w:numPr>
          <w:ilvl w:val="0"/>
          <w:numId w:val="20"/>
        </w:numPr>
        <w:spacing w:after="200" w:line="240" w:lineRule="auto"/>
        <w:jc w:val="left"/>
      </w:pPr>
      <w:r>
        <w:t>Urban/rural</w:t>
      </w:r>
    </w:p>
    <w:p w14:paraId="40968856" w14:textId="77777777" w:rsidR="00895BD5" w:rsidRDefault="00895BD5" w:rsidP="00895BD5">
      <w:pPr>
        <w:pStyle w:val="ListParagraph"/>
        <w:numPr>
          <w:ilvl w:val="0"/>
          <w:numId w:val="20"/>
        </w:numPr>
        <w:spacing w:after="200" w:line="240" w:lineRule="auto"/>
        <w:jc w:val="left"/>
      </w:pPr>
      <w:r>
        <w:t>Province</w:t>
      </w:r>
    </w:p>
    <w:p w14:paraId="69F912F2" w14:textId="77777777" w:rsidR="00895BD5" w:rsidRDefault="00895BD5" w:rsidP="00895BD5">
      <w:r>
        <w:t xml:space="preserve">Each region was raked separately and then scaled to the region’s proportion of the total population.  The population margins for </w:t>
      </w:r>
      <w:r w:rsidRPr="0058352A">
        <w:rPr>
          <w:i/>
        </w:rPr>
        <w:t>WT1a</w:t>
      </w:r>
      <w:r>
        <w:rPr>
          <w:i/>
        </w:rPr>
        <w:t xml:space="preserve"> </w:t>
      </w:r>
      <w:r>
        <w:t>were taken from the Central Statistics Organization in Afghanistan (</w:t>
      </w:r>
      <w:hyperlink r:id="rId12" w:history="1">
        <w:r w:rsidRPr="001B1123">
          <w:rPr>
            <w:rStyle w:val="Hyperlink"/>
          </w:rPr>
          <w:t>http://cso.gov.af/Content/files/Settled%20Population%20by%20Civil%20Division,.pdf</w:t>
        </w:r>
      </w:hyperlink>
      <w:r>
        <w:t xml:space="preserve">).  Population margins for </w:t>
      </w:r>
      <w:r w:rsidRPr="0058352A">
        <w:rPr>
          <w:i/>
        </w:rPr>
        <w:t>WT2a</w:t>
      </w:r>
      <w:r>
        <w:t xml:space="preserve"> were derived from the full sample using </w:t>
      </w:r>
      <w:r w:rsidRPr="0058352A">
        <w:rPr>
          <w:i/>
        </w:rPr>
        <w:t>WT1a</w:t>
      </w:r>
      <w:r>
        <w:t>.  The tables below show both the population margins and the resulting weighted margins within each region.  Very little weighting was necessary due to the population proportional-to-size appropriation of sampling units and the quotas used for gender.</w:t>
      </w:r>
    </w:p>
    <w:p w14:paraId="1358C79A" w14:textId="77777777" w:rsidR="00895BD5" w:rsidRDefault="00895BD5" w:rsidP="00895BD5"/>
    <w:p w14:paraId="4FEE11D2" w14:textId="77777777" w:rsidR="00895BD5" w:rsidRDefault="00895BD5" w:rsidP="00895BD5"/>
    <w:p w14:paraId="7B2E8BF0" w14:textId="77777777" w:rsidR="00895BD5" w:rsidRDefault="00895BD5" w:rsidP="00895BD5"/>
    <w:tbl>
      <w:tblPr>
        <w:tblStyle w:val="TableGrid0"/>
        <w:tblW w:w="0" w:type="auto"/>
        <w:tblLook w:val="04A0" w:firstRow="1" w:lastRow="0" w:firstColumn="1" w:lastColumn="0" w:noHBand="0" w:noVBand="1"/>
      </w:tblPr>
      <w:tblGrid>
        <w:gridCol w:w="1771"/>
        <w:gridCol w:w="1771"/>
        <w:gridCol w:w="1771"/>
        <w:gridCol w:w="1771"/>
        <w:gridCol w:w="1772"/>
      </w:tblGrid>
      <w:tr w:rsidR="00895BD5" w14:paraId="4EC6A5A1" w14:textId="77777777" w:rsidTr="00446CE1">
        <w:tc>
          <w:tcPr>
            <w:tcW w:w="1771" w:type="dxa"/>
          </w:tcPr>
          <w:p w14:paraId="43BB708C" w14:textId="77777777" w:rsidR="00895BD5" w:rsidRPr="00895BD5" w:rsidRDefault="00895BD5" w:rsidP="00895BD5">
            <w:pPr>
              <w:spacing w:after="0" w:line="240" w:lineRule="auto"/>
              <w:rPr>
                <w:rFonts w:asciiTheme="minorHAnsi" w:hAnsiTheme="minorHAnsi"/>
              </w:rPr>
            </w:pPr>
            <w:r w:rsidRPr="00895BD5">
              <w:rPr>
                <w:rFonts w:asciiTheme="minorHAnsi" w:hAnsiTheme="minorHAnsi"/>
              </w:rPr>
              <w:t>Region 1</w:t>
            </w:r>
          </w:p>
        </w:tc>
        <w:tc>
          <w:tcPr>
            <w:tcW w:w="3542" w:type="dxa"/>
            <w:gridSpan w:val="2"/>
          </w:tcPr>
          <w:p w14:paraId="08D9762A" w14:textId="77777777" w:rsidR="00895BD5" w:rsidRPr="00895BD5" w:rsidRDefault="00895BD5" w:rsidP="00895BD5">
            <w:pPr>
              <w:spacing w:after="0" w:line="240" w:lineRule="auto"/>
              <w:jc w:val="center"/>
              <w:rPr>
                <w:rFonts w:asciiTheme="minorHAnsi" w:hAnsiTheme="minorHAnsi"/>
              </w:rPr>
            </w:pPr>
            <w:r w:rsidRPr="00895BD5">
              <w:rPr>
                <w:rFonts w:asciiTheme="minorHAnsi" w:hAnsiTheme="minorHAnsi"/>
              </w:rPr>
              <w:t>Total Population</w:t>
            </w:r>
          </w:p>
        </w:tc>
        <w:tc>
          <w:tcPr>
            <w:tcW w:w="3543" w:type="dxa"/>
            <w:gridSpan w:val="2"/>
          </w:tcPr>
          <w:p w14:paraId="1996F1CB" w14:textId="77777777" w:rsidR="00895BD5" w:rsidRPr="00895BD5" w:rsidRDefault="00895BD5" w:rsidP="00895BD5">
            <w:pPr>
              <w:spacing w:after="0" w:line="240" w:lineRule="auto"/>
              <w:jc w:val="center"/>
              <w:rPr>
                <w:rFonts w:asciiTheme="minorHAnsi" w:hAnsiTheme="minorHAnsi"/>
              </w:rPr>
            </w:pPr>
            <w:r w:rsidRPr="00895BD5">
              <w:rPr>
                <w:rFonts w:asciiTheme="minorHAnsi" w:hAnsiTheme="minorHAnsi"/>
              </w:rPr>
              <w:t>Likely Voters</w:t>
            </w:r>
          </w:p>
        </w:tc>
      </w:tr>
      <w:tr w:rsidR="00895BD5" w14:paraId="5FA31C38" w14:textId="77777777" w:rsidTr="00446CE1">
        <w:tc>
          <w:tcPr>
            <w:tcW w:w="1771" w:type="dxa"/>
          </w:tcPr>
          <w:p w14:paraId="35CCE3C3" w14:textId="77777777" w:rsidR="00895BD5" w:rsidRPr="00895BD5" w:rsidRDefault="00895BD5" w:rsidP="00895BD5">
            <w:pPr>
              <w:spacing w:after="0" w:line="240" w:lineRule="auto"/>
              <w:rPr>
                <w:rFonts w:asciiTheme="minorHAnsi" w:hAnsiTheme="minorHAnsi"/>
              </w:rPr>
            </w:pPr>
          </w:p>
        </w:tc>
        <w:tc>
          <w:tcPr>
            <w:tcW w:w="1771" w:type="dxa"/>
            <w:vAlign w:val="center"/>
          </w:tcPr>
          <w:p w14:paraId="104A7441" w14:textId="77777777" w:rsidR="00895BD5" w:rsidRPr="00895BD5" w:rsidRDefault="00895BD5" w:rsidP="00895BD5">
            <w:pPr>
              <w:spacing w:after="0" w:line="240" w:lineRule="auto"/>
              <w:jc w:val="center"/>
              <w:rPr>
                <w:rFonts w:asciiTheme="minorHAnsi" w:hAnsiTheme="minorHAnsi"/>
              </w:rPr>
            </w:pPr>
            <w:r w:rsidRPr="00895BD5">
              <w:rPr>
                <w:rFonts w:asciiTheme="minorHAnsi" w:hAnsiTheme="minorHAnsi"/>
              </w:rPr>
              <w:t>Population Margins</w:t>
            </w:r>
          </w:p>
        </w:tc>
        <w:tc>
          <w:tcPr>
            <w:tcW w:w="1771" w:type="dxa"/>
            <w:vAlign w:val="center"/>
          </w:tcPr>
          <w:p w14:paraId="135A8EDF" w14:textId="77777777" w:rsidR="00895BD5" w:rsidRPr="00895BD5" w:rsidRDefault="00895BD5" w:rsidP="00895BD5">
            <w:pPr>
              <w:spacing w:after="0" w:line="240" w:lineRule="auto"/>
              <w:jc w:val="center"/>
              <w:rPr>
                <w:rFonts w:asciiTheme="minorHAnsi" w:hAnsiTheme="minorHAnsi"/>
              </w:rPr>
            </w:pPr>
            <w:r w:rsidRPr="00895BD5">
              <w:rPr>
                <w:rFonts w:asciiTheme="minorHAnsi" w:hAnsiTheme="minorHAnsi"/>
              </w:rPr>
              <w:t>WT1a Weighted Margins</w:t>
            </w:r>
          </w:p>
        </w:tc>
        <w:tc>
          <w:tcPr>
            <w:tcW w:w="1771" w:type="dxa"/>
            <w:vAlign w:val="center"/>
          </w:tcPr>
          <w:p w14:paraId="1427CFC4" w14:textId="77777777" w:rsidR="00895BD5" w:rsidRPr="00895BD5" w:rsidRDefault="00895BD5" w:rsidP="00895BD5">
            <w:pPr>
              <w:spacing w:after="0" w:line="240" w:lineRule="auto"/>
              <w:jc w:val="center"/>
              <w:rPr>
                <w:rFonts w:asciiTheme="minorHAnsi" w:hAnsiTheme="minorHAnsi"/>
              </w:rPr>
            </w:pPr>
            <w:r w:rsidRPr="00895BD5">
              <w:rPr>
                <w:rFonts w:asciiTheme="minorHAnsi" w:hAnsiTheme="minorHAnsi"/>
              </w:rPr>
              <w:t>Population Margins</w:t>
            </w:r>
          </w:p>
        </w:tc>
        <w:tc>
          <w:tcPr>
            <w:tcW w:w="1772" w:type="dxa"/>
            <w:vAlign w:val="center"/>
          </w:tcPr>
          <w:p w14:paraId="565A4202" w14:textId="77777777" w:rsidR="00895BD5" w:rsidRPr="00895BD5" w:rsidRDefault="00895BD5" w:rsidP="00895BD5">
            <w:pPr>
              <w:spacing w:after="0" w:line="240" w:lineRule="auto"/>
              <w:jc w:val="center"/>
              <w:rPr>
                <w:rFonts w:asciiTheme="minorHAnsi" w:hAnsiTheme="minorHAnsi"/>
              </w:rPr>
            </w:pPr>
            <w:r w:rsidRPr="00895BD5">
              <w:rPr>
                <w:rFonts w:asciiTheme="minorHAnsi" w:hAnsiTheme="minorHAnsi"/>
              </w:rPr>
              <w:t>WT1a Weighted Margins</w:t>
            </w:r>
          </w:p>
        </w:tc>
      </w:tr>
      <w:tr w:rsidR="00895BD5" w14:paraId="0788A0B9" w14:textId="77777777" w:rsidTr="00446CE1">
        <w:tc>
          <w:tcPr>
            <w:tcW w:w="1771" w:type="dxa"/>
          </w:tcPr>
          <w:p w14:paraId="0F7E73DA" w14:textId="77777777" w:rsidR="00895BD5" w:rsidRPr="00895BD5" w:rsidRDefault="00895BD5" w:rsidP="00895BD5">
            <w:pPr>
              <w:spacing w:after="0" w:line="240" w:lineRule="auto"/>
              <w:ind w:left="0" w:hanging="14"/>
              <w:rPr>
                <w:rFonts w:asciiTheme="minorHAnsi" w:hAnsiTheme="minorHAnsi"/>
              </w:rPr>
            </w:pPr>
            <w:r w:rsidRPr="00895BD5">
              <w:rPr>
                <w:rFonts w:asciiTheme="minorHAnsi" w:hAnsiTheme="minorHAnsi"/>
              </w:rPr>
              <w:t>Gender</w:t>
            </w:r>
          </w:p>
          <w:p w14:paraId="012F2E11" w14:textId="77777777" w:rsidR="00895BD5" w:rsidRPr="00895BD5" w:rsidRDefault="00895BD5" w:rsidP="00895BD5">
            <w:pPr>
              <w:spacing w:after="0" w:line="240" w:lineRule="auto"/>
              <w:ind w:left="0" w:hanging="14"/>
              <w:rPr>
                <w:rFonts w:asciiTheme="minorHAnsi" w:hAnsiTheme="minorHAnsi"/>
              </w:rPr>
            </w:pPr>
            <w:r w:rsidRPr="00895BD5">
              <w:rPr>
                <w:rFonts w:asciiTheme="minorHAnsi" w:hAnsiTheme="minorHAnsi"/>
              </w:rPr>
              <w:t xml:space="preserve">     Male</w:t>
            </w:r>
          </w:p>
          <w:p w14:paraId="0A06FAAD" w14:textId="77777777" w:rsidR="00895BD5" w:rsidRPr="00895BD5" w:rsidRDefault="00895BD5" w:rsidP="00895BD5">
            <w:pPr>
              <w:spacing w:after="0" w:line="240" w:lineRule="auto"/>
              <w:ind w:left="0" w:hanging="14"/>
              <w:rPr>
                <w:rFonts w:asciiTheme="minorHAnsi" w:hAnsiTheme="minorHAnsi"/>
              </w:rPr>
            </w:pPr>
            <w:r w:rsidRPr="00895BD5">
              <w:rPr>
                <w:rFonts w:asciiTheme="minorHAnsi" w:hAnsiTheme="minorHAnsi"/>
              </w:rPr>
              <w:t xml:space="preserve">     Female</w:t>
            </w:r>
          </w:p>
        </w:tc>
        <w:tc>
          <w:tcPr>
            <w:tcW w:w="1771" w:type="dxa"/>
          </w:tcPr>
          <w:p w14:paraId="48CB70AD" w14:textId="77777777" w:rsidR="00895BD5" w:rsidRPr="00895BD5" w:rsidRDefault="00895BD5" w:rsidP="00895BD5">
            <w:pPr>
              <w:tabs>
                <w:tab w:val="decimal" w:pos="929"/>
              </w:tabs>
              <w:spacing w:after="0" w:line="240" w:lineRule="auto"/>
              <w:ind w:left="0" w:hanging="14"/>
              <w:rPr>
                <w:rFonts w:asciiTheme="minorHAnsi" w:hAnsiTheme="minorHAnsi"/>
              </w:rPr>
            </w:pPr>
          </w:p>
          <w:p w14:paraId="3FAE7A2C" w14:textId="77777777" w:rsidR="00895BD5" w:rsidRPr="00895BD5" w:rsidRDefault="00895BD5" w:rsidP="00895BD5">
            <w:pPr>
              <w:tabs>
                <w:tab w:val="decimal" w:pos="929"/>
              </w:tabs>
              <w:spacing w:after="0" w:line="240" w:lineRule="auto"/>
              <w:ind w:left="0" w:hanging="14"/>
              <w:rPr>
                <w:rFonts w:asciiTheme="minorHAnsi" w:hAnsiTheme="minorHAnsi"/>
              </w:rPr>
            </w:pPr>
            <w:r w:rsidRPr="00895BD5">
              <w:rPr>
                <w:rFonts w:asciiTheme="minorHAnsi" w:hAnsiTheme="minorHAnsi"/>
              </w:rPr>
              <w:t>51.09</w:t>
            </w:r>
          </w:p>
          <w:p w14:paraId="2391B98F" w14:textId="77777777" w:rsidR="00895BD5" w:rsidRPr="00895BD5" w:rsidRDefault="00895BD5" w:rsidP="00895BD5">
            <w:pPr>
              <w:tabs>
                <w:tab w:val="decimal" w:pos="929"/>
              </w:tabs>
              <w:spacing w:after="0" w:line="240" w:lineRule="auto"/>
              <w:ind w:left="0" w:hanging="14"/>
              <w:rPr>
                <w:rFonts w:asciiTheme="minorHAnsi" w:hAnsiTheme="minorHAnsi"/>
              </w:rPr>
            </w:pPr>
            <w:r w:rsidRPr="00895BD5">
              <w:rPr>
                <w:rFonts w:asciiTheme="minorHAnsi" w:hAnsiTheme="minorHAnsi"/>
              </w:rPr>
              <w:t>48.91</w:t>
            </w:r>
          </w:p>
        </w:tc>
        <w:tc>
          <w:tcPr>
            <w:tcW w:w="1771" w:type="dxa"/>
          </w:tcPr>
          <w:p w14:paraId="2888790B" w14:textId="77777777" w:rsidR="00895BD5" w:rsidRPr="00895BD5" w:rsidRDefault="00895BD5" w:rsidP="00895BD5">
            <w:pPr>
              <w:tabs>
                <w:tab w:val="decimal" w:pos="929"/>
              </w:tabs>
              <w:spacing w:after="0" w:line="240" w:lineRule="auto"/>
              <w:ind w:left="0" w:hanging="14"/>
              <w:rPr>
                <w:rFonts w:asciiTheme="minorHAnsi" w:hAnsiTheme="minorHAnsi"/>
              </w:rPr>
            </w:pPr>
          </w:p>
          <w:p w14:paraId="16986986" w14:textId="77777777" w:rsidR="00895BD5" w:rsidRPr="00895BD5" w:rsidRDefault="00895BD5" w:rsidP="00895BD5">
            <w:pPr>
              <w:tabs>
                <w:tab w:val="decimal" w:pos="929"/>
              </w:tabs>
              <w:spacing w:after="0" w:line="240" w:lineRule="auto"/>
              <w:ind w:left="0" w:hanging="14"/>
              <w:rPr>
                <w:rFonts w:asciiTheme="minorHAnsi" w:hAnsiTheme="minorHAnsi"/>
              </w:rPr>
            </w:pPr>
            <w:r w:rsidRPr="00895BD5">
              <w:rPr>
                <w:rFonts w:asciiTheme="minorHAnsi" w:hAnsiTheme="minorHAnsi"/>
              </w:rPr>
              <w:t>51.14</w:t>
            </w:r>
          </w:p>
          <w:p w14:paraId="7014FAF1" w14:textId="77777777" w:rsidR="00895BD5" w:rsidRPr="00895BD5" w:rsidRDefault="00895BD5" w:rsidP="00895BD5">
            <w:pPr>
              <w:tabs>
                <w:tab w:val="decimal" w:pos="929"/>
              </w:tabs>
              <w:spacing w:after="0" w:line="240" w:lineRule="auto"/>
              <w:ind w:left="0" w:hanging="14"/>
              <w:rPr>
                <w:rFonts w:asciiTheme="minorHAnsi" w:hAnsiTheme="minorHAnsi"/>
              </w:rPr>
            </w:pPr>
            <w:r w:rsidRPr="00895BD5">
              <w:rPr>
                <w:rFonts w:asciiTheme="minorHAnsi" w:hAnsiTheme="minorHAnsi"/>
              </w:rPr>
              <w:t>48.86</w:t>
            </w:r>
          </w:p>
        </w:tc>
        <w:tc>
          <w:tcPr>
            <w:tcW w:w="1771" w:type="dxa"/>
          </w:tcPr>
          <w:p w14:paraId="6FEBD168" w14:textId="77777777" w:rsidR="00895BD5" w:rsidRPr="00895BD5" w:rsidRDefault="00895BD5" w:rsidP="00895BD5">
            <w:pPr>
              <w:tabs>
                <w:tab w:val="decimal" w:pos="929"/>
              </w:tabs>
              <w:spacing w:after="0" w:line="240" w:lineRule="auto"/>
              <w:ind w:left="0" w:hanging="14"/>
              <w:rPr>
                <w:rFonts w:asciiTheme="minorHAnsi" w:hAnsiTheme="minorHAnsi"/>
              </w:rPr>
            </w:pPr>
          </w:p>
          <w:p w14:paraId="44CD6550" w14:textId="77777777" w:rsidR="00895BD5" w:rsidRPr="00895BD5" w:rsidRDefault="00895BD5" w:rsidP="00895BD5">
            <w:pPr>
              <w:tabs>
                <w:tab w:val="decimal" w:pos="929"/>
              </w:tabs>
              <w:spacing w:after="0" w:line="240" w:lineRule="auto"/>
              <w:ind w:left="0" w:hanging="14"/>
              <w:rPr>
                <w:rFonts w:asciiTheme="minorHAnsi" w:hAnsiTheme="minorHAnsi"/>
              </w:rPr>
            </w:pPr>
            <w:r w:rsidRPr="00895BD5">
              <w:rPr>
                <w:rFonts w:asciiTheme="minorHAnsi" w:hAnsiTheme="minorHAnsi"/>
              </w:rPr>
              <w:t>57.32</w:t>
            </w:r>
          </w:p>
          <w:p w14:paraId="16B48282" w14:textId="77777777" w:rsidR="00895BD5" w:rsidRPr="00895BD5" w:rsidRDefault="00895BD5" w:rsidP="00895BD5">
            <w:pPr>
              <w:tabs>
                <w:tab w:val="decimal" w:pos="929"/>
              </w:tabs>
              <w:spacing w:after="0" w:line="240" w:lineRule="auto"/>
              <w:ind w:left="0" w:hanging="14"/>
              <w:rPr>
                <w:rFonts w:asciiTheme="minorHAnsi" w:hAnsiTheme="minorHAnsi"/>
              </w:rPr>
            </w:pPr>
            <w:r w:rsidRPr="00895BD5">
              <w:rPr>
                <w:rFonts w:asciiTheme="minorHAnsi" w:hAnsiTheme="minorHAnsi"/>
              </w:rPr>
              <w:t>42.68</w:t>
            </w:r>
          </w:p>
        </w:tc>
        <w:tc>
          <w:tcPr>
            <w:tcW w:w="1772" w:type="dxa"/>
          </w:tcPr>
          <w:p w14:paraId="25FF83E7" w14:textId="77777777" w:rsidR="00895BD5" w:rsidRPr="00895BD5" w:rsidRDefault="00895BD5" w:rsidP="00895BD5">
            <w:pPr>
              <w:tabs>
                <w:tab w:val="decimal" w:pos="929"/>
              </w:tabs>
              <w:spacing w:after="0" w:line="240" w:lineRule="auto"/>
              <w:ind w:left="0" w:hanging="14"/>
              <w:rPr>
                <w:rFonts w:asciiTheme="minorHAnsi" w:hAnsiTheme="minorHAnsi"/>
              </w:rPr>
            </w:pPr>
          </w:p>
          <w:p w14:paraId="5674041E" w14:textId="77777777" w:rsidR="00895BD5" w:rsidRPr="00895BD5" w:rsidRDefault="00895BD5" w:rsidP="00895BD5">
            <w:pPr>
              <w:tabs>
                <w:tab w:val="decimal" w:pos="929"/>
              </w:tabs>
              <w:spacing w:after="0" w:line="240" w:lineRule="auto"/>
              <w:ind w:left="0" w:hanging="14"/>
              <w:rPr>
                <w:rFonts w:asciiTheme="minorHAnsi" w:hAnsiTheme="minorHAnsi"/>
              </w:rPr>
            </w:pPr>
            <w:r w:rsidRPr="00895BD5">
              <w:rPr>
                <w:rFonts w:asciiTheme="minorHAnsi" w:hAnsiTheme="minorHAnsi"/>
              </w:rPr>
              <w:t>57.31</w:t>
            </w:r>
          </w:p>
          <w:p w14:paraId="3BCECC83" w14:textId="77777777" w:rsidR="00895BD5" w:rsidRPr="00895BD5" w:rsidRDefault="00895BD5" w:rsidP="00895BD5">
            <w:pPr>
              <w:tabs>
                <w:tab w:val="decimal" w:pos="929"/>
              </w:tabs>
              <w:spacing w:after="0" w:line="240" w:lineRule="auto"/>
              <w:ind w:left="0" w:hanging="14"/>
              <w:rPr>
                <w:rFonts w:asciiTheme="minorHAnsi" w:hAnsiTheme="minorHAnsi"/>
              </w:rPr>
            </w:pPr>
            <w:r w:rsidRPr="00895BD5">
              <w:rPr>
                <w:rFonts w:asciiTheme="minorHAnsi" w:hAnsiTheme="minorHAnsi"/>
              </w:rPr>
              <w:t>42.69</w:t>
            </w:r>
          </w:p>
        </w:tc>
      </w:tr>
      <w:tr w:rsidR="00895BD5" w14:paraId="3CFE5196" w14:textId="77777777" w:rsidTr="00446CE1">
        <w:tc>
          <w:tcPr>
            <w:tcW w:w="1771" w:type="dxa"/>
          </w:tcPr>
          <w:p w14:paraId="1F8A9899" w14:textId="77777777" w:rsidR="00895BD5" w:rsidRPr="00895BD5" w:rsidRDefault="00895BD5" w:rsidP="00895BD5">
            <w:pPr>
              <w:spacing w:after="0" w:line="240" w:lineRule="auto"/>
              <w:rPr>
                <w:rFonts w:asciiTheme="minorHAnsi" w:hAnsiTheme="minorHAnsi"/>
              </w:rPr>
            </w:pPr>
            <w:r w:rsidRPr="00895BD5">
              <w:rPr>
                <w:rFonts w:asciiTheme="minorHAnsi" w:hAnsiTheme="minorHAnsi"/>
              </w:rPr>
              <w:t>Urban/Rural</w:t>
            </w:r>
          </w:p>
          <w:p w14:paraId="230CF2AF" w14:textId="77777777" w:rsidR="00895BD5" w:rsidRPr="00895BD5" w:rsidRDefault="00895BD5" w:rsidP="00895BD5">
            <w:pPr>
              <w:spacing w:after="0" w:line="240" w:lineRule="auto"/>
              <w:rPr>
                <w:rFonts w:asciiTheme="minorHAnsi" w:hAnsiTheme="minorHAnsi"/>
              </w:rPr>
            </w:pPr>
            <w:r w:rsidRPr="00895BD5">
              <w:rPr>
                <w:rFonts w:asciiTheme="minorHAnsi" w:hAnsiTheme="minorHAnsi"/>
              </w:rPr>
              <w:t xml:space="preserve">     Urban</w:t>
            </w:r>
          </w:p>
          <w:p w14:paraId="42C6F9E4" w14:textId="77777777" w:rsidR="00895BD5" w:rsidRPr="00895BD5" w:rsidRDefault="00895BD5" w:rsidP="00895BD5">
            <w:pPr>
              <w:spacing w:after="0" w:line="240" w:lineRule="auto"/>
              <w:rPr>
                <w:rFonts w:asciiTheme="minorHAnsi" w:hAnsiTheme="minorHAnsi"/>
              </w:rPr>
            </w:pPr>
            <w:r w:rsidRPr="00895BD5">
              <w:rPr>
                <w:rFonts w:asciiTheme="minorHAnsi" w:hAnsiTheme="minorHAnsi"/>
              </w:rPr>
              <w:t xml:space="preserve">     Rural</w:t>
            </w:r>
          </w:p>
        </w:tc>
        <w:tc>
          <w:tcPr>
            <w:tcW w:w="1771" w:type="dxa"/>
          </w:tcPr>
          <w:p w14:paraId="666D8342" w14:textId="77777777" w:rsidR="00895BD5" w:rsidRPr="00895BD5" w:rsidRDefault="00895BD5" w:rsidP="00895BD5">
            <w:pPr>
              <w:tabs>
                <w:tab w:val="decimal" w:pos="929"/>
              </w:tabs>
              <w:spacing w:after="0" w:line="240" w:lineRule="auto"/>
              <w:rPr>
                <w:rFonts w:asciiTheme="minorHAnsi" w:hAnsiTheme="minorHAnsi"/>
              </w:rPr>
            </w:pPr>
          </w:p>
          <w:p w14:paraId="1251563E" w14:textId="77777777" w:rsidR="00895BD5" w:rsidRPr="00895BD5" w:rsidRDefault="00895BD5" w:rsidP="00895BD5">
            <w:pPr>
              <w:tabs>
                <w:tab w:val="decimal" w:pos="929"/>
              </w:tabs>
              <w:spacing w:after="0" w:line="240" w:lineRule="auto"/>
              <w:rPr>
                <w:rFonts w:asciiTheme="minorHAnsi" w:hAnsiTheme="minorHAnsi"/>
              </w:rPr>
            </w:pPr>
            <w:r w:rsidRPr="00895BD5">
              <w:rPr>
                <w:rFonts w:asciiTheme="minorHAnsi" w:hAnsiTheme="minorHAnsi"/>
              </w:rPr>
              <w:t>16.09</w:t>
            </w:r>
          </w:p>
          <w:p w14:paraId="55664524" w14:textId="77777777" w:rsidR="00895BD5" w:rsidRPr="00895BD5" w:rsidRDefault="00895BD5" w:rsidP="00895BD5">
            <w:pPr>
              <w:tabs>
                <w:tab w:val="decimal" w:pos="929"/>
              </w:tabs>
              <w:spacing w:after="0" w:line="240" w:lineRule="auto"/>
              <w:rPr>
                <w:rFonts w:asciiTheme="minorHAnsi" w:hAnsiTheme="minorHAnsi"/>
              </w:rPr>
            </w:pPr>
            <w:r w:rsidRPr="00895BD5">
              <w:rPr>
                <w:rFonts w:asciiTheme="minorHAnsi" w:hAnsiTheme="minorHAnsi"/>
              </w:rPr>
              <w:t>83.91</w:t>
            </w:r>
          </w:p>
        </w:tc>
        <w:tc>
          <w:tcPr>
            <w:tcW w:w="1771" w:type="dxa"/>
          </w:tcPr>
          <w:p w14:paraId="4F774DE5" w14:textId="77777777" w:rsidR="00895BD5" w:rsidRPr="00895BD5" w:rsidRDefault="00895BD5" w:rsidP="00895BD5">
            <w:pPr>
              <w:tabs>
                <w:tab w:val="decimal" w:pos="929"/>
              </w:tabs>
              <w:spacing w:after="0" w:line="240" w:lineRule="auto"/>
              <w:rPr>
                <w:rFonts w:asciiTheme="minorHAnsi" w:hAnsiTheme="minorHAnsi"/>
              </w:rPr>
            </w:pPr>
          </w:p>
          <w:p w14:paraId="2EF41F89" w14:textId="77777777" w:rsidR="00895BD5" w:rsidRPr="00895BD5" w:rsidRDefault="00895BD5" w:rsidP="00895BD5">
            <w:pPr>
              <w:tabs>
                <w:tab w:val="decimal" w:pos="929"/>
              </w:tabs>
              <w:spacing w:after="0" w:line="240" w:lineRule="auto"/>
              <w:rPr>
                <w:rFonts w:asciiTheme="minorHAnsi" w:hAnsiTheme="minorHAnsi"/>
              </w:rPr>
            </w:pPr>
            <w:r w:rsidRPr="00895BD5">
              <w:rPr>
                <w:rFonts w:asciiTheme="minorHAnsi" w:hAnsiTheme="minorHAnsi"/>
              </w:rPr>
              <w:t>15.45</w:t>
            </w:r>
          </w:p>
          <w:p w14:paraId="666AA056" w14:textId="77777777" w:rsidR="00895BD5" w:rsidRPr="00895BD5" w:rsidRDefault="00895BD5" w:rsidP="00895BD5">
            <w:pPr>
              <w:tabs>
                <w:tab w:val="decimal" w:pos="929"/>
              </w:tabs>
              <w:spacing w:after="0" w:line="240" w:lineRule="auto"/>
              <w:rPr>
                <w:rFonts w:asciiTheme="minorHAnsi" w:hAnsiTheme="minorHAnsi"/>
              </w:rPr>
            </w:pPr>
            <w:r w:rsidRPr="00895BD5">
              <w:rPr>
                <w:rFonts w:asciiTheme="minorHAnsi" w:hAnsiTheme="minorHAnsi"/>
              </w:rPr>
              <w:t>84.55</w:t>
            </w:r>
          </w:p>
        </w:tc>
        <w:tc>
          <w:tcPr>
            <w:tcW w:w="1771" w:type="dxa"/>
          </w:tcPr>
          <w:p w14:paraId="2395EDB8" w14:textId="77777777" w:rsidR="00895BD5" w:rsidRPr="00895BD5" w:rsidRDefault="00895BD5" w:rsidP="00895BD5">
            <w:pPr>
              <w:tabs>
                <w:tab w:val="decimal" w:pos="929"/>
              </w:tabs>
              <w:spacing w:after="0" w:line="240" w:lineRule="auto"/>
              <w:rPr>
                <w:rFonts w:asciiTheme="minorHAnsi" w:hAnsiTheme="minorHAnsi"/>
              </w:rPr>
            </w:pPr>
          </w:p>
          <w:p w14:paraId="49CD6397" w14:textId="77777777" w:rsidR="00895BD5" w:rsidRPr="00895BD5" w:rsidRDefault="00895BD5" w:rsidP="00895BD5">
            <w:pPr>
              <w:tabs>
                <w:tab w:val="decimal" w:pos="929"/>
              </w:tabs>
              <w:spacing w:after="0" w:line="240" w:lineRule="auto"/>
              <w:rPr>
                <w:rFonts w:asciiTheme="minorHAnsi" w:hAnsiTheme="minorHAnsi"/>
              </w:rPr>
            </w:pPr>
            <w:r w:rsidRPr="00895BD5">
              <w:rPr>
                <w:rFonts w:asciiTheme="minorHAnsi" w:hAnsiTheme="minorHAnsi"/>
              </w:rPr>
              <w:t>18.64</w:t>
            </w:r>
          </w:p>
          <w:p w14:paraId="67727716" w14:textId="77777777" w:rsidR="00895BD5" w:rsidRPr="00895BD5" w:rsidRDefault="00895BD5" w:rsidP="00895BD5">
            <w:pPr>
              <w:tabs>
                <w:tab w:val="decimal" w:pos="929"/>
              </w:tabs>
              <w:spacing w:after="0" w:line="240" w:lineRule="auto"/>
              <w:rPr>
                <w:rFonts w:asciiTheme="minorHAnsi" w:hAnsiTheme="minorHAnsi"/>
              </w:rPr>
            </w:pPr>
            <w:r w:rsidRPr="00895BD5">
              <w:rPr>
                <w:rFonts w:asciiTheme="minorHAnsi" w:hAnsiTheme="minorHAnsi"/>
              </w:rPr>
              <w:t>81.36</w:t>
            </w:r>
          </w:p>
        </w:tc>
        <w:tc>
          <w:tcPr>
            <w:tcW w:w="1772" w:type="dxa"/>
          </w:tcPr>
          <w:p w14:paraId="2D4F8207" w14:textId="77777777" w:rsidR="00895BD5" w:rsidRPr="00895BD5" w:rsidRDefault="00895BD5" w:rsidP="00895BD5">
            <w:pPr>
              <w:tabs>
                <w:tab w:val="decimal" w:pos="929"/>
              </w:tabs>
              <w:spacing w:after="0" w:line="240" w:lineRule="auto"/>
              <w:rPr>
                <w:rFonts w:asciiTheme="minorHAnsi" w:hAnsiTheme="minorHAnsi"/>
              </w:rPr>
            </w:pPr>
          </w:p>
          <w:p w14:paraId="5E3C03C2" w14:textId="77777777" w:rsidR="00895BD5" w:rsidRPr="00895BD5" w:rsidRDefault="00895BD5" w:rsidP="00895BD5">
            <w:pPr>
              <w:tabs>
                <w:tab w:val="decimal" w:pos="929"/>
              </w:tabs>
              <w:spacing w:after="0" w:line="240" w:lineRule="auto"/>
              <w:rPr>
                <w:rFonts w:asciiTheme="minorHAnsi" w:hAnsiTheme="minorHAnsi"/>
              </w:rPr>
            </w:pPr>
            <w:r w:rsidRPr="00895BD5">
              <w:rPr>
                <w:rFonts w:asciiTheme="minorHAnsi" w:hAnsiTheme="minorHAnsi"/>
              </w:rPr>
              <w:t>17.93</w:t>
            </w:r>
          </w:p>
          <w:p w14:paraId="3F6912AD" w14:textId="77777777" w:rsidR="00895BD5" w:rsidRPr="00895BD5" w:rsidRDefault="00895BD5" w:rsidP="00895BD5">
            <w:pPr>
              <w:tabs>
                <w:tab w:val="decimal" w:pos="929"/>
              </w:tabs>
              <w:spacing w:after="0" w:line="240" w:lineRule="auto"/>
              <w:rPr>
                <w:rFonts w:asciiTheme="minorHAnsi" w:hAnsiTheme="minorHAnsi"/>
              </w:rPr>
            </w:pPr>
            <w:r w:rsidRPr="00895BD5">
              <w:rPr>
                <w:rFonts w:asciiTheme="minorHAnsi" w:hAnsiTheme="minorHAnsi"/>
              </w:rPr>
              <w:t>82.07</w:t>
            </w:r>
          </w:p>
        </w:tc>
      </w:tr>
      <w:tr w:rsidR="00895BD5" w14:paraId="65A2C17C" w14:textId="77777777" w:rsidTr="00446CE1">
        <w:tc>
          <w:tcPr>
            <w:tcW w:w="1771" w:type="dxa"/>
          </w:tcPr>
          <w:p w14:paraId="038CC010" w14:textId="77777777" w:rsidR="00895BD5" w:rsidRPr="00895BD5" w:rsidRDefault="00895BD5" w:rsidP="00895BD5">
            <w:pPr>
              <w:spacing w:after="0" w:line="240" w:lineRule="auto"/>
              <w:rPr>
                <w:rFonts w:asciiTheme="minorHAnsi" w:hAnsiTheme="minorHAnsi"/>
              </w:rPr>
            </w:pPr>
            <w:r w:rsidRPr="00895BD5">
              <w:rPr>
                <w:rFonts w:asciiTheme="minorHAnsi" w:hAnsiTheme="minorHAnsi"/>
              </w:rPr>
              <w:t>Provinces</w:t>
            </w:r>
          </w:p>
          <w:p w14:paraId="49B0CDC0" w14:textId="77777777" w:rsidR="00895BD5" w:rsidRPr="00895BD5" w:rsidRDefault="00895BD5" w:rsidP="00895BD5">
            <w:pPr>
              <w:spacing w:after="0" w:line="240" w:lineRule="auto"/>
              <w:rPr>
                <w:rFonts w:asciiTheme="minorHAnsi" w:hAnsiTheme="minorHAnsi"/>
              </w:rPr>
            </w:pPr>
            <w:r w:rsidRPr="00895BD5">
              <w:rPr>
                <w:rFonts w:asciiTheme="minorHAnsi" w:hAnsiTheme="minorHAnsi"/>
              </w:rPr>
              <w:t xml:space="preserve">     </w:t>
            </w:r>
            <w:proofErr w:type="spellStart"/>
            <w:r w:rsidRPr="00895BD5">
              <w:rPr>
                <w:rFonts w:asciiTheme="minorHAnsi" w:hAnsiTheme="minorHAnsi"/>
              </w:rPr>
              <w:t>Badakhshan</w:t>
            </w:r>
            <w:proofErr w:type="spellEnd"/>
          </w:p>
          <w:p w14:paraId="1ED21179" w14:textId="77777777" w:rsidR="00895BD5" w:rsidRPr="00895BD5" w:rsidRDefault="00895BD5" w:rsidP="00895BD5">
            <w:pPr>
              <w:spacing w:after="0" w:line="240" w:lineRule="auto"/>
              <w:rPr>
                <w:rFonts w:asciiTheme="minorHAnsi" w:hAnsiTheme="minorHAnsi"/>
              </w:rPr>
            </w:pPr>
            <w:r w:rsidRPr="00895BD5">
              <w:rPr>
                <w:rFonts w:asciiTheme="minorHAnsi" w:hAnsiTheme="minorHAnsi"/>
              </w:rPr>
              <w:t xml:space="preserve">     </w:t>
            </w:r>
            <w:proofErr w:type="spellStart"/>
            <w:r w:rsidRPr="00895BD5">
              <w:rPr>
                <w:rFonts w:asciiTheme="minorHAnsi" w:hAnsiTheme="minorHAnsi"/>
              </w:rPr>
              <w:t>Baghlan</w:t>
            </w:r>
            <w:proofErr w:type="spellEnd"/>
          </w:p>
          <w:p w14:paraId="7BF516CF" w14:textId="77777777" w:rsidR="00895BD5" w:rsidRPr="00895BD5" w:rsidRDefault="00895BD5" w:rsidP="00895BD5">
            <w:pPr>
              <w:spacing w:after="0" w:line="240" w:lineRule="auto"/>
              <w:rPr>
                <w:rFonts w:asciiTheme="minorHAnsi" w:hAnsiTheme="minorHAnsi"/>
              </w:rPr>
            </w:pPr>
            <w:r w:rsidRPr="00895BD5">
              <w:rPr>
                <w:rFonts w:asciiTheme="minorHAnsi" w:hAnsiTheme="minorHAnsi"/>
              </w:rPr>
              <w:t xml:space="preserve">     Balkh</w:t>
            </w:r>
          </w:p>
          <w:p w14:paraId="04790AD3" w14:textId="77777777" w:rsidR="00895BD5" w:rsidRPr="00895BD5" w:rsidRDefault="00895BD5" w:rsidP="00895BD5">
            <w:pPr>
              <w:spacing w:after="0" w:line="240" w:lineRule="auto"/>
              <w:rPr>
                <w:rFonts w:asciiTheme="minorHAnsi" w:hAnsiTheme="minorHAnsi"/>
              </w:rPr>
            </w:pPr>
            <w:r w:rsidRPr="00895BD5">
              <w:rPr>
                <w:rFonts w:asciiTheme="minorHAnsi" w:hAnsiTheme="minorHAnsi"/>
              </w:rPr>
              <w:t xml:space="preserve">     </w:t>
            </w:r>
            <w:proofErr w:type="spellStart"/>
            <w:r w:rsidRPr="00895BD5">
              <w:rPr>
                <w:rFonts w:asciiTheme="minorHAnsi" w:hAnsiTheme="minorHAnsi"/>
              </w:rPr>
              <w:t>Faryab</w:t>
            </w:r>
            <w:proofErr w:type="spellEnd"/>
          </w:p>
          <w:p w14:paraId="32A0EB70" w14:textId="77777777" w:rsidR="00895BD5" w:rsidRPr="00895BD5" w:rsidRDefault="00895BD5" w:rsidP="00895BD5">
            <w:pPr>
              <w:spacing w:after="0" w:line="240" w:lineRule="auto"/>
              <w:rPr>
                <w:rFonts w:asciiTheme="minorHAnsi" w:hAnsiTheme="minorHAnsi"/>
              </w:rPr>
            </w:pPr>
            <w:r w:rsidRPr="00895BD5">
              <w:rPr>
                <w:rFonts w:asciiTheme="minorHAnsi" w:hAnsiTheme="minorHAnsi"/>
              </w:rPr>
              <w:t xml:space="preserve">     </w:t>
            </w:r>
            <w:proofErr w:type="spellStart"/>
            <w:r w:rsidRPr="00895BD5">
              <w:rPr>
                <w:rFonts w:asciiTheme="minorHAnsi" w:hAnsiTheme="minorHAnsi"/>
              </w:rPr>
              <w:t>Jawzjan</w:t>
            </w:r>
            <w:proofErr w:type="spellEnd"/>
          </w:p>
          <w:p w14:paraId="6274F6A9" w14:textId="77777777" w:rsidR="00895BD5" w:rsidRPr="00895BD5" w:rsidRDefault="00895BD5" w:rsidP="00895BD5">
            <w:pPr>
              <w:spacing w:after="0" w:line="240" w:lineRule="auto"/>
              <w:rPr>
                <w:rFonts w:asciiTheme="minorHAnsi" w:hAnsiTheme="minorHAnsi"/>
              </w:rPr>
            </w:pPr>
            <w:r w:rsidRPr="00895BD5">
              <w:rPr>
                <w:rFonts w:asciiTheme="minorHAnsi" w:hAnsiTheme="minorHAnsi"/>
              </w:rPr>
              <w:t xml:space="preserve">     </w:t>
            </w:r>
            <w:proofErr w:type="spellStart"/>
            <w:r w:rsidRPr="00895BD5">
              <w:rPr>
                <w:rFonts w:asciiTheme="minorHAnsi" w:hAnsiTheme="minorHAnsi"/>
              </w:rPr>
              <w:t>Kunarha</w:t>
            </w:r>
            <w:proofErr w:type="spellEnd"/>
          </w:p>
          <w:p w14:paraId="3C279C78" w14:textId="77777777" w:rsidR="00895BD5" w:rsidRPr="00895BD5" w:rsidRDefault="00895BD5" w:rsidP="00895BD5">
            <w:pPr>
              <w:spacing w:after="0" w:line="240" w:lineRule="auto"/>
              <w:rPr>
                <w:rFonts w:asciiTheme="minorHAnsi" w:hAnsiTheme="minorHAnsi"/>
              </w:rPr>
            </w:pPr>
            <w:r w:rsidRPr="00895BD5">
              <w:rPr>
                <w:rFonts w:asciiTheme="minorHAnsi" w:hAnsiTheme="minorHAnsi"/>
              </w:rPr>
              <w:t xml:space="preserve">     </w:t>
            </w:r>
            <w:proofErr w:type="spellStart"/>
            <w:r w:rsidRPr="00895BD5">
              <w:rPr>
                <w:rFonts w:asciiTheme="minorHAnsi" w:hAnsiTheme="minorHAnsi"/>
              </w:rPr>
              <w:t>Samangan</w:t>
            </w:r>
            <w:proofErr w:type="spellEnd"/>
          </w:p>
          <w:p w14:paraId="56AA70B9" w14:textId="77777777" w:rsidR="00895BD5" w:rsidRPr="00895BD5" w:rsidRDefault="00895BD5" w:rsidP="00895BD5">
            <w:pPr>
              <w:spacing w:after="0" w:line="240" w:lineRule="auto"/>
              <w:rPr>
                <w:rFonts w:asciiTheme="minorHAnsi" w:hAnsiTheme="minorHAnsi"/>
              </w:rPr>
            </w:pPr>
            <w:r w:rsidRPr="00895BD5">
              <w:rPr>
                <w:rFonts w:asciiTheme="minorHAnsi" w:hAnsiTheme="minorHAnsi"/>
              </w:rPr>
              <w:t xml:space="preserve">     </w:t>
            </w:r>
            <w:proofErr w:type="spellStart"/>
            <w:r w:rsidRPr="00895BD5">
              <w:rPr>
                <w:rFonts w:asciiTheme="minorHAnsi" w:hAnsiTheme="minorHAnsi"/>
              </w:rPr>
              <w:t>Sar</w:t>
            </w:r>
            <w:proofErr w:type="spellEnd"/>
            <w:r w:rsidRPr="00895BD5">
              <w:rPr>
                <w:rFonts w:asciiTheme="minorHAnsi" w:hAnsiTheme="minorHAnsi"/>
              </w:rPr>
              <w:t>-e-</w:t>
            </w:r>
            <w:proofErr w:type="spellStart"/>
            <w:r w:rsidRPr="00895BD5">
              <w:rPr>
                <w:rFonts w:asciiTheme="minorHAnsi" w:hAnsiTheme="minorHAnsi"/>
              </w:rPr>
              <w:t>Pul</w:t>
            </w:r>
            <w:proofErr w:type="spellEnd"/>
          </w:p>
          <w:p w14:paraId="63B34DD5" w14:textId="77777777" w:rsidR="00895BD5" w:rsidRPr="00895BD5" w:rsidRDefault="00895BD5" w:rsidP="00895BD5">
            <w:pPr>
              <w:spacing w:after="0" w:line="240" w:lineRule="auto"/>
              <w:rPr>
                <w:rFonts w:asciiTheme="minorHAnsi" w:hAnsiTheme="minorHAnsi"/>
              </w:rPr>
            </w:pPr>
            <w:r w:rsidRPr="00895BD5">
              <w:rPr>
                <w:rFonts w:asciiTheme="minorHAnsi" w:hAnsiTheme="minorHAnsi"/>
              </w:rPr>
              <w:t xml:space="preserve">     </w:t>
            </w:r>
            <w:proofErr w:type="spellStart"/>
            <w:r w:rsidRPr="00895BD5">
              <w:rPr>
                <w:rFonts w:asciiTheme="minorHAnsi" w:hAnsiTheme="minorHAnsi"/>
              </w:rPr>
              <w:t>Takhar</w:t>
            </w:r>
            <w:proofErr w:type="spellEnd"/>
          </w:p>
        </w:tc>
        <w:tc>
          <w:tcPr>
            <w:tcW w:w="1771" w:type="dxa"/>
          </w:tcPr>
          <w:p w14:paraId="70BDE268" w14:textId="77777777" w:rsidR="00895BD5" w:rsidRPr="00895BD5" w:rsidRDefault="00895BD5" w:rsidP="00895BD5">
            <w:pPr>
              <w:tabs>
                <w:tab w:val="decimal" w:pos="929"/>
              </w:tabs>
              <w:spacing w:after="0" w:line="240" w:lineRule="auto"/>
              <w:rPr>
                <w:rFonts w:asciiTheme="minorHAnsi" w:hAnsiTheme="minorHAnsi"/>
              </w:rPr>
            </w:pPr>
          </w:p>
          <w:p w14:paraId="3FA39D8D" w14:textId="77777777" w:rsidR="00895BD5" w:rsidRPr="00895BD5" w:rsidRDefault="00895BD5" w:rsidP="00895BD5">
            <w:pPr>
              <w:tabs>
                <w:tab w:val="decimal" w:pos="929"/>
              </w:tabs>
              <w:spacing w:after="0" w:line="240" w:lineRule="auto"/>
              <w:rPr>
                <w:rFonts w:asciiTheme="minorHAnsi" w:hAnsiTheme="minorHAnsi"/>
              </w:rPr>
            </w:pPr>
            <w:r w:rsidRPr="00895BD5">
              <w:rPr>
                <w:rFonts w:asciiTheme="minorHAnsi" w:hAnsiTheme="minorHAnsi"/>
              </w:rPr>
              <w:t>13.43</w:t>
            </w:r>
          </w:p>
          <w:p w14:paraId="02E0081D" w14:textId="77777777" w:rsidR="00895BD5" w:rsidRPr="00895BD5" w:rsidRDefault="00895BD5" w:rsidP="00895BD5">
            <w:pPr>
              <w:tabs>
                <w:tab w:val="decimal" w:pos="929"/>
              </w:tabs>
              <w:spacing w:after="0" w:line="240" w:lineRule="auto"/>
              <w:rPr>
                <w:rFonts w:asciiTheme="minorHAnsi" w:hAnsiTheme="minorHAnsi"/>
              </w:rPr>
            </w:pPr>
            <w:r w:rsidRPr="00895BD5">
              <w:rPr>
                <w:rFonts w:asciiTheme="minorHAnsi" w:hAnsiTheme="minorHAnsi"/>
              </w:rPr>
              <w:t>12.82</w:t>
            </w:r>
          </w:p>
          <w:p w14:paraId="67A3E480" w14:textId="77777777" w:rsidR="00895BD5" w:rsidRPr="00895BD5" w:rsidRDefault="00895BD5" w:rsidP="00895BD5">
            <w:pPr>
              <w:tabs>
                <w:tab w:val="decimal" w:pos="929"/>
              </w:tabs>
              <w:spacing w:after="0" w:line="240" w:lineRule="auto"/>
              <w:rPr>
                <w:rFonts w:asciiTheme="minorHAnsi" w:hAnsiTheme="minorHAnsi"/>
              </w:rPr>
            </w:pPr>
            <w:r w:rsidRPr="00895BD5">
              <w:rPr>
                <w:rFonts w:asciiTheme="minorHAnsi" w:hAnsiTheme="minorHAnsi"/>
              </w:rPr>
              <w:t>18.48</w:t>
            </w:r>
          </w:p>
          <w:p w14:paraId="1581E38A" w14:textId="77777777" w:rsidR="00895BD5" w:rsidRPr="00895BD5" w:rsidRDefault="00895BD5" w:rsidP="00895BD5">
            <w:pPr>
              <w:tabs>
                <w:tab w:val="decimal" w:pos="929"/>
              </w:tabs>
              <w:spacing w:after="0" w:line="240" w:lineRule="auto"/>
              <w:rPr>
                <w:rFonts w:asciiTheme="minorHAnsi" w:hAnsiTheme="minorHAnsi"/>
              </w:rPr>
            </w:pPr>
            <w:r w:rsidRPr="00895BD5">
              <w:rPr>
                <w:rFonts w:asciiTheme="minorHAnsi" w:hAnsiTheme="minorHAnsi"/>
              </w:rPr>
              <w:t>14.07</w:t>
            </w:r>
          </w:p>
          <w:p w14:paraId="3302D1DE" w14:textId="77777777" w:rsidR="00895BD5" w:rsidRPr="00895BD5" w:rsidRDefault="00895BD5" w:rsidP="00895BD5">
            <w:pPr>
              <w:tabs>
                <w:tab w:val="decimal" w:pos="929"/>
              </w:tabs>
              <w:spacing w:after="0" w:line="240" w:lineRule="auto"/>
              <w:rPr>
                <w:rFonts w:asciiTheme="minorHAnsi" w:hAnsiTheme="minorHAnsi"/>
              </w:rPr>
            </w:pPr>
            <w:r w:rsidRPr="00895BD5">
              <w:rPr>
                <w:rFonts w:asciiTheme="minorHAnsi" w:hAnsiTheme="minorHAnsi"/>
              </w:rPr>
              <w:t>7.60</w:t>
            </w:r>
          </w:p>
          <w:p w14:paraId="0E39F5FD" w14:textId="77777777" w:rsidR="00895BD5" w:rsidRPr="00895BD5" w:rsidRDefault="00895BD5" w:rsidP="00895BD5">
            <w:pPr>
              <w:tabs>
                <w:tab w:val="decimal" w:pos="929"/>
              </w:tabs>
              <w:spacing w:after="0" w:line="240" w:lineRule="auto"/>
              <w:rPr>
                <w:rFonts w:asciiTheme="minorHAnsi" w:hAnsiTheme="minorHAnsi"/>
              </w:rPr>
            </w:pPr>
            <w:r w:rsidRPr="00895BD5">
              <w:rPr>
                <w:rFonts w:asciiTheme="minorHAnsi" w:hAnsiTheme="minorHAnsi"/>
              </w:rPr>
              <w:t>6.36</w:t>
            </w:r>
          </w:p>
          <w:p w14:paraId="609E9132" w14:textId="77777777" w:rsidR="00895BD5" w:rsidRPr="00895BD5" w:rsidRDefault="00895BD5" w:rsidP="00895BD5">
            <w:pPr>
              <w:tabs>
                <w:tab w:val="decimal" w:pos="929"/>
              </w:tabs>
              <w:spacing w:after="0" w:line="240" w:lineRule="auto"/>
              <w:rPr>
                <w:rFonts w:asciiTheme="minorHAnsi" w:hAnsiTheme="minorHAnsi"/>
              </w:rPr>
            </w:pPr>
            <w:r w:rsidRPr="00895BD5">
              <w:rPr>
                <w:rFonts w:asciiTheme="minorHAnsi" w:hAnsiTheme="minorHAnsi"/>
              </w:rPr>
              <w:t>5.47</w:t>
            </w:r>
          </w:p>
          <w:p w14:paraId="3E352466" w14:textId="77777777" w:rsidR="00895BD5" w:rsidRPr="00895BD5" w:rsidRDefault="00895BD5" w:rsidP="00895BD5">
            <w:pPr>
              <w:tabs>
                <w:tab w:val="decimal" w:pos="929"/>
              </w:tabs>
              <w:spacing w:after="0" w:line="240" w:lineRule="auto"/>
              <w:rPr>
                <w:rFonts w:asciiTheme="minorHAnsi" w:hAnsiTheme="minorHAnsi"/>
              </w:rPr>
            </w:pPr>
            <w:r w:rsidRPr="00895BD5">
              <w:rPr>
                <w:rFonts w:asciiTheme="minorHAnsi" w:hAnsiTheme="minorHAnsi"/>
              </w:rPr>
              <w:t>7.90</w:t>
            </w:r>
          </w:p>
          <w:p w14:paraId="17C232DA" w14:textId="77777777" w:rsidR="00895BD5" w:rsidRPr="00895BD5" w:rsidRDefault="00895BD5" w:rsidP="00895BD5">
            <w:pPr>
              <w:tabs>
                <w:tab w:val="decimal" w:pos="929"/>
              </w:tabs>
              <w:spacing w:after="0" w:line="240" w:lineRule="auto"/>
              <w:rPr>
                <w:rFonts w:asciiTheme="minorHAnsi" w:hAnsiTheme="minorHAnsi"/>
              </w:rPr>
            </w:pPr>
            <w:r w:rsidRPr="00895BD5">
              <w:rPr>
                <w:rFonts w:asciiTheme="minorHAnsi" w:hAnsiTheme="minorHAnsi"/>
              </w:rPr>
              <w:t>13.86</w:t>
            </w:r>
          </w:p>
        </w:tc>
        <w:tc>
          <w:tcPr>
            <w:tcW w:w="1771" w:type="dxa"/>
          </w:tcPr>
          <w:p w14:paraId="102587DA" w14:textId="77777777" w:rsidR="00895BD5" w:rsidRPr="00895BD5" w:rsidRDefault="00895BD5" w:rsidP="00895BD5">
            <w:pPr>
              <w:tabs>
                <w:tab w:val="decimal" w:pos="929"/>
              </w:tabs>
              <w:spacing w:after="0" w:line="240" w:lineRule="auto"/>
              <w:rPr>
                <w:rFonts w:asciiTheme="minorHAnsi" w:hAnsiTheme="minorHAnsi"/>
              </w:rPr>
            </w:pPr>
          </w:p>
          <w:p w14:paraId="0AD96195" w14:textId="77777777" w:rsidR="00895BD5" w:rsidRPr="00895BD5" w:rsidRDefault="00895BD5" w:rsidP="00895BD5">
            <w:pPr>
              <w:tabs>
                <w:tab w:val="decimal" w:pos="929"/>
              </w:tabs>
              <w:spacing w:after="0" w:line="240" w:lineRule="auto"/>
              <w:rPr>
                <w:rFonts w:asciiTheme="minorHAnsi" w:hAnsiTheme="minorHAnsi"/>
              </w:rPr>
            </w:pPr>
            <w:r w:rsidRPr="00895BD5">
              <w:rPr>
                <w:rFonts w:asciiTheme="minorHAnsi" w:hAnsiTheme="minorHAnsi"/>
              </w:rPr>
              <w:t>13.43</w:t>
            </w:r>
          </w:p>
          <w:p w14:paraId="50814B1F" w14:textId="77777777" w:rsidR="00895BD5" w:rsidRPr="00895BD5" w:rsidRDefault="00895BD5" w:rsidP="00895BD5">
            <w:pPr>
              <w:tabs>
                <w:tab w:val="decimal" w:pos="929"/>
              </w:tabs>
              <w:spacing w:after="0" w:line="240" w:lineRule="auto"/>
              <w:rPr>
                <w:rFonts w:asciiTheme="minorHAnsi" w:hAnsiTheme="minorHAnsi"/>
              </w:rPr>
            </w:pPr>
            <w:r w:rsidRPr="00895BD5">
              <w:rPr>
                <w:rFonts w:asciiTheme="minorHAnsi" w:hAnsiTheme="minorHAnsi"/>
              </w:rPr>
              <w:t>12.82</w:t>
            </w:r>
          </w:p>
          <w:p w14:paraId="0B2BD4BC" w14:textId="77777777" w:rsidR="00895BD5" w:rsidRPr="00895BD5" w:rsidRDefault="00895BD5" w:rsidP="00895BD5">
            <w:pPr>
              <w:tabs>
                <w:tab w:val="decimal" w:pos="929"/>
              </w:tabs>
              <w:spacing w:after="0" w:line="240" w:lineRule="auto"/>
              <w:rPr>
                <w:rFonts w:asciiTheme="minorHAnsi" w:hAnsiTheme="minorHAnsi"/>
              </w:rPr>
            </w:pPr>
            <w:r w:rsidRPr="00895BD5">
              <w:rPr>
                <w:rFonts w:asciiTheme="minorHAnsi" w:hAnsiTheme="minorHAnsi"/>
              </w:rPr>
              <w:t>18.48</w:t>
            </w:r>
          </w:p>
          <w:p w14:paraId="2B8CD610" w14:textId="77777777" w:rsidR="00895BD5" w:rsidRPr="00895BD5" w:rsidRDefault="00895BD5" w:rsidP="00895BD5">
            <w:pPr>
              <w:tabs>
                <w:tab w:val="decimal" w:pos="929"/>
              </w:tabs>
              <w:spacing w:after="0" w:line="240" w:lineRule="auto"/>
              <w:rPr>
                <w:rFonts w:asciiTheme="minorHAnsi" w:hAnsiTheme="minorHAnsi"/>
              </w:rPr>
            </w:pPr>
            <w:r w:rsidRPr="00895BD5">
              <w:rPr>
                <w:rFonts w:asciiTheme="minorHAnsi" w:hAnsiTheme="minorHAnsi"/>
              </w:rPr>
              <w:t>14.07</w:t>
            </w:r>
          </w:p>
          <w:p w14:paraId="54FCEC44" w14:textId="77777777" w:rsidR="00895BD5" w:rsidRPr="00895BD5" w:rsidRDefault="00895BD5" w:rsidP="00895BD5">
            <w:pPr>
              <w:tabs>
                <w:tab w:val="decimal" w:pos="929"/>
              </w:tabs>
              <w:spacing w:after="0" w:line="240" w:lineRule="auto"/>
              <w:rPr>
                <w:rFonts w:asciiTheme="minorHAnsi" w:hAnsiTheme="minorHAnsi"/>
              </w:rPr>
            </w:pPr>
            <w:r w:rsidRPr="00895BD5">
              <w:rPr>
                <w:rFonts w:asciiTheme="minorHAnsi" w:hAnsiTheme="minorHAnsi"/>
              </w:rPr>
              <w:t>7.60</w:t>
            </w:r>
          </w:p>
          <w:p w14:paraId="0600DF59" w14:textId="77777777" w:rsidR="00895BD5" w:rsidRPr="00895BD5" w:rsidRDefault="00895BD5" w:rsidP="00895BD5">
            <w:pPr>
              <w:tabs>
                <w:tab w:val="decimal" w:pos="929"/>
              </w:tabs>
              <w:spacing w:after="0" w:line="240" w:lineRule="auto"/>
              <w:rPr>
                <w:rFonts w:asciiTheme="minorHAnsi" w:hAnsiTheme="minorHAnsi"/>
              </w:rPr>
            </w:pPr>
            <w:r w:rsidRPr="00895BD5">
              <w:rPr>
                <w:rFonts w:asciiTheme="minorHAnsi" w:hAnsiTheme="minorHAnsi"/>
              </w:rPr>
              <w:t>6.36</w:t>
            </w:r>
          </w:p>
          <w:p w14:paraId="6A85095C" w14:textId="77777777" w:rsidR="00895BD5" w:rsidRPr="00895BD5" w:rsidRDefault="00895BD5" w:rsidP="00895BD5">
            <w:pPr>
              <w:tabs>
                <w:tab w:val="decimal" w:pos="929"/>
              </w:tabs>
              <w:spacing w:after="0" w:line="240" w:lineRule="auto"/>
              <w:rPr>
                <w:rFonts w:asciiTheme="minorHAnsi" w:hAnsiTheme="minorHAnsi"/>
              </w:rPr>
            </w:pPr>
            <w:r w:rsidRPr="00895BD5">
              <w:rPr>
                <w:rFonts w:asciiTheme="minorHAnsi" w:hAnsiTheme="minorHAnsi"/>
              </w:rPr>
              <w:t>5.47</w:t>
            </w:r>
          </w:p>
          <w:p w14:paraId="0CC4F8D3" w14:textId="77777777" w:rsidR="00895BD5" w:rsidRPr="00895BD5" w:rsidRDefault="00895BD5" w:rsidP="00895BD5">
            <w:pPr>
              <w:tabs>
                <w:tab w:val="decimal" w:pos="929"/>
              </w:tabs>
              <w:spacing w:after="0" w:line="240" w:lineRule="auto"/>
              <w:rPr>
                <w:rFonts w:asciiTheme="minorHAnsi" w:hAnsiTheme="minorHAnsi"/>
              </w:rPr>
            </w:pPr>
            <w:r w:rsidRPr="00895BD5">
              <w:rPr>
                <w:rFonts w:asciiTheme="minorHAnsi" w:hAnsiTheme="minorHAnsi"/>
              </w:rPr>
              <w:t>7.90</w:t>
            </w:r>
          </w:p>
          <w:p w14:paraId="7B8A676D" w14:textId="77777777" w:rsidR="00895BD5" w:rsidRPr="00895BD5" w:rsidRDefault="00895BD5" w:rsidP="00895BD5">
            <w:pPr>
              <w:tabs>
                <w:tab w:val="decimal" w:pos="929"/>
              </w:tabs>
              <w:spacing w:after="0" w:line="240" w:lineRule="auto"/>
              <w:rPr>
                <w:rFonts w:asciiTheme="minorHAnsi" w:hAnsiTheme="minorHAnsi"/>
              </w:rPr>
            </w:pPr>
            <w:r w:rsidRPr="00895BD5">
              <w:rPr>
                <w:rFonts w:asciiTheme="minorHAnsi" w:hAnsiTheme="minorHAnsi"/>
              </w:rPr>
              <w:t>13.86</w:t>
            </w:r>
          </w:p>
        </w:tc>
        <w:tc>
          <w:tcPr>
            <w:tcW w:w="1771" w:type="dxa"/>
          </w:tcPr>
          <w:p w14:paraId="07AECA52" w14:textId="77777777" w:rsidR="00895BD5" w:rsidRPr="00895BD5" w:rsidRDefault="00895BD5" w:rsidP="00895BD5">
            <w:pPr>
              <w:tabs>
                <w:tab w:val="decimal" w:pos="929"/>
              </w:tabs>
              <w:spacing w:after="0" w:line="240" w:lineRule="auto"/>
              <w:rPr>
                <w:rFonts w:asciiTheme="minorHAnsi" w:hAnsiTheme="minorHAnsi"/>
              </w:rPr>
            </w:pPr>
          </w:p>
          <w:p w14:paraId="579459DE" w14:textId="77777777" w:rsidR="00895BD5" w:rsidRPr="00895BD5" w:rsidRDefault="00895BD5" w:rsidP="00895BD5">
            <w:pPr>
              <w:tabs>
                <w:tab w:val="decimal" w:pos="929"/>
              </w:tabs>
              <w:spacing w:after="0" w:line="240" w:lineRule="auto"/>
              <w:rPr>
                <w:rFonts w:asciiTheme="minorHAnsi" w:hAnsiTheme="minorHAnsi"/>
              </w:rPr>
            </w:pPr>
            <w:r w:rsidRPr="00895BD5">
              <w:rPr>
                <w:rFonts w:asciiTheme="minorHAnsi" w:hAnsiTheme="minorHAnsi"/>
              </w:rPr>
              <w:t>12.12</w:t>
            </w:r>
          </w:p>
          <w:p w14:paraId="71488EAF" w14:textId="77777777" w:rsidR="00895BD5" w:rsidRPr="00895BD5" w:rsidRDefault="00895BD5" w:rsidP="00895BD5">
            <w:pPr>
              <w:tabs>
                <w:tab w:val="decimal" w:pos="929"/>
              </w:tabs>
              <w:spacing w:after="0" w:line="240" w:lineRule="auto"/>
              <w:rPr>
                <w:rFonts w:asciiTheme="minorHAnsi" w:hAnsiTheme="minorHAnsi"/>
              </w:rPr>
            </w:pPr>
            <w:r w:rsidRPr="00895BD5">
              <w:rPr>
                <w:rFonts w:asciiTheme="minorHAnsi" w:hAnsiTheme="minorHAnsi"/>
              </w:rPr>
              <w:t>13.80</w:t>
            </w:r>
          </w:p>
          <w:p w14:paraId="0796C524" w14:textId="77777777" w:rsidR="00895BD5" w:rsidRPr="00895BD5" w:rsidRDefault="00895BD5" w:rsidP="00895BD5">
            <w:pPr>
              <w:tabs>
                <w:tab w:val="decimal" w:pos="929"/>
              </w:tabs>
              <w:spacing w:after="0" w:line="240" w:lineRule="auto"/>
              <w:rPr>
                <w:rFonts w:asciiTheme="minorHAnsi" w:hAnsiTheme="minorHAnsi"/>
              </w:rPr>
            </w:pPr>
            <w:r w:rsidRPr="00895BD5">
              <w:rPr>
                <w:rFonts w:asciiTheme="minorHAnsi" w:hAnsiTheme="minorHAnsi"/>
              </w:rPr>
              <w:t>19.54</w:t>
            </w:r>
          </w:p>
          <w:p w14:paraId="3E15A968" w14:textId="77777777" w:rsidR="00895BD5" w:rsidRPr="00895BD5" w:rsidRDefault="00895BD5" w:rsidP="00895BD5">
            <w:pPr>
              <w:tabs>
                <w:tab w:val="decimal" w:pos="929"/>
              </w:tabs>
              <w:spacing w:after="0" w:line="240" w:lineRule="auto"/>
              <w:rPr>
                <w:rFonts w:asciiTheme="minorHAnsi" w:hAnsiTheme="minorHAnsi"/>
              </w:rPr>
            </w:pPr>
            <w:r w:rsidRPr="00895BD5">
              <w:rPr>
                <w:rFonts w:asciiTheme="minorHAnsi" w:hAnsiTheme="minorHAnsi"/>
              </w:rPr>
              <w:t>15.45</w:t>
            </w:r>
          </w:p>
          <w:p w14:paraId="6010BE84" w14:textId="77777777" w:rsidR="00895BD5" w:rsidRPr="00895BD5" w:rsidRDefault="00895BD5" w:rsidP="00895BD5">
            <w:pPr>
              <w:tabs>
                <w:tab w:val="decimal" w:pos="929"/>
              </w:tabs>
              <w:spacing w:after="0" w:line="240" w:lineRule="auto"/>
              <w:rPr>
                <w:rFonts w:asciiTheme="minorHAnsi" w:hAnsiTheme="minorHAnsi"/>
              </w:rPr>
            </w:pPr>
            <w:r w:rsidRPr="00895BD5">
              <w:rPr>
                <w:rFonts w:asciiTheme="minorHAnsi" w:hAnsiTheme="minorHAnsi"/>
              </w:rPr>
              <w:t>7.22</w:t>
            </w:r>
          </w:p>
          <w:p w14:paraId="7D69AF95" w14:textId="77777777" w:rsidR="00895BD5" w:rsidRPr="00895BD5" w:rsidRDefault="00895BD5" w:rsidP="00895BD5">
            <w:pPr>
              <w:tabs>
                <w:tab w:val="decimal" w:pos="929"/>
              </w:tabs>
              <w:spacing w:after="0" w:line="240" w:lineRule="auto"/>
              <w:rPr>
                <w:rFonts w:asciiTheme="minorHAnsi" w:hAnsiTheme="minorHAnsi"/>
              </w:rPr>
            </w:pPr>
            <w:r w:rsidRPr="00895BD5">
              <w:rPr>
                <w:rFonts w:asciiTheme="minorHAnsi" w:hAnsiTheme="minorHAnsi"/>
              </w:rPr>
              <w:t>6.30</w:t>
            </w:r>
          </w:p>
          <w:p w14:paraId="5A81DAF7" w14:textId="77777777" w:rsidR="00895BD5" w:rsidRPr="00895BD5" w:rsidRDefault="00895BD5" w:rsidP="00895BD5">
            <w:pPr>
              <w:tabs>
                <w:tab w:val="decimal" w:pos="929"/>
              </w:tabs>
              <w:spacing w:after="0" w:line="240" w:lineRule="auto"/>
              <w:rPr>
                <w:rFonts w:asciiTheme="minorHAnsi" w:hAnsiTheme="minorHAnsi"/>
              </w:rPr>
            </w:pPr>
            <w:r w:rsidRPr="00895BD5">
              <w:rPr>
                <w:rFonts w:asciiTheme="minorHAnsi" w:hAnsiTheme="minorHAnsi"/>
              </w:rPr>
              <w:t>4.25</w:t>
            </w:r>
          </w:p>
          <w:p w14:paraId="42BA2F0A" w14:textId="77777777" w:rsidR="00895BD5" w:rsidRPr="00895BD5" w:rsidRDefault="00895BD5" w:rsidP="00895BD5">
            <w:pPr>
              <w:tabs>
                <w:tab w:val="decimal" w:pos="929"/>
              </w:tabs>
              <w:spacing w:after="0" w:line="240" w:lineRule="auto"/>
              <w:rPr>
                <w:rFonts w:asciiTheme="minorHAnsi" w:hAnsiTheme="minorHAnsi"/>
              </w:rPr>
            </w:pPr>
            <w:r w:rsidRPr="00895BD5">
              <w:rPr>
                <w:rFonts w:asciiTheme="minorHAnsi" w:hAnsiTheme="minorHAnsi"/>
              </w:rPr>
              <w:t>5.26</w:t>
            </w:r>
          </w:p>
          <w:p w14:paraId="7BAB6F64" w14:textId="77777777" w:rsidR="00895BD5" w:rsidRPr="00895BD5" w:rsidRDefault="00895BD5" w:rsidP="00895BD5">
            <w:pPr>
              <w:tabs>
                <w:tab w:val="decimal" w:pos="929"/>
              </w:tabs>
              <w:spacing w:after="0" w:line="240" w:lineRule="auto"/>
              <w:rPr>
                <w:rFonts w:asciiTheme="minorHAnsi" w:hAnsiTheme="minorHAnsi"/>
              </w:rPr>
            </w:pPr>
            <w:r w:rsidRPr="00895BD5">
              <w:rPr>
                <w:rFonts w:asciiTheme="minorHAnsi" w:hAnsiTheme="minorHAnsi"/>
              </w:rPr>
              <w:t>16.06</w:t>
            </w:r>
          </w:p>
        </w:tc>
        <w:tc>
          <w:tcPr>
            <w:tcW w:w="1772" w:type="dxa"/>
          </w:tcPr>
          <w:p w14:paraId="7ADD4A95" w14:textId="77777777" w:rsidR="00895BD5" w:rsidRPr="00895BD5" w:rsidRDefault="00895BD5" w:rsidP="00895BD5">
            <w:pPr>
              <w:tabs>
                <w:tab w:val="decimal" w:pos="929"/>
              </w:tabs>
              <w:spacing w:after="0" w:line="240" w:lineRule="auto"/>
              <w:rPr>
                <w:rFonts w:asciiTheme="minorHAnsi" w:hAnsiTheme="minorHAnsi"/>
              </w:rPr>
            </w:pPr>
          </w:p>
          <w:p w14:paraId="16832EB1" w14:textId="77777777" w:rsidR="00895BD5" w:rsidRPr="00895BD5" w:rsidRDefault="00895BD5" w:rsidP="00895BD5">
            <w:pPr>
              <w:tabs>
                <w:tab w:val="decimal" w:pos="929"/>
              </w:tabs>
              <w:spacing w:after="0" w:line="240" w:lineRule="auto"/>
              <w:rPr>
                <w:rFonts w:asciiTheme="minorHAnsi" w:hAnsiTheme="minorHAnsi"/>
              </w:rPr>
            </w:pPr>
            <w:r w:rsidRPr="00895BD5">
              <w:rPr>
                <w:rFonts w:asciiTheme="minorHAnsi" w:hAnsiTheme="minorHAnsi"/>
              </w:rPr>
              <w:t>12.12</w:t>
            </w:r>
          </w:p>
          <w:p w14:paraId="41A2F9D1" w14:textId="77777777" w:rsidR="00895BD5" w:rsidRPr="00895BD5" w:rsidRDefault="00895BD5" w:rsidP="00895BD5">
            <w:pPr>
              <w:tabs>
                <w:tab w:val="decimal" w:pos="929"/>
              </w:tabs>
              <w:spacing w:after="0" w:line="240" w:lineRule="auto"/>
              <w:rPr>
                <w:rFonts w:asciiTheme="minorHAnsi" w:hAnsiTheme="minorHAnsi"/>
              </w:rPr>
            </w:pPr>
            <w:r w:rsidRPr="00895BD5">
              <w:rPr>
                <w:rFonts w:asciiTheme="minorHAnsi" w:hAnsiTheme="minorHAnsi"/>
              </w:rPr>
              <w:t>13.80</w:t>
            </w:r>
          </w:p>
          <w:p w14:paraId="2456A5A3" w14:textId="77777777" w:rsidR="00895BD5" w:rsidRPr="00895BD5" w:rsidRDefault="00895BD5" w:rsidP="00895BD5">
            <w:pPr>
              <w:tabs>
                <w:tab w:val="decimal" w:pos="929"/>
              </w:tabs>
              <w:spacing w:after="0" w:line="240" w:lineRule="auto"/>
              <w:rPr>
                <w:rFonts w:asciiTheme="minorHAnsi" w:hAnsiTheme="minorHAnsi"/>
              </w:rPr>
            </w:pPr>
            <w:r w:rsidRPr="00895BD5">
              <w:rPr>
                <w:rFonts w:asciiTheme="minorHAnsi" w:hAnsiTheme="minorHAnsi"/>
              </w:rPr>
              <w:t>19.54</w:t>
            </w:r>
          </w:p>
          <w:p w14:paraId="2B1D2878" w14:textId="77777777" w:rsidR="00895BD5" w:rsidRPr="00895BD5" w:rsidRDefault="00895BD5" w:rsidP="00895BD5">
            <w:pPr>
              <w:tabs>
                <w:tab w:val="decimal" w:pos="929"/>
              </w:tabs>
              <w:spacing w:after="0" w:line="240" w:lineRule="auto"/>
              <w:rPr>
                <w:rFonts w:asciiTheme="minorHAnsi" w:hAnsiTheme="minorHAnsi"/>
              </w:rPr>
            </w:pPr>
            <w:r w:rsidRPr="00895BD5">
              <w:rPr>
                <w:rFonts w:asciiTheme="minorHAnsi" w:hAnsiTheme="minorHAnsi"/>
              </w:rPr>
              <w:t>15.45</w:t>
            </w:r>
          </w:p>
          <w:p w14:paraId="18A65DA9" w14:textId="77777777" w:rsidR="00895BD5" w:rsidRPr="00895BD5" w:rsidRDefault="00895BD5" w:rsidP="00895BD5">
            <w:pPr>
              <w:tabs>
                <w:tab w:val="decimal" w:pos="929"/>
              </w:tabs>
              <w:spacing w:after="0" w:line="240" w:lineRule="auto"/>
              <w:rPr>
                <w:rFonts w:asciiTheme="minorHAnsi" w:hAnsiTheme="minorHAnsi"/>
              </w:rPr>
            </w:pPr>
            <w:r w:rsidRPr="00895BD5">
              <w:rPr>
                <w:rFonts w:asciiTheme="minorHAnsi" w:hAnsiTheme="minorHAnsi"/>
              </w:rPr>
              <w:t>7.22</w:t>
            </w:r>
          </w:p>
          <w:p w14:paraId="4163DC9C" w14:textId="77777777" w:rsidR="00895BD5" w:rsidRPr="00895BD5" w:rsidRDefault="00895BD5" w:rsidP="00895BD5">
            <w:pPr>
              <w:tabs>
                <w:tab w:val="decimal" w:pos="929"/>
              </w:tabs>
              <w:spacing w:after="0" w:line="240" w:lineRule="auto"/>
              <w:rPr>
                <w:rFonts w:asciiTheme="minorHAnsi" w:hAnsiTheme="minorHAnsi"/>
              </w:rPr>
            </w:pPr>
            <w:r w:rsidRPr="00895BD5">
              <w:rPr>
                <w:rFonts w:asciiTheme="minorHAnsi" w:hAnsiTheme="minorHAnsi"/>
              </w:rPr>
              <w:t>6.30</w:t>
            </w:r>
          </w:p>
          <w:p w14:paraId="2F1319B3" w14:textId="77777777" w:rsidR="00895BD5" w:rsidRPr="00895BD5" w:rsidRDefault="00895BD5" w:rsidP="00895BD5">
            <w:pPr>
              <w:tabs>
                <w:tab w:val="decimal" w:pos="929"/>
              </w:tabs>
              <w:spacing w:after="0" w:line="240" w:lineRule="auto"/>
              <w:rPr>
                <w:rFonts w:asciiTheme="minorHAnsi" w:hAnsiTheme="minorHAnsi"/>
              </w:rPr>
            </w:pPr>
            <w:r w:rsidRPr="00895BD5">
              <w:rPr>
                <w:rFonts w:asciiTheme="minorHAnsi" w:hAnsiTheme="minorHAnsi"/>
              </w:rPr>
              <w:t>4.25</w:t>
            </w:r>
          </w:p>
          <w:p w14:paraId="0ACDB761" w14:textId="77777777" w:rsidR="00895BD5" w:rsidRPr="00895BD5" w:rsidRDefault="00895BD5" w:rsidP="00895BD5">
            <w:pPr>
              <w:tabs>
                <w:tab w:val="decimal" w:pos="929"/>
              </w:tabs>
              <w:spacing w:after="0" w:line="240" w:lineRule="auto"/>
              <w:rPr>
                <w:rFonts w:asciiTheme="minorHAnsi" w:hAnsiTheme="minorHAnsi"/>
              </w:rPr>
            </w:pPr>
            <w:r w:rsidRPr="00895BD5">
              <w:rPr>
                <w:rFonts w:asciiTheme="minorHAnsi" w:hAnsiTheme="minorHAnsi"/>
              </w:rPr>
              <w:t>5.26</w:t>
            </w:r>
          </w:p>
          <w:p w14:paraId="1100C56E" w14:textId="77777777" w:rsidR="00895BD5" w:rsidRPr="00895BD5" w:rsidRDefault="00895BD5" w:rsidP="00895BD5">
            <w:pPr>
              <w:tabs>
                <w:tab w:val="decimal" w:pos="929"/>
              </w:tabs>
              <w:spacing w:after="0" w:line="240" w:lineRule="auto"/>
              <w:rPr>
                <w:rFonts w:asciiTheme="minorHAnsi" w:hAnsiTheme="minorHAnsi"/>
              </w:rPr>
            </w:pPr>
            <w:r w:rsidRPr="00895BD5">
              <w:rPr>
                <w:rFonts w:asciiTheme="minorHAnsi" w:hAnsiTheme="minorHAnsi"/>
              </w:rPr>
              <w:t>16.06</w:t>
            </w:r>
          </w:p>
        </w:tc>
      </w:tr>
    </w:tbl>
    <w:p w14:paraId="2FE5988D" w14:textId="77777777" w:rsidR="00895BD5" w:rsidRDefault="00895BD5" w:rsidP="00895BD5"/>
    <w:tbl>
      <w:tblPr>
        <w:tblStyle w:val="TableGrid0"/>
        <w:tblW w:w="0" w:type="auto"/>
        <w:tblLook w:val="04A0" w:firstRow="1" w:lastRow="0" w:firstColumn="1" w:lastColumn="0" w:noHBand="0" w:noVBand="1"/>
      </w:tblPr>
      <w:tblGrid>
        <w:gridCol w:w="1771"/>
        <w:gridCol w:w="1771"/>
        <w:gridCol w:w="1771"/>
        <w:gridCol w:w="1771"/>
        <w:gridCol w:w="1772"/>
      </w:tblGrid>
      <w:tr w:rsidR="00895BD5" w:rsidRPr="00895BD5" w14:paraId="2C120563" w14:textId="77777777" w:rsidTr="00446CE1">
        <w:tc>
          <w:tcPr>
            <w:tcW w:w="1771" w:type="dxa"/>
          </w:tcPr>
          <w:p w14:paraId="161A1F49" w14:textId="77777777" w:rsidR="00895BD5" w:rsidRPr="00895BD5" w:rsidRDefault="00895BD5" w:rsidP="00895BD5">
            <w:pPr>
              <w:spacing w:after="0"/>
              <w:rPr>
                <w:rFonts w:asciiTheme="minorHAnsi" w:hAnsiTheme="minorHAnsi"/>
              </w:rPr>
            </w:pPr>
            <w:r w:rsidRPr="00895BD5">
              <w:rPr>
                <w:rFonts w:asciiTheme="minorHAnsi" w:hAnsiTheme="minorHAnsi"/>
              </w:rPr>
              <w:t>Region 2</w:t>
            </w:r>
          </w:p>
        </w:tc>
        <w:tc>
          <w:tcPr>
            <w:tcW w:w="3542" w:type="dxa"/>
            <w:gridSpan w:val="2"/>
          </w:tcPr>
          <w:p w14:paraId="032EE0A1" w14:textId="77777777" w:rsidR="00895BD5" w:rsidRPr="00895BD5" w:rsidRDefault="00895BD5" w:rsidP="00895BD5">
            <w:pPr>
              <w:spacing w:after="0"/>
              <w:jc w:val="center"/>
              <w:rPr>
                <w:rFonts w:asciiTheme="minorHAnsi" w:hAnsiTheme="minorHAnsi"/>
              </w:rPr>
            </w:pPr>
            <w:r w:rsidRPr="00895BD5">
              <w:rPr>
                <w:rFonts w:asciiTheme="minorHAnsi" w:hAnsiTheme="minorHAnsi"/>
              </w:rPr>
              <w:t>Total Population</w:t>
            </w:r>
          </w:p>
        </w:tc>
        <w:tc>
          <w:tcPr>
            <w:tcW w:w="3543" w:type="dxa"/>
            <w:gridSpan w:val="2"/>
          </w:tcPr>
          <w:p w14:paraId="386C414D" w14:textId="77777777" w:rsidR="00895BD5" w:rsidRPr="00895BD5" w:rsidRDefault="00895BD5" w:rsidP="00895BD5">
            <w:pPr>
              <w:spacing w:after="0"/>
              <w:jc w:val="center"/>
              <w:rPr>
                <w:rFonts w:asciiTheme="minorHAnsi" w:hAnsiTheme="minorHAnsi"/>
              </w:rPr>
            </w:pPr>
            <w:r w:rsidRPr="00895BD5">
              <w:rPr>
                <w:rFonts w:asciiTheme="minorHAnsi" w:hAnsiTheme="minorHAnsi"/>
              </w:rPr>
              <w:t>Likely Voters</w:t>
            </w:r>
          </w:p>
        </w:tc>
      </w:tr>
      <w:tr w:rsidR="00895BD5" w:rsidRPr="00895BD5" w14:paraId="6CE22241" w14:textId="77777777" w:rsidTr="00446CE1">
        <w:tc>
          <w:tcPr>
            <w:tcW w:w="1771" w:type="dxa"/>
          </w:tcPr>
          <w:p w14:paraId="4A656C59" w14:textId="77777777" w:rsidR="00895BD5" w:rsidRPr="00895BD5" w:rsidRDefault="00895BD5" w:rsidP="00895BD5">
            <w:pPr>
              <w:spacing w:after="0"/>
              <w:rPr>
                <w:rFonts w:asciiTheme="minorHAnsi" w:hAnsiTheme="minorHAnsi"/>
              </w:rPr>
            </w:pPr>
          </w:p>
        </w:tc>
        <w:tc>
          <w:tcPr>
            <w:tcW w:w="1771" w:type="dxa"/>
            <w:vAlign w:val="center"/>
          </w:tcPr>
          <w:p w14:paraId="2FFA73D1" w14:textId="77777777" w:rsidR="00895BD5" w:rsidRPr="00895BD5" w:rsidRDefault="00895BD5" w:rsidP="00895BD5">
            <w:pPr>
              <w:spacing w:after="0"/>
              <w:jc w:val="center"/>
              <w:rPr>
                <w:rFonts w:asciiTheme="minorHAnsi" w:hAnsiTheme="minorHAnsi"/>
              </w:rPr>
            </w:pPr>
            <w:r w:rsidRPr="00895BD5">
              <w:rPr>
                <w:rFonts w:asciiTheme="minorHAnsi" w:hAnsiTheme="minorHAnsi"/>
              </w:rPr>
              <w:t>Population Margins</w:t>
            </w:r>
          </w:p>
        </w:tc>
        <w:tc>
          <w:tcPr>
            <w:tcW w:w="1771" w:type="dxa"/>
            <w:vAlign w:val="center"/>
          </w:tcPr>
          <w:p w14:paraId="3639D877" w14:textId="77777777" w:rsidR="00895BD5" w:rsidRPr="00895BD5" w:rsidRDefault="00895BD5" w:rsidP="00895BD5">
            <w:pPr>
              <w:spacing w:after="0"/>
              <w:jc w:val="center"/>
              <w:rPr>
                <w:rFonts w:asciiTheme="minorHAnsi" w:hAnsiTheme="minorHAnsi"/>
              </w:rPr>
            </w:pPr>
            <w:r w:rsidRPr="00895BD5">
              <w:rPr>
                <w:rFonts w:asciiTheme="minorHAnsi" w:hAnsiTheme="minorHAnsi"/>
              </w:rPr>
              <w:t>WT1a Weighted Margins</w:t>
            </w:r>
          </w:p>
        </w:tc>
        <w:tc>
          <w:tcPr>
            <w:tcW w:w="1771" w:type="dxa"/>
            <w:vAlign w:val="center"/>
          </w:tcPr>
          <w:p w14:paraId="64322844" w14:textId="77777777" w:rsidR="00895BD5" w:rsidRPr="00895BD5" w:rsidRDefault="00895BD5" w:rsidP="00895BD5">
            <w:pPr>
              <w:spacing w:after="0"/>
              <w:jc w:val="center"/>
              <w:rPr>
                <w:rFonts w:asciiTheme="minorHAnsi" w:hAnsiTheme="minorHAnsi"/>
              </w:rPr>
            </w:pPr>
            <w:r w:rsidRPr="00895BD5">
              <w:rPr>
                <w:rFonts w:asciiTheme="minorHAnsi" w:hAnsiTheme="minorHAnsi"/>
              </w:rPr>
              <w:t>Population Margins</w:t>
            </w:r>
          </w:p>
        </w:tc>
        <w:tc>
          <w:tcPr>
            <w:tcW w:w="1772" w:type="dxa"/>
            <w:vAlign w:val="center"/>
          </w:tcPr>
          <w:p w14:paraId="733FAD24" w14:textId="77777777" w:rsidR="00895BD5" w:rsidRPr="00895BD5" w:rsidRDefault="00895BD5" w:rsidP="00895BD5">
            <w:pPr>
              <w:spacing w:after="0"/>
              <w:jc w:val="center"/>
              <w:rPr>
                <w:rFonts w:asciiTheme="minorHAnsi" w:hAnsiTheme="minorHAnsi"/>
              </w:rPr>
            </w:pPr>
            <w:r w:rsidRPr="00895BD5">
              <w:rPr>
                <w:rFonts w:asciiTheme="minorHAnsi" w:hAnsiTheme="minorHAnsi"/>
              </w:rPr>
              <w:t>WT1a Weighted Margins</w:t>
            </w:r>
          </w:p>
        </w:tc>
      </w:tr>
      <w:tr w:rsidR="00895BD5" w:rsidRPr="00895BD5" w14:paraId="06B98332" w14:textId="77777777" w:rsidTr="00446CE1">
        <w:tc>
          <w:tcPr>
            <w:tcW w:w="1771" w:type="dxa"/>
          </w:tcPr>
          <w:p w14:paraId="3A491246" w14:textId="77777777" w:rsidR="00895BD5" w:rsidRPr="00895BD5" w:rsidRDefault="00895BD5" w:rsidP="00895BD5">
            <w:pPr>
              <w:spacing w:after="0"/>
              <w:rPr>
                <w:rFonts w:asciiTheme="minorHAnsi" w:hAnsiTheme="minorHAnsi"/>
              </w:rPr>
            </w:pPr>
            <w:r w:rsidRPr="00895BD5">
              <w:rPr>
                <w:rFonts w:asciiTheme="minorHAnsi" w:hAnsiTheme="minorHAnsi"/>
              </w:rPr>
              <w:t>Gender</w:t>
            </w:r>
          </w:p>
          <w:p w14:paraId="204EC83F" w14:textId="77777777" w:rsidR="00895BD5" w:rsidRPr="00895BD5" w:rsidRDefault="00895BD5" w:rsidP="00895BD5">
            <w:pPr>
              <w:spacing w:after="0"/>
              <w:rPr>
                <w:rFonts w:asciiTheme="minorHAnsi" w:hAnsiTheme="minorHAnsi"/>
              </w:rPr>
            </w:pPr>
            <w:r w:rsidRPr="00895BD5">
              <w:rPr>
                <w:rFonts w:asciiTheme="minorHAnsi" w:hAnsiTheme="minorHAnsi"/>
              </w:rPr>
              <w:t xml:space="preserve">     Male</w:t>
            </w:r>
          </w:p>
          <w:p w14:paraId="0964D0F0" w14:textId="77777777" w:rsidR="00895BD5" w:rsidRPr="00895BD5" w:rsidRDefault="00895BD5" w:rsidP="00895BD5">
            <w:pPr>
              <w:spacing w:after="0"/>
              <w:rPr>
                <w:rFonts w:asciiTheme="minorHAnsi" w:hAnsiTheme="minorHAnsi"/>
              </w:rPr>
            </w:pPr>
            <w:r w:rsidRPr="00895BD5">
              <w:rPr>
                <w:rFonts w:asciiTheme="minorHAnsi" w:hAnsiTheme="minorHAnsi"/>
              </w:rPr>
              <w:t xml:space="preserve">     Female</w:t>
            </w:r>
          </w:p>
        </w:tc>
        <w:tc>
          <w:tcPr>
            <w:tcW w:w="1771" w:type="dxa"/>
          </w:tcPr>
          <w:p w14:paraId="7BB03591" w14:textId="77777777" w:rsidR="00895BD5" w:rsidRPr="00895BD5" w:rsidRDefault="00895BD5" w:rsidP="00895BD5">
            <w:pPr>
              <w:tabs>
                <w:tab w:val="decimal" w:pos="929"/>
              </w:tabs>
              <w:spacing w:after="0"/>
              <w:rPr>
                <w:rFonts w:asciiTheme="minorHAnsi" w:hAnsiTheme="minorHAnsi"/>
              </w:rPr>
            </w:pPr>
          </w:p>
          <w:p w14:paraId="3203E63A" w14:textId="77777777" w:rsidR="00895BD5" w:rsidRPr="00895BD5" w:rsidRDefault="00895BD5" w:rsidP="00895BD5">
            <w:pPr>
              <w:tabs>
                <w:tab w:val="decimal" w:pos="929"/>
              </w:tabs>
              <w:spacing w:after="0"/>
              <w:rPr>
                <w:rFonts w:asciiTheme="minorHAnsi" w:hAnsiTheme="minorHAnsi"/>
              </w:rPr>
            </w:pPr>
            <w:r w:rsidRPr="00895BD5">
              <w:rPr>
                <w:rFonts w:asciiTheme="minorHAnsi" w:hAnsiTheme="minorHAnsi"/>
              </w:rPr>
              <w:t>51.33</w:t>
            </w:r>
          </w:p>
          <w:p w14:paraId="5AA3FDEF" w14:textId="77777777" w:rsidR="00895BD5" w:rsidRPr="00895BD5" w:rsidRDefault="00895BD5" w:rsidP="00895BD5">
            <w:pPr>
              <w:tabs>
                <w:tab w:val="decimal" w:pos="929"/>
              </w:tabs>
              <w:spacing w:after="0"/>
              <w:rPr>
                <w:rFonts w:asciiTheme="minorHAnsi" w:hAnsiTheme="minorHAnsi"/>
              </w:rPr>
            </w:pPr>
            <w:r w:rsidRPr="00895BD5">
              <w:rPr>
                <w:rFonts w:asciiTheme="minorHAnsi" w:hAnsiTheme="minorHAnsi"/>
              </w:rPr>
              <w:t>48.67</w:t>
            </w:r>
          </w:p>
        </w:tc>
        <w:tc>
          <w:tcPr>
            <w:tcW w:w="1771" w:type="dxa"/>
          </w:tcPr>
          <w:p w14:paraId="6051A2DF" w14:textId="77777777" w:rsidR="00895BD5" w:rsidRPr="00895BD5" w:rsidRDefault="00895BD5" w:rsidP="00895BD5">
            <w:pPr>
              <w:tabs>
                <w:tab w:val="decimal" w:pos="929"/>
              </w:tabs>
              <w:spacing w:after="0"/>
              <w:rPr>
                <w:rFonts w:asciiTheme="minorHAnsi" w:hAnsiTheme="minorHAnsi"/>
              </w:rPr>
            </w:pPr>
          </w:p>
          <w:p w14:paraId="36E2382D" w14:textId="77777777" w:rsidR="00895BD5" w:rsidRPr="00895BD5" w:rsidRDefault="00895BD5" w:rsidP="00895BD5">
            <w:pPr>
              <w:tabs>
                <w:tab w:val="decimal" w:pos="929"/>
              </w:tabs>
              <w:spacing w:after="0"/>
              <w:rPr>
                <w:rFonts w:asciiTheme="minorHAnsi" w:hAnsiTheme="minorHAnsi"/>
              </w:rPr>
            </w:pPr>
            <w:r w:rsidRPr="00895BD5">
              <w:rPr>
                <w:rFonts w:asciiTheme="minorHAnsi" w:hAnsiTheme="minorHAnsi"/>
              </w:rPr>
              <w:t>51.33</w:t>
            </w:r>
          </w:p>
          <w:p w14:paraId="1F91F728" w14:textId="77777777" w:rsidR="00895BD5" w:rsidRPr="00895BD5" w:rsidRDefault="00895BD5" w:rsidP="00895BD5">
            <w:pPr>
              <w:tabs>
                <w:tab w:val="decimal" w:pos="929"/>
              </w:tabs>
              <w:spacing w:after="0"/>
              <w:rPr>
                <w:rFonts w:asciiTheme="minorHAnsi" w:hAnsiTheme="minorHAnsi"/>
              </w:rPr>
            </w:pPr>
            <w:r w:rsidRPr="00895BD5">
              <w:rPr>
                <w:rFonts w:asciiTheme="minorHAnsi" w:hAnsiTheme="minorHAnsi"/>
              </w:rPr>
              <w:t>48.67</w:t>
            </w:r>
          </w:p>
        </w:tc>
        <w:tc>
          <w:tcPr>
            <w:tcW w:w="1771" w:type="dxa"/>
          </w:tcPr>
          <w:p w14:paraId="3DC38715" w14:textId="77777777" w:rsidR="00895BD5" w:rsidRPr="00895BD5" w:rsidRDefault="00895BD5" w:rsidP="00895BD5">
            <w:pPr>
              <w:tabs>
                <w:tab w:val="decimal" w:pos="929"/>
              </w:tabs>
              <w:spacing w:after="0"/>
              <w:rPr>
                <w:rFonts w:asciiTheme="minorHAnsi" w:hAnsiTheme="minorHAnsi"/>
              </w:rPr>
            </w:pPr>
          </w:p>
          <w:p w14:paraId="11220A65" w14:textId="77777777" w:rsidR="00895BD5" w:rsidRPr="00895BD5" w:rsidRDefault="00895BD5" w:rsidP="00895BD5">
            <w:pPr>
              <w:tabs>
                <w:tab w:val="decimal" w:pos="929"/>
              </w:tabs>
              <w:spacing w:after="0"/>
              <w:rPr>
                <w:rFonts w:asciiTheme="minorHAnsi" w:hAnsiTheme="minorHAnsi"/>
              </w:rPr>
            </w:pPr>
            <w:r w:rsidRPr="00895BD5">
              <w:rPr>
                <w:rFonts w:asciiTheme="minorHAnsi" w:hAnsiTheme="minorHAnsi"/>
              </w:rPr>
              <w:t>59.61</w:t>
            </w:r>
          </w:p>
          <w:p w14:paraId="61F58F65" w14:textId="77777777" w:rsidR="00895BD5" w:rsidRPr="00895BD5" w:rsidRDefault="00895BD5" w:rsidP="00895BD5">
            <w:pPr>
              <w:tabs>
                <w:tab w:val="decimal" w:pos="929"/>
              </w:tabs>
              <w:spacing w:after="0"/>
              <w:rPr>
                <w:rFonts w:asciiTheme="minorHAnsi" w:hAnsiTheme="minorHAnsi"/>
              </w:rPr>
            </w:pPr>
            <w:r w:rsidRPr="00895BD5">
              <w:rPr>
                <w:rFonts w:asciiTheme="minorHAnsi" w:hAnsiTheme="minorHAnsi"/>
              </w:rPr>
              <w:t>40.39</w:t>
            </w:r>
          </w:p>
        </w:tc>
        <w:tc>
          <w:tcPr>
            <w:tcW w:w="1772" w:type="dxa"/>
          </w:tcPr>
          <w:p w14:paraId="248AF334" w14:textId="77777777" w:rsidR="00895BD5" w:rsidRPr="00895BD5" w:rsidRDefault="00895BD5" w:rsidP="00895BD5">
            <w:pPr>
              <w:tabs>
                <w:tab w:val="decimal" w:pos="929"/>
              </w:tabs>
              <w:spacing w:after="0"/>
              <w:rPr>
                <w:rFonts w:asciiTheme="minorHAnsi" w:hAnsiTheme="minorHAnsi"/>
              </w:rPr>
            </w:pPr>
          </w:p>
          <w:p w14:paraId="01A0DFBF" w14:textId="77777777" w:rsidR="00895BD5" w:rsidRPr="00895BD5" w:rsidRDefault="00895BD5" w:rsidP="00895BD5">
            <w:pPr>
              <w:tabs>
                <w:tab w:val="decimal" w:pos="929"/>
              </w:tabs>
              <w:spacing w:after="0"/>
              <w:rPr>
                <w:rFonts w:asciiTheme="minorHAnsi" w:hAnsiTheme="minorHAnsi"/>
              </w:rPr>
            </w:pPr>
            <w:r w:rsidRPr="00895BD5">
              <w:rPr>
                <w:rFonts w:asciiTheme="minorHAnsi" w:hAnsiTheme="minorHAnsi"/>
              </w:rPr>
              <w:t>59.58</w:t>
            </w:r>
          </w:p>
          <w:p w14:paraId="13B44B4D" w14:textId="77777777" w:rsidR="00895BD5" w:rsidRPr="00895BD5" w:rsidRDefault="00895BD5" w:rsidP="00895BD5">
            <w:pPr>
              <w:tabs>
                <w:tab w:val="decimal" w:pos="929"/>
              </w:tabs>
              <w:spacing w:after="0"/>
              <w:rPr>
                <w:rFonts w:asciiTheme="minorHAnsi" w:hAnsiTheme="minorHAnsi"/>
              </w:rPr>
            </w:pPr>
            <w:r w:rsidRPr="00895BD5">
              <w:rPr>
                <w:rFonts w:asciiTheme="minorHAnsi" w:hAnsiTheme="minorHAnsi"/>
              </w:rPr>
              <w:t>40.42</w:t>
            </w:r>
          </w:p>
        </w:tc>
      </w:tr>
      <w:tr w:rsidR="00895BD5" w:rsidRPr="00895BD5" w14:paraId="6B089DE3" w14:textId="77777777" w:rsidTr="00446CE1">
        <w:tc>
          <w:tcPr>
            <w:tcW w:w="1771" w:type="dxa"/>
          </w:tcPr>
          <w:p w14:paraId="15EAD950" w14:textId="77777777" w:rsidR="00895BD5" w:rsidRPr="00895BD5" w:rsidRDefault="00895BD5" w:rsidP="00895BD5">
            <w:pPr>
              <w:spacing w:after="0"/>
              <w:rPr>
                <w:rFonts w:asciiTheme="minorHAnsi" w:hAnsiTheme="minorHAnsi"/>
              </w:rPr>
            </w:pPr>
            <w:r w:rsidRPr="00895BD5">
              <w:rPr>
                <w:rFonts w:asciiTheme="minorHAnsi" w:hAnsiTheme="minorHAnsi"/>
              </w:rPr>
              <w:t>Urban/Rural</w:t>
            </w:r>
          </w:p>
          <w:p w14:paraId="6D9FA079" w14:textId="77777777" w:rsidR="00895BD5" w:rsidRPr="00895BD5" w:rsidRDefault="00895BD5" w:rsidP="00895BD5">
            <w:pPr>
              <w:spacing w:after="0"/>
              <w:rPr>
                <w:rFonts w:asciiTheme="minorHAnsi" w:hAnsiTheme="minorHAnsi"/>
              </w:rPr>
            </w:pPr>
            <w:r w:rsidRPr="00895BD5">
              <w:rPr>
                <w:rFonts w:asciiTheme="minorHAnsi" w:hAnsiTheme="minorHAnsi"/>
              </w:rPr>
              <w:t xml:space="preserve">     Urban</w:t>
            </w:r>
          </w:p>
          <w:p w14:paraId="1FDC3250" w14:textId="77777777" w:rsidR="00895BD5" w:rsidRPr="00895BD5" w:rsidRDefault="00895BD5" w:rsidP="00895BD5">
            <w:pPr>
              <w:spacing w:after="0"/>
              <w:rPr>
                <w:rFonts w:asciiTheme="minorHAnsi" w:hAnsiTheme="minorHAnsi"/>
              </w:rPr>
            </w:pPr>
            <w:r w:rsidRPr="00895BD5">
              <w:rPr>
                <w:rFonts w:asciiTheme="minorHAnsi" w:hAnsiTheme="minorHAnsi"/>
              </w:rPr>
              <w:t xml:space="preserve">     Rural</w:t>
            </w:r>
          </w:p>
        </w:tc>
        <w:tc>
          <w:tcPr>
            <w:tcW w:w="1771" w:type="dxa"/>
          </w:tcPr>
          <w:p w14:paraId="5D82FBF4" w14:textId="77777777" w:rsidR="00895BD5" w:rsidRPr="00895BD5" w:rsidRDefault="00895BD5" w:rsidP="00895BD5">
            <w:pPr>
              <w:tabs>
                <w:tab w:val="decimal" w:pos="929"/>
              </w:tabs>
              <w:spacing w:after="0"/>
              <w:rPr>
                <w:rFonts w:asciiTheme="minorHAnsi" w:hAnsiTheme="minorHAnsi"/>
              </w:rPr>
            </w:pPr>
          </w:p>
          <w:p w14:paraId="0508B821" w14:textId="77777777" w:rsidR="00895BD5" w:rsidRPr="00895BD5" w:rsidRDefault="00895BD5" w:rsidP="00895BD5">
            <w:pPr>
              <w:tabs>
                <w:tab w:val="decimal" w:pos="929"/>
              </w:tabs>
              <w:spacing w:after="0"/>
              <w:rPr>
                <w:rFonts w:asciiTheme="minorHAnsi" w:hAnsiTheme="minorHAnsi"/>
              </w:rPr>
            </w:pPr>
            <w:r w:rsidRPr="00895BD5">
              <w:rPr>
                <w:rFonts w:asciiTheme="minorHAnsi" w:hAnsiTheme="minorHAnsi"/>
              </w:rPr>
              <w:t>15.31</w:t>
            </w:r>
          </w:p>
          <w:p w14:paraId="3A8C8076" w14:textId="77777777" w:rsidR="00895BD5" w:rsidRPr="00895BD5" w:rsidRDefault="00895BD5" w:rsidP="00895BD5">
            <w:pPr>
              <w:tabs>
                <w:tab w:val="decimal" w:pos="929"/>
              </w:tabs>
              <w:spacing w:after="0"/>
              <w:rPr>
                <w:rFonts w:asciiTheme="minorHAnsi" w:hAnsiTheme="minorHAnsi"/>
              </w:rPr>
            </w:pPr>
            <w:r w:rsidRPr="00895BD5">
              <w:rPr>
                <w:rFonts w:asciiTheme="minorHAnsi" w:hAnsiTheme="minorHAnsi"/>
              </w:rPr>
              <w:t>84.69</w:t>
            </w:r>
          </w:p>
        </w:tc>
        <w:tc>
          <w:tcPr>
            <w:tcW w:w="1771" w:type="dxa"/>
          </w:tcPr>
          <w:p w14:paraId="3B290ABB" w14:textId="77777777" w:rsidR="00895BD5" w:rsidRPr="00895BD5" w:rsidRDefault="00895BD5" w:rsidP="00895BD5">
            <w:pPr>
              <w:tabs>
                <w:tab w:val="decimal" w:pos="929"/>
              </w:tabs>
              <w:spacing w:after="0"/>
              <w:rPr>
                <w:rFonts w:asciiTheme="minorHAnsi" w:hAnsiTheme="minorHAnsi"/>
              </w:rPr>
            </w:pPr>
          </w:p>
          <w:p w14:paraId="308D75EF" w14:textId="77777777" w:rsidR="00895BD5" w:rsidRPr="00895BD5" w:rsidRDefault="00895BD5" w:rsidP="00895BD5">
            <w:pPr>
              <w:tabs>
                <w:tab w:val="decimal" w:pos="929"/>
              </w:tabs>
              <w:spacing w:after="0"/>
              <w:rPr>
                <w:rFonts w:asciiTheme="minorHAnsi" w:hAnsiTheme="minorHAnsi"/>
              </w:rPr>
            </w:pPr>
            <w:r w:rsidRPr="00895BD5">
              <w:rPr>
                <w:rFonts w:asciiTheme="minorHAnsi" w:hAnsiTheme="minorHAnsi"/>
              </w:rPr>
              <w:t>15.25</w:t>
            </w:r>
          </w:p>
          <w:p w14:paraId="3DF22F09" w14:textId="77777777" w:rsidR="00895BD5" w:rsidRPr="00895BD5" w:rsidRDefault="00895BD5" w:rsidP="00895BD5">
            <w:pPr>
              <w:tabs>
                <w:tab w:val="decimal" w:pos="929"/>
              </w:tabs>
              <w:spacing w:after="0"/>
              <w:rPr>
                <w:rFonts w:asciiTheme="minorHAnsi" w:hAnsiTheme="minorHAnsi"/>
              </w:rPr>
            </w:pPr>
            <w:r w:rsidRPr="00895BD5">
              <w:rPr>
                <w:rFonts w:asciiTheme="minorHAnsi" w:hAnsiTheme="minorHAnsi"/>
              </w:rPr>
              <w:t>84.75</w:t>
            </w:r>
          </w:p>
        </w:tc>
        <w:tc>
          <w:tcPr>
            <w:tcW w:w="1771" w:type="dxa"/>
          </w:tcPr>
          <w:p w14:paraId="0F03449D" w14:textId="77777777" w:rsidR="00895BD5" w:rsidRPr="00895BD5" w:rsidRDefault="00895BD5" w:rsidP="00895BD5">
            <w:pPr>
              <w:tabs>
                <w:tab w:val="decimal" w:pos="929"/>
              </w:tabs>
              <w:spacing w:after="0"/>
              <w:rPr>
                <w:rFonts w:asciiTheme="minorHAnsi" w:hAnsiTheme="minorHAnsi"/>
              </w:rPr>
            </w:pPr>
          </w:p>
          <w:p w14:paraId="0B6BF46F" w14:textId="77777777" w:rsidR="00895BD5" w:rsidRPr="00895BD5" w:rsidRDefault="00895BD5" w:rsidP="00895BD5">
            <w:pPr>
              <w:tabs>
                <w:tab w:val="decimal" w:pos="929"/>
              </w:tabs>
              <w:spacing w:after="0"/>
              <w:rPr>
                <w:rFonts w:asciiTheme="minorHAnsi" w:hAnsiTheme="minorHAnsi"/>
              </w:rPr>
            </w:pPr>
            <w:r w:rsidRPr="00895BD5">
              <w:rPr>
                <w:rFonts w:asciiTheme="minorHAnsi" w:hAnsiTheme="minorHAnsi"/>
              </w:rPr>
              <w:t>16.34</w:t>
            </w:r>
          </w:p>
          <w:p w14:paraId="478CFF0B" w14:textId="77777777" w:rsidR="00895BD5" w:rsidRPr="00895BD5" w:rsidRDefault="00895BD5" w:rsidP="00895BD5">
            <w:pPr>
              <w:tabs>
                <w:tab w:val="decimal" w:pos="929"/>
              </w:tabs>
              <w:spacing w:after="0"/>
              <w:rPr>
                <w:rFonts w:asciiTheme="minorHAnsi" w:hAnsiTheme="minorHAnsi"/>
              </w:rPr>
            </w:pPr>
            <w:r w:rsidRPr="00895BD5">
              <w:rPr>
                <w:rFonts w:asciiTheme="minorHAnsi" w:hAnsiTheme="minorHAnsi"/>
              </w:rPr>
              <w:t>83.66</w:t>
            </w:r>
          </w:p>
        </w:tc>
        <w:tc>
          <w:tcPr>
            <w:tcW w:w="1772" w:type="dxa"/>
          </w:tcPr>
          <w:p w14:paraId="07213618" w14:textId="77777777" w:rsidR="00895BD5" w:rsidRPr="00895BD5" w:rsidRDefault="00895BD5" w:rsidP="00895BD5">
            <w:pPr>
              <w:tabs>
                <w:tab w:val="decimal" w:pos="929"/>
              </w:tabs>
              <w:spacing w:after="0"/>
              <w:rPr>
                <w:rFonts w:asciiTheme="minorHAnsi" w:hAnsiTheme="minorHAnsi"/>
              </w:rPr>
            </w:pPr>
          </w:p>
          <w:p w14:paraId="2024FC2E" w14:textId="77777777" w:rsidR="00895BD5" w:rsidRPr="00895BD5" w:rsidRDefault="00895BD5" w:rsidP="00895BD5">
            <w:pPr>
              <w:tabs>
                <w:tab w:val="decimal" w:pos="929"/>
              </w:tabs>
              <w:spacing w:after="0"/>
              <w:rPr>
                <w:rFonts w:asciiTheme="minorHAnsi" w:hAnsiTheme="minorHAnsi"/>
              </w:rPr>
            </w:pPr>
            <w:r w:rsidRPr="00895BD5">
              <w:rPr>
                <w:rFonts w:asciiTheme="minorHAnsi" w:hAnsiTheme="minorHAnsi"/>
              </w:rPr>
              <w:t>16.17</w:t>
            </w:r>
          </w:p>
          <w:p w14:paraId="45EB32CC" w14:textId="77777777" w:rsidR="00895BD5" w:rsidRPr="00895BD5" w:rsidRDefault="00895BD5" w:rsidP="00895BD5">
            <w:pPr>
              <w:tabs>
                <w:tab w:val="decimal" w:pos="929"/>
              </w:tabs>
              <w:spacing w:after="0"/>
              <w:rPr>
                <w:rFonts w:asciiTheme="minorHAnsi" w:hAnsiTheme="minorHAnsi"/>
              </w:rPr>
            </w:pPr>
            <w:r w:rsidRPr="00895BD5">
              <w:rPr>
                <w:rFonts w:asciiTheme="minorHAnsi" w:hAnsiTheme="minorHAnsi"/>
              </w:rPr>
              <w:t>83.83</w:t>
            </w:r>
          </w:p>
        </w:tc>
      </w:tr>
      <w:tr w:rsidR="00895BD5" w:rsidRPr="00895BD5" w14:paraId="20768E5B" w14:textId="77777777" w:rsidTr="00446CE1">
        <w:tc>
          <w:tcPr>
            <w:tcW w:w="1771" w:type="dxa"/>
          </w:tcPr>
          <w:p w14:paraId="449E0F3E" w14:textId="77777777" w:rsidR="00895BD5" w:rsidRPr="00895BD5" w:rsidRDefault="00895BD5" w:rsidP="00895BD5">
            <w:pPr>
              <w:spacing w:after="0"/>
              <w:rPr>
                <w:rFonts w:asciiTheme="minorHAnsi" w:hAnsiTheme="minorHAnsi"/>
              </w:rPr>
            </w:pPr>
            <w:r w:rsidRPr="00895BD5">
              <w:rPr>
                <w:rFonts w:asciiTheme="minorHAnsi" w:hAnsiTheme="minorHAnsi"/>
              </w:rPr>
              <w:t>R2 Provinces</w:t>
            </w:r>
          </w:p>
          <w:p w14:paraId="7EBB8813" w14:textId="77777777" w:rsidR="00895BD5" w:rsidRPr="00895BD5" w:rsidRDefault="00895BD5" w:rsidP="00895BD5">
            <w:pPr>
              <w:spacing w:after="0"/>
              <w:rPr>
                <w:rFonts w:asciiTheme="minorHAnsi" w:hAnsiTheme="minorHAnsi"/>
              </w:rPr>
            </w:pPr>
            <w:r w:rsidRPr="00895BD5">
              <w:rPr>
                <w:rFonts w:asciiTheme="minorHAnsi" w:hAnsiTheme="minorHAnsi"/>
              </w:rPr>
              <w:t xml:space="preserve">     </w:t>
            </w:r>
            <w:proofErr w:type="spellStart"/>
            <w:r w:rsidRPr="00895BD5">
              <w:rPr>
                <w:rFonts w:asciiTheme="minorHAnsi" w:hAnsiTheme="minorHAnsi"/>
              </w:rPr>
              <w:t>Daykundi</w:t>
            </w:r>
            <w:proofErr w:type="spellEnd"/>
          </w:p>
          <w:p w14:paraId="7B6036D6" w14:textId="77777777" w:rsidR="00895BD5" w:rsidRPr="00895BD5" w:rsidRDefault="00895BD5" w:rsidP="00895BD5">
            <w:pPr>
              <w:spacing w:after="0"/>
              <w:rPr>
                <w:rFonts w:asciiTheme="minorHAnsi" w:hAnsiTheme="minorHAnsi"/>
              </w:rPr>
            </w:pPr>
            <w:r w:rsidRPr="00895BD5">
              <w:rPr>
                <w:rFonts w:asciiTheme="minorHAnsi" w:hAnsiTheme="minorHAnsi"/>
              </w:rPr>
              <w:t xml:space="preserve">     Helmand</w:t>
            </w:r>
          </w:p>
          <w:p w14:paraId="3524AC59" w14:textId="77777777" w:rsidR="00895BD5" w:rsidRPr="00895BD5" w:rsidRDefault="00895BD5" w:rsidP="00895BD5">
            <w:pPr>
              <w:spacing w:after="0"/>
              <w:rPr>
                <w:rFonts w:asciiTheme="minorHAnsi" w:hAnsiTheme="minorHAnsi"/>
              </w:rPr>
            </w:pPr>
            <w:r w:rsidRPr="00895BD5">
              <w:rPr>
                <w:rFonts w:asciiTheme="minorHAnsi" w:hAnsiTheme="minorHAnsi"/>
              </w:rPr>
              <w:t xml:space="preserve">     Kandahar</w:t>
            </w:r>
          </w:p>
          <w:p w14:paraId="5AF4AEDE" w14:textId="77777777" w:rsidR="00895BD5" w:rsidRPr="00895BD5" w:rsidRDefault="00895BD5" w:rsidP="00895BD5">
            <w:pPr>
              <w:spacing w:after="0"/>
              <w:rPr>
                <w:rFonts w:asciiTheme="minorHAnsi" w:hAnsiTheme="minorHAnsi"/>
              </w:rPr>
            </w:pPr>
            <w:r w:rsidRPr="00895BD5">
              <w:rPr>
                <w:rFonts w:asciiTheme="minorHAnsi" w:hAnsiTheme="minorHAnsi"/>
              </w:rPr>
              <w:t xml:space="preserve">     </w:t>
            </w:r>
            <w:proofErr w:type="spellStart"/>
            <w:r w:rsidRPr="00895BD5">
              <w:rPr>
                <w:rFonts w:asciiTheme="minorHAnsi" w:hAnsiTheme="minorHAnsi"/>
              </w:rPr>
              <w:t>Urozgan</w:t>
            </w:r>
            <w:proofErr w:type="spellEnd"/>
          </w:p>
          <w:p w14:paraId="77E560FF" w14:textId="77777777" w:rsidR="00895BD5" w:rsidRPr="00895BD5" w:rsidRDefault="00895BD5" w:rsidP="00895BD5">
            <w:pPr>
              <w:spacing w:after="0"/>
              <w:rPr>
                <w:rFonts w:asciiTheme="minorHAnsi" w:hAnsiTheme="minorHAnsi"/>
              </w:rPr>
            </w:pPr>
            <w:r w:rsidRPr="00895BD5">
              <w:rPr>
                <w:rFonts w:asciiTheme="minorHAnsi" w:hAnsiTheme="minorHAnsi"/>
              </w:rPr>
              <w:t xml:space="preserve">     </w:t>
            </w:r>
            <w:proofErr w:type="spellStart"/>
            <w:r w:rsidRPr="00895BD5">
              <w:rPr>
                <w:rFonts w:asciiTheme="minorHAnsi" w:hAnsiTheme="minorHAnsi"/>
              </w:rPr>
              <w:t>Zabul</w:t>
            </w:r>
            <w:proofErr w:type="spellEnd"/>
          </w:p>
        </w:tc>
        <w:tc>
          <w:tcPr>
            <w:tcW w:w="1771" w:type="dxa"/>
          </w:tcPr>
          <w:p w14:paraId="35C71B7C" w14:textId="77777777" w:rsidR="00895BD5" w:rsidRPr="00895BD5" w:rsidRDefault="00895BD5" w:rsidP="00895BD5">
            <w:pPr>
              <w:tabs>
                <w:tab w:val="decimal" w:pos="929"/>
              </w:tabs>
              <w:spacing w:after="0"/>
              <w:rPr>
                <w:rFonts w:asciiTheme="minorHAnsi" w:hAnsiTheme="minorHAnsi"/>
              </w:rPr>
            </w:pPr>
          </w:p>
          <w:p w14:paraId="32763FD6" w14:textId="77777777" w:rsidR="00895BD5" w:rsidRPr="00895BD5" w:rsidRDefault="00895BD5" w:rsidP="00895BD5">
            <w:pPr>
              <w:tabs>
                <w:tab w:val="decimal" w:pos="929"/>
              </w:tabs>
              <w:spacing w:after="0"/>
              <w:rPr>
                <w:rFonts w:asciiTheme="minorHAnsi" w:hAnsiTheme="minorHAnsi"/>
              </w:rPr>
            </w:pPr>
            <w:r w:rsidRPr="00895BD5">
              <w:rPr>
                <w:rFonts w:asciiTheme="minorHAnsi" w:hAnsiTheme="minorHAnsi"/>
              </w:rPr>
              <w:t>14.82</w:t>
            </w:r>
          </w:p>
          <w:p w14:paraId="7D7BBBC5" w14:textId="77777777" w:rsidR="00895BD5" w:rsidRPr="00895BD5" w:rsidRDefault="00895BD5" w:rsidP="00895BD5">
            <w:pPr>
              <w:tabs>
                <w:tab w:val="decimal" w:pos="929"/>
              </w:tabs>
              <w:spacing w:after="0"/>
              <w:rPr>
                <w:rFonts w:asciiTheme="minorHAnsi" w:hAnsiTheme="minorHAnsi"/>
              </w:rPr>
            </w:pPr>
            <w:r w:rsidRPr="00895BD5">
              <w:rPr>
                <w:rFonts w:asciiTheme="minorHAnsi" w:hAnsiTheme="minorHAnsi"/>
              </w:rPr>
              <w:t>28.45</w:t>
            </w:r>
          </w:p>
          <w:p w14:paraId="0EDF7C44" w14:textId="77777777" w:rsidR="00895BD5" w:rsidRPr="00895BD5" w:rsidRDefault="00895BD5" w:rsidP="00895BD5">
            <w:pPr>
              <w:tabs>
                <w:tab w:val="decimal" w:pos="929"/>
              </w:tabs>
              <w:spacing w:after="0"/>
              <w:rPr>
                <w:rFonts w:asciiTheme="minorHAnsi" w:hAnsiTheme="minorHAnsi"/>
              </w:rPr>
            </w:pPr>
            <w:r w:rsidRPr="00895BD5">
              <w:rPr>
                <w:rFonts w:asciiTheme="minorHAnsi" w:hAnsiTheme="minorHAnsi"/>
              </w:rPr>
              <w:t>37.23</w:t>
            </w:r>
          </w:p>
          <w:p w14:paraId="2EAEEE62" w14:textId="77777777" w:rsidR="00895BD5" w:rsidRPr="00895BD5" w:rsidRDefault="00895BD5" w:rsidP="00895BD5">
            <w:pPr>
              <w:tabs>
                <w:tab w:val="decimal" w:pos="929"/>
              </w:tabs>
              <w:spacing w:after="0"/>
              <w:rPr>
                <w:rFonts w:asciiTheme="minorHAnsi" w:hAnsiTheme="minorHAnsi"/>
              </w:rPr>
            </w:pPr>
            <w:r w:rsidRPr="00895BD5">
              <w:rPr>
                <w:rFonts w:asciiTheme="minorHAnsi" w:hAnsiTheme="minorHAnsi"/>
              </w:rPr>
              <w:t>10.77</w:t>
            </w:r>
          </w:p>
          <w:p w14:paraId="07FBE97E" w14:textId="77777777" w:rsidR="00895BD5" w:rsidRPr="00895BD5" w:rsidRDefault="00895BD5" w:rsidP="00895BD5">
            <w:pPr>
              <w:tabs>
                <w:tab w:val="decimal" w:pos="929"/>
              </w:tabs>
              <w:spacing w:after="0"/>
              <w:rPr>
                <w:rFonts w:asciiTheme="minorHAnsi" w:hAnsiTheme="minorHAnsi"/>
              </w:rPr>
            </w:pPr>
            <w:r w:rsidRPr="00895BD5">
              <w:rPr>
                <w:rFonts w:asciiTheme="minorHAnsi" w:hAnsiTheme="minorHAnsi"/>
              </w:rPr>
              <w:t>9.36</w:t>
            </w:r>
          </w:p>
        </w:tc>
        <w:tc>
          <w:tcPr>
            <w:tcW w:w="1771" w:type="dxa"/>
          </w:tcPr>
          <w:p w14:paraId="6639299D" w14:textId="77777777" w:rsidR="00895BD5" w:rsidRPr="00895BD5" w:rsidRDefault="00895BD5" w:rsidP="00895BD5">
            <w:pPr>
              <w:tabs>
                <w:tab w:val="decimal" w:pos="929"/>
              </w:tabs>
              <w:spacing w:after="0"/>
              <w:rPr>
                <w:rFonts w:asciiTheme="minorHAnsi" w:hAnsiTheme="minorHAnsi"/>
              </w:rPr>
            </w:pPr>
          </w:p>
          <w:p w14:paraId="39FE57A2" w14:textId="77777777" w:rsidR="00895BD5" w:rsidRPr="00895BD5" w:rsidRDefault="00895BD5" w:rsidP="00895BD5">
            <w:pPr>
              <w:tabs>
                <w:tab w:val="decimal" w:pos="929"/>
              </w:tabs>
              <w:spacing w:after="0"/>
              <w:rPr>
                <w:rFonts w:asciiTheme="minorHAnsi" w:hAnsiTheme="minorHAnsi"/>
              </w:rPr>
            </w:pPr>
            <w:r w:rsidRPr="00895BD5">
              <w:rPr>
                <w:rFonts w:asciiTheme="minorHAnsi" w:hAnsiTheme="minorHAnsi"/>
              </w:rPr>
              <w:t>14.18</w:t>
            </w:r>
          </w:p>
          <w:p w14:paraId="6D74B565" w14:textId="77777777" w:rsidR="00895BD5" w:rsidRPr="00895BD5" w:rsidRDefault="00895BD5" w:rsidP="00895BD5">
            <w:pPr>
              <w:tabs>
                <w:tab w:val="decimal" w:pos="929"/>
              </w:tabs>
              <w:spacing w:after="0"/>
              <w:rPr>
                <w:rFonts w:asciiTheme="minorHAnsi" w:hAnsiTheme="minorHAnsi"/>
              </w:rPr>
            </w:pPr>
            <w:r w:rsidRPr="00895BD5">
              <w:rPr>
                <w:rFonts w:asciiTheme="minorHAnsi" w:hAnsiTheme="minorHAnsi"/>
              </w:rPr>
              <w:t>28.45</w:t>
            </w:r>
          </w:p>
          <w:p w14:paraId="315FD1D6" w14:textId="77777777" w:rsidR="00895BD5" w:rsidRPr="00895BD5" w:rsidRDefault="00895BD5" w:rsidP="00895BD5">
            <w:pPr>
              <w:tabs>
                <w:tab w:val="decimal" w:pos="929"/>
              </w:tabs>
              <w:spacing w:after="0"/>
              <w:rPr>
                <w:rFonts w:asciiTheme="minorHAnsi" w:hAnsiTheme="minorHAnsi"/>
              </w:rPr>
            </w:pPr>
            <w:r w:rsidRPr="00895BD5">
              <w:rPr>
                <w:rFonts w:asciiTheme="minorHAnsi" w:hAnsiTheme="minorHAnsi"/>
              </w:rPr>
              <w:t>37.23</w:t>
            </w:r>
          </w:p>
          <w:p w14:paraId="4401D92E" w14:textId="77777777" w:rsidR="00895BD5" w:rsidRPr="00895BD5" w:rsidRDefault="00895BD5" w:rsidP="00895BD5">
            <w:pPr>
              <w:tabs>
                <w:tab w:val="decimal" w:pos="929"/>
              </w:tabs>
              <w:spacing w:after="0"/>
              <w:rPr>
                <w:rFonts w:asciiTheme="minorHAnsi" w:hAnsiTheme="minorHAnsi"/>
              </w:rPr>
            </w:pPr>
            <w:r w:rsidRPr="00895BD5">
              <w:rPr>
                <w:rFonts w:asciiTheme="minorHAnsi" w:hAnsiTheme="minorHAnsi"/>
              </w:rPr>
              <w:t>10.79</w:t>
            </w:r>
          </w:p>
          <w:p w14:paraId="15F59CC5" w14:textId="77777777" w:rsidR="00895BD5" w:rsidRPr="00895BD5" w:rsidRDefault="00895BD5" w:rsidP="00895BD5">
            <w:pPr>
              <w:tabs>
                <w:tab w:val="decimal" w:pos="929"/>
              </w:tabs>
              <w:spacing w:after="0"/>
              <w:rPr>
                <w:rFonts w:asciiTheme="minorHAnsi" w:hAnsiTheme="minorHAnsi"/>
              </w:rPr>
            </w:pPr>
            <w:r w:rsidRPr="00895BD5">
              <w:rPr>
                <w:rFonts w:asciiTheme="minorHAnsi" w:hAnsiTheme="minorHAnsi"/>
              </w:rPr>
              <w:t>9.36</w:t>
            </w:r>
          </w:p>
        </w:tc>
        <w:tc>
          <w:tcPr>
            <w:tcW w:w="1771" w:type="dxa"/>
          </w:tcPr>
          <w:p w14:paraId="0A8BE9FE" w14:textId="77777777" w:rsidR="00895BD5" w:rsidRPr="00895BD5" w:rsidRDefault="00895BD5" w:rsidP="00895BD5">
            <w:pPr>
              <w:tabs>
                <w:tab w:val="decimal" w:pos="929"/>
              </w:tabs>
              <w:spacing w:after="0"/>
              <w:rPr>
                <w:rFonts w:asciiTheme="minorHAnsi" w:hAnsiTheme="minorHAnsi"/>
              </w:rPr>
            </w:pPr>
          </w:p>
          <w:p w14:paraId="349C6022" w14:textId="77777777" w:rsidR="00895BD5" w:rsidRPr="00895BD5" w:rsidRDefault="00895BD5" w:rsidP="00895BD5">
            <w:pPr>
              <w:tabs>
                <w:tab w:val="decimal" w:pos="929"/>
              </w:tabs>
              <w:spacing w:after="0"/>
              <w:rPr>
                <w:rFonts w:asciiTheme="minorHAnsi" w:hAnsiTheme="minorHAnsi"/>
              </w:rPr>
            </w:pPr>
            <w:r w:rsidRPr="00895BD5">
              <w:rPr>
                <w:rFonts w:asciiTheme="minorHAnsi" w:hAnsiTheme="minorHAnsi"/>
              </w:rPr>
              <w:t>19.09</w:t>
            </w:r>
          </w:p>
          <w:p w14:paraId="6E20CE4B" w14:textId="77777777" w:rsidR="00895BD5" w:rsidRPr="00895BD5" w:rsidRDefault="00895BD5" w:rsidP="00895BD5">
            <w:pPr>
              <w:tabs>
                <w:tab w:val="decimal" w:pos="929"/>
              </w:tabs>
              <w:spacing w:after="0"/>
              <w:rPr>
                <w:rFonts w:asciiTheme="minorHAnsi" w:hAnsiTheme="minorHAnsi"/>
              </w:rPr>
            </w:pPr>
            <w:r w:rsidRPr="00895BD5">
              <w:rPr>
                <w:rFonts w:asciiTheme="minorHAnsi" w:hAnsiTheme="minorHAnsi"/>
              </w:rPr>
              <w:t>27.78</w:t>
            </w:r>
          </w:p>
          <w:p w14:paraId="7B96FA32" w14:textId="77777777" w:rsidR="00895BD5" w:rsidRPr="00895BD5" w:rsidRDefault="00895BD5" w:rsidP="00895BD5">
            <w:pPr>
              <w:tabs>
                <w:tab w:val="decimal" w:pos="929"/>
              </w:tabs>
              <w:spacing w:after="0"/>
              <w:rPr>
                <w:rFonts w:asciiTheme="minorHAnsi" w:hAnsiTheme="minorHAnsi"/>
              </w:rPr>
            </w:pPr>
            <w:r w:rsidRPr="00895BD5">
              <w:rPr>
                <w:rFonts w:asciiTheme="minorHAnsi" w:hAnsiTheme="minorHAnsi"/>
              </w:rPr>
              <w:t>33.03</w:t>
            </w:r>
          </w:p>
          <w:p w14:paraId="6A09402E" w14:textId="77777777" w:rsidR="00895BD5" w:rsidRPr="00895BD5" w:rsidRDefault="00895BD5" w:rsidP="00895BD5">
            <w:pPr>
              <w:tabs>
                <w:tab w:val="decimal" w:pos="929"/>
              </w:tabs>
              <w:spacing w:after="0"/>
              <w:rPr>
                <w:rFonts w:asciiTheme="minorHAnsi" w:hAnsiTheme="minorHAnsi"/>
              </w:rPr>
            </w:pPr>
            <w:r w:rsidRPr="00895BD5">
              <w:rPr>
                <w:rFonts w:asciiTheme="minorHAnsi" w:hAnsiTheme="minorHAnsi"/>
              </w:rPr>
              <w:t>10.17</w:t>
            </w:r>
          </w:p>
          <w:p w14:paraId="7FF013D3" w14:textId="77777777" w:rsidR="00895BD5" w:rsidRPr="00895BD5" w:rsidRDefault="00895BD5" w:rsidP="00895BD5">
            <w:pPr>
              <w:tabs>
                <w:tab w:val="decimal" w:pos="929"/>
              </w:tabs>
              <w:spacing w:after="0"/>
              <w:rPr>
                <w:rFonts w:asciiTheme="minorHAnsi" w:hAnsiTheme="minorHAnsi"/>
              </w:rPr>
            </w:pPr>
            <w:r w:rsidRPr="00895BD5">
              <w:rPr>
                <w:rFonts w:asciiTheme="minorHAnsi" w:hAnsiTheme="minorHAnsi"/>
              </w:rPr>
              <w:t>9.93</w:t>
            </w:r>
          </w:p>
        </w:tc>
        <w:tc>
          <w:tcPr>
            <w:tcW w:w="1772" w:type="dxa"/>
          </w:tcPr>
          <w:p w14:paraId="3835942B" w14:textId="77777777" w:rsidR="00895BD5" w:rsidRPr="00895BD5" w:rsidRDefault="00895BD5" w:rsidP="00895BD5">
            <w:pPr>
              <w:tabs>
                <w:tab w:val="decimal" w:pos="929"/>
              </w:tabs>
              <w:spacing w:after="0"/>
              <w:rPr>
                <w:rFonts w:asciiTheme="minorHAnsi" w:hAnsiTheme="minorHAnsi"/>
              </w:rPr>
            </w:pPr>
          </w:p>
          <w:p w14:paraId="7A81FBAD" w14:textId="77777777" w:rsidR="00895BD5" w:rsidRPr="00895BD5" w:rsidRDefault="00895BD5" w:rsidP="00895BD5">
            <w:pPr>
              <w:tabs>
                <w:tab w:val="decimal" w:pos="929"/>
              </w:tabs>
              <w:spacing w:after="0"/>
              <w:rPr>
                <w:rFonts w:asciiTheme="minorHAnsi" w:hAnsiTheme="minorHAnsi"/>
              </w:rPr>
            </w:pPr>
            <w:r w:rsidRPr="00895BD5">
              <w:rPr>
                <w:rFonts w:asciiTheme="minorHAnsi" w:hAnsiTheme="minorHAnsi"/>
              </w:rPr>
              <w:t>19.09</w:t>
            </w:r>
          </w:p>
          <w:p w14:paraId="67A115AE" w14:textId="77777777" w:rsidR="00895BD5" w:rsidRPr="00895BD5" w:rsidRDefault="00895BD5" w:rsidP="00895BD5">
            <w:pPr>
              <w:tabs>
                <w:tab w:val="decimal" w:pos="929"/>
              </w:tabs>
              <w:spacing w:after="0"/>
              <w:rPr>
                <w:rFonts w:asciiTheme="minorHAnsi" w:hAnsiTheme="minorHAnsi"/>
              </w:rPr>
            </w:pPr>
            <w:r w:rsidRPr="00895BD5">
              <w:rPr>
                <w:rFonts w:asciiTheme="minorHAnsi" w:hAnsiTheme="minorHAnsi"/>
              </w:rPr>
              <w:t>27.78</w:t>
            </w:r>
          </w:p>
          <w:p w14:paraId="29C99B8A" w14:textId="77777777" w:rsidR="00895BD5" w:rsidRPr="00895BD5" w:rsidRDefault="00895BD5" w:rsidP="00895BD5">
            <w:pPr>
              <w:tabs>
                <w:tab w:val="decimal" w:pos="929"/>
              </w:tabs>
              <w:spacing w:after="0"/>
              <w:rPr>
                <w:rFonts w:asciiTheme="minorHAnsi" w:hAnsiTheme="minorHAnsi"/>
              </w:rPr>
            </w:pPr>
            <w:r w:rsidRPr="00895BD5">
              <w:rPr>
                <w:rFonts w:asciiTheme="minorHAnsi" w:hAnsiTheme="minorHAnsi"/>
              </w:rPr>
              <w:t>33.03</w:t>
            </w:r>
          </w:p>
          <w:p w14:paraId="3660C31E" w14:textId="77777777" w:rsidR="00895BD5" w:rsidRPr="00895BD5" w:rsidRDefault="00895BD5" w:rsidP="00895BD5">
            <w:pPr>
              <w:tabs>
                <w:tab w:val="decimal" w:pos="929"/>
              </w:tabs>
              <w:spacing w:after="0"/>
              <w:rPr>
                <w:rFonts w:asciiTheme="minorHAnsi" w:hAnsiTheme="minorHAnsi"/>
              </w:rPr>
            </w:pPr>
            <w:r w:rsidRPr="00895BD5">
              <w:rPr>
                <w:rFonts w:asciiTheme="minorHAnsi" w:hAnsiTheme="minorHAnsi"/>
              </w:rPr>
              <w:t>10.17</w:t>
            </w:r>
          </w:p>
          <w:p w14:paraId="392A2267" w14:textId="77777777" w:rsidR="00895BD5" w:rsidRPr="00895BD5" w:rsidRDefault="00895BD5" w:rsidP="00895BD5">
            <w:pPr>
              <w:tabs>
                <w:tab w:val="decimal" w:pos="929"/>
              </w:tabs>
              <w:spacing w:after="0"/>
              <w:rPr>
                <w:rFonts w:asciiTheme="minorHAnsi" w:hAnsiTheme="minorHAnsi"/>
              </w:rPr>
            </w:pPr>
            <w:r w:rsidRPr="00895BD5">
              <w:rPr>
                <w:rFonts w:asciiTheme="minorHAnsi" w:hAnsiTheme="minorHAnsi"/>
              </w:rPr>
              <w:t>9.93</w:t>
            </w:r>
          </w:p>
        </w:tc>
      </w:tr>
    </w:tbl>
    <w:p w14:paraId="7F3FF0BA" w14:textId="77777777" w:rsidR="00895BD5" w:rsidRDefault="00895BD5" w:rsidP="00895BD5"/>
    <w:tbl>
      <w:tblPr>
        <w:tblStyle w:val="TableGrid0"/>
        <w:tblW w:w="0" w:type="auto"/>
        <w:tblLook w:val="04A0" w:firstRow="1" w:lastRow="0" w:firstColumn="1" w:lastColumn="0" w:noHBand="0" w:noVBand="1"/>
      </w:tblPr>
      <w:tblGrid>
        <w:gridCol w:w="1771"/>
        <w:gridCol w:w="1771"/>
        <w:gridCol w:w="1771"/>
        <w:gridCol w:w="1771"/>
        <w:gridCol w:w="1772"/>
      </w:tblGrid>
      <w:tr w:rsidR="00895BD5" w:rsidRPr="00895BD5" w14:paraId="390B79FE" w14:textId="77777777" w:rsidTr="00446CE1">
        <w:tc>
          <w:tcPr>
            <w:tcW w:w="1771" w:type="dxa"/>
          </w:tcPr>
          <w:p w14:paraId="53030E33" w14:textId="77777777" w:rsidR="00895BD5" w:rsidRPr="00895BD5" w:rsidRDefault="00895BD5" w:rsidP="00895BD5">
            <w:pPr>
              <w:spacing w:after="0"/>
              <w:rPr>
                <w:rFonts w:asciiTheme="minorHAnsi" w:hAnsiTheme="minorHAnsi"/>
              </w:rPr>
            </w:pPr>
            <w:r w:rsidRPr="00895BD5">
              <w:rPr>
                <w:rFonts w:asciiTheme="minorHAnsi" w:hAnsiTheme="minorHAnsi"/>
              </w:rPr>
              <w:t>Region 3</w:t>
            </w:r>
          </w:p>
        </w:tc>
        <w:tc>
          <w:tcPr>
            <w:tcW w:w="3542" w:type="dxa"/>
            <w:gridSpan w:val="2"/>
          </w:tcPr>
          <w:p w14:paraId="37449378" w14:textId="77777777" w:rsidR="00895BD5" w:rsidRPr="00895BD5" w:rsidRDefault="00895BD5" w:rsidP="00895BD5">
            <w:pPr>
              <w:spacing w:after="0"/>
              <w:jc w:val="center"/>
              <w:rPr>
                <w:rFonts w:asciiTheme="minorHAnsi" w:hAnsiTheme="minorHAnsi"/>
              </w:rPr>
            </w:pPr>
            <w:r w:rsidRPr="00895BD5">
              <w:rPr>
                <w:rFonts w:asciiTheme="minorHAnsi" w:hAnsiTheme="minorHAnsi"/>
              </w:rPr>
              <w:t>Total Population</w:t>
            </w:r>
          </w:p>
        </w:tc>
        <w:tc>
          <w:tcPr>
            <w:tcW w:w="3543" w:type="dxa"/>
            <w:gridSpan w:val="2"/>
          </w:tcPr>
          <w:p w14:paraId="5CDA2D5F" w14:textId="77777777" w:rsidR="00895BD5" w:rsidRPr="00895BD5" w:rsidRDefault="00895BD5" w:rsidP="00895BD5">
            <w:pPr>
              <w:spacing w:after="0"/>
              <w:jc w:val="center"/>
              <w:rPr>
                <w:rFonts w:asciiTheme="minorHAnsi" w:hAnsiTheme="minorHAnsi"/>
              </w:rPr>
            </w:pPr>
            <w:r w:rsidRPr="00895BD5">
              <w:rPr>
                <w:rFonts w:asciiTheme="minorHAnsi" w:hAnsiTheme="minorHAnsi"/>
              </w:rPr>
              <w:t>Likely Voters</w:t>
            </w:r>
          </w:p>
        </w:tc>
      </w:tr>
      <w:tr w:rsidR="00895BD5" w:rsidRPr="00895BD5" w14:paraId="5FAE9DF8" w14:textId="77777777" w:rsidTr="00446CE1">
        <w:tc>
          <w:tcPr>
            <w:tcW w:w="1771" w:type="dxa"/>
          </w:tcPr>
          <w:p w14:paraId="0853CF02" w14:textId="77777777" w:rsidR="00895BD5" w:rsidRPr="00895BD5" w:rsidRDefault="00895BD5" w:rsidP="00895BD5">
            <w:pPr>
              <w:spacing w:after="0"/>
              <w:rPr>
                <w:rFonts w:asciiTheme="minorHAnsi" w:hAnsiTheme="minorHAnsi"/>
              </w:rPr>
            </w:pPr>
          </w:p>
        </w:tc>
        <w:tc>
          <w:tcPr>
            <w:tcW w:w="1771" w:type="dxa"/>
            <w:vAlign w:val="center"/>
          </w:tcPr>
          <w:p w14:paraId="12392904" w14:textId="77777777" w:rsidR="00895BD5" w:rsidRPr="00895BD5" w:rsidRDefault="00895BD5" w:rsidP="00895BD5">
            <w:pPr>
              <w:spacing w:after="0"/>
              <w:jc w:val="center"/>
              <w:rPr>
                <w:rFonts w:asciiTheme="minorHAnsi" w:hAnsiTheme="minorHAnsi"/>
              </w:rPr>
            </w:pPr>
            <w:r w:rsidRPr="00895BD5">
              <w:rPr>
                <w:rFonts w:asciiTheme="minorHAnsi" w:hAnsiTheme="minorHAnsi"/>
              </w:rPr>
              <w:t>Population Margins</w:t>
            </w:r>
          </w:p>
        </w:tc>
        <w:tc>
          <w:tcPr>
            <w:tcW w:w="1771" w:type="dxa"/>
            <w:vAlign w:val="center"/>
          </w:tcPr>
          <w:p w14:paraId="35E73527" w14:textId="77777777" w:rsidR="00895BD5" w:rsidRPr="00895BD5" w:rsidRDefault="00895BD5" w:rsidP="00895BD5">
            <w:pPr>
              <w:spacing w:after="0"/>
              <w:jc w:val="center"/>
              <w:rPr>
                <w:rFonts w:asciiTheme="minorHAnsi" w:hAnsiTheme="minorHAnsi"/>
              </w:rPr>
            </w:pPr>
            <w:r w:rsidRPr="00895BD5">
              <w:rPr>
                <w:rFonts w:asciiTheme="minorHAnsi" w:hAnsiTheme="minorHAnsi"/>
              </w:rPr>
              <w:t>WT1a Weighted Margins</w:t>
            </w:r>
          </w:p>
        </w:tc>
        <w:tc>
          <w:tcPr>
            <w:tcW w:w="1771" w:type="dxa"/>
            <w:vAlign w:val="center"/>
          </w:tcPr>
          <w:p w14:paraId="01EEE393" w14:textId="77777777" w:rsidR="00895BD5" w:rsidRPr="00895BD5" w:rsidRDefault="00895BD5" w:rsidP="00895BD5">
            <w:pPr>
              <w:spacing w:after="0"/>
              <w:jc w:val="center"/>
              <w:rPr>
                <w:rFonts w:asciiTheme="minorHAnsi" w:hAnsiTheme="minorHAnsi"/>
              </w:rPr>
            </w:pPr>
            <w:r w:rsidRPr="00895BD5">
              <w:rPr>
                <w:rFonts w:asciiTheme="minorHAnsi" w:hAnsiTheme="minorHAnsi"/>
              </w:rPr>
              <w:t>Population Margins</w:t>
            </w:r>
          </w:p>
        </w:tc>
        <w:tc>
          <w:tcPr>
            <w:tcW w:w="1772" w:type="dxa"/>
            <w:vAlign w:val="center"/>
          </w:tcPr>
          <w:p w14:paraId="449D400A" w14:textId="77777777" w:rsidR="00895BD5" w:rsidRPr="00895BD5" w:rsidRDefault="00895BD5" w:rsidP="00895BD5">
            <w:pPr>
              <w:spacing w:after="0"/>
              <w:jc w:val="center"/>
              <w:rPr>
                <w:rFonts w:asciiTheme="minorHAnsi" w:hAnsiTheme="minorHAnsi"/>
              </w:rPr>
            </w:pPr>
            <w:r w:rsidRPr="00895BD5">
              <w:rPr>
                <w:rFonts w:asciiTheme="minorHAnsi" w:hAnsiTheme="minorHAnsi"/>
              </w:rPr>
              <w:t>WT1a Weighted Margins</w:t>
            </w:r>
          </w:p>
        </w:tc>
      </w:tr>
      <w:tr w:rsidR="00895BD5" w:rsidRPr="00895BD5" w14:paraId="6D3FB14B" w14:textId="77777777" w:rsidTr="00446CE1">
        <w:tc>
          <w:tcPr>
            <w:tcW w:w="1771" w:type="dxa"/>
          </w:tcPr>
          <w:p w14:paraId="48EF17DF" w14:textId="77777777" w:rsidR="00895BD5" w:rsidRPr="00895BD5" w:rsidRDefault="00895BD5" w:rsidP="00895BD5">
            <w:pPr>
              <w:spacing w:after="0"/>
              <w:rPr>
                <w:rFonts w:asciiTheme="minorHAnsi" w:hAnsiTheme="minorHAnsi"/>
              </w:rPr>
            </w:pPr>
            <w:r w:rsidRPr="00895BD5">
              <w:rPr>
                <w:rFonts w:asciiTheme="minorHAnsi" w:hAnsiTheme="minorHAnsi"/>
              </w:rPr>
              <w:t>Gender</w:t>
            </w:r>
          </w:p>
          <w:p w14:paraId="1773AB9E" w14:textId="77777777" w:rsidR="00895BD5" w:rsidRPr="00895BD5" w:rsidRDefault="00895BD5" w:rsidP="00895BD5">
            <w:pPr>
              <w:spacing w:after="0"/>
              <w:rPr>
                <w:rFonts w:asciiTheme="minorHAnsi" w:hAnsiTheme="minorHAnsi"/>
              </w:rPr>
            </w:pPr>
            <w:r w:rsidRPr="00895BD5">
              <w:rPr>
                <w:rFonts w:asciiTheme="minorHAnsi" w:hAnsiTheme="minorHAnsi"/>
              </w:rPr>
              <w:t xml:space="preserve">     Male</w:t>
            </w:r>
          </w:p>
          <w:p w14:paraId="4B8B8B90" w14:textId="77777777" w:rsidR="00895BD5" w:rsidRPr="00895BD5" w:rsidRDefault="00895BD5" w:rsidP="00895BD5">
            <w:pPr>
              <w:spacing w:after="0"/>
              <w:rPr>
                <w:rFonts w:asciiTheme="minorHAnsi" w:hAnsiTheme="minorHAnsi"/>
              </w:rPr>
            </w:pPr>
            <w:r w:rsidRPr="00895BD5">
              <w:rPr>
                <w:rFonts w:asciiTheme="minorHAnsi" w:hAnsiTheme="minorHAnsi"/>
              </w:rPr>
              <w:t xml:space="preserve">     Female</w:t>
            </w:r>
          </w:p>
        </w:tc>
        <w:tc>
          <w:tcPr>
            <w:tcW w:w="1771" w:type="dxa"/>
          </w:tcPr>
          <w:p w14:paraId="4375F1DF" w14:textId="77777777" w:rsidR="00895BD5" w:rsidRPr="00895BD5" w:rsidRDefault="00895BD5" w:rsidP="00895BD5">
            <w:pPr>
              <w:tabs>
                <w:tab w:val="decimal" w:pos="929"/>
              </w:tabs>
              <w:spacing w:after="0"/>
              <w:rPr>
                <w:rFonts w:asciiTheme="minorHAnsi" w:hAnsiTheme="minorHAnsi"/>
              </w:rPr>
            </w:pPr>
          </w:p>
          <w:p w14:paraId="1ECCDAB2" w14:textId="77777777" w:rsidR="00895BD5" w:rsidRPr="00895BD5" w:rsidRDefault="00895BD5" w:rsidP="00895BD5">
            <w:pPr>
              <w:tabs>
                <w:tab w:val="decimal" w:pos="929"/>
              </w:tabs>
              <w:spacing w:after="0"/>
              <w:rPr>
                <w:rFonts w:asciiTheme="minorHAnsi" w:hAnsiTheme="minorHAnsi"/>
              </w:rPr>
            </w:pPr>
            <w:r w:rsidRPr="00895BD5">
              <w:rPr>
                <w:rFonts w:asciiTheme="minorHAnsi" w:hAnsiTheme="minorHAnsi"/>
              </w:rPr>
              <w:t>51.22</w:t>
            </w:r>
          </w:p>
          <w:p w14:paraId="33EE9A9C" w14:textId="77777777" w:rsidR="00895BD5" w:rsidRPr="00895BD5" w:rsidRDefault="00895BD5" w:rsidP="00895BD5">
            <w:pPr>
              <w:tabs>
                <w:tab w:val="decimal" w:pos="929"/>
              </w:tabs>
              <w:spacing w:after="0"/>
              <w:rPr>
                <w:rFonts w:asciiTheme="minorHAnsi" w:hAnsiTheme="minorHAnsi"/>
              </w:rPr>
            </w:pPr>
            <w:r w:rsidRPr="00895BD5">
              <w:rPr>
                <w:rFonts w:asciiTheme="minorHAnsi" w:hAnsiTheme="minorHAnsi"/>
              </w:rPr>
              <w:t>48.78</w:t>
            </w:r>
          </w:p>
        </w:tc>
        <w:tc>
          <w:tcPr>
            <w:tcW w:w="1771" w:type="dxa"/>
          </w:tcPr>
          <w:p w14:paraId="63AE1222" w14:textId="77777777" w:rsidR="00895BD5" w:rsidRPr="00895BD5" w:rsidRDefault="00895BD5" w:rsidP="00895BD5">
            <w:pPr>
              <w:tabs>
                <w:tab w:val="decimal" w:pos="929"/>
              </w:tabs>
              <w:spacing w:after="0"/>
              <w:rPr>
                <w:rFonts w:asciiTheme="minorHAnsi" w:hAnsiTheme="minorHAnsi"/>
              </w:rPr>
            </w:pPr>
          </w:p>
          <w:p w14:paraId="27FA9CC9" w14:textId="77777777" w:rsidR="00895BD5" w:rsidRPr="00895BD5" w:rsidRDefault="00895BD5" w:rsidP="00895BD5">
            <w:pPr>
              <w:tabs>
                <w:tab w:val="decimal" w:pos="929"/>
              </w:tabs>
              <w:spacing w:after="0"/>
              <w:rPr>
                <w:rFonts w:asciiTheme="minorHAnsi" w:hAnsiTheme="minorHAnsi"/>
              </w:rPr>
            </w:pPr>
            <w:r w:rsidRPr="00895BD5">
              <w:rPr>
                <w:rFonts w:asciiTheme="minorHAnsi" w:hAnsiTheme="minorHAnsi"/>
              </w:rPr>
              <w:t>51.22</w:t>
            </w:r>
          </w:p>
          <w:p w14:paraId="545D9D37" w14:textId="77777777" w:rsidR="00895BD5" w:rsidRPr="00895BD5" w:rsidRDefault="00895BD5" w:rsidP="00895BD5">
            <w:pPr>
              <w:tabs>
                <w:tab w:val="decimal" w:pos="929"/>
              </w:tabs>
              <w:spacing w:after="0"/>
              <w:rPr>
                <w:rFonts w:asciiTheme="minorHAnsi" w:hAnsiTheme="minorHAnsi"/>
              </w:rPr>
            </w:pPr>
            <w:r w:rsidRPr="00895BD5">
              <w:rPr>
                <w:rFonts w:asciiTheme="minorHAnsi" w:hAnsiTheme="minorHAnsi"/>
              </w:rPr>
              <w:t>48.78</w:t>
            </w:r>
          </w:p>
        </w:tc>
        <w:tc>
          <w:tcPr>
            <w:tcW w:w="1771" w:type="dxa"/>
          </w:tcPr>
          <w:p w14:paraId="26652AC9" w14:textId="77777777" w:rsidR="00895BD5" w:rsidRPr="00895BD5" w:rsidRDefault="00895BD5" w:rsidP="00895BD5">
            <w:pPr>
              <w:tabs>
                <w:tab w:val="decimal" w:pos="929"/>
              </w:tabs>
              <w:spacing w:after="0"/>
              <w:rPr>
                <w:rFonts w:asciiTheme="minorHAnsi" w:hAnsiTheme="minorHAnsi"/>
              </w:rPr>
            </w:pPr>
          </w:p>
          <w:p w14:paraId="122738C4" w14:textId="77777777" w:rsidR="00895BD5" w:rsidRPr="00895BD5" w:rsidRDefault="00895BD5" w:rsidP="00895BD5">
            <w:pPr>
              <w:tabs>
                <w:tab w:val="decimal" w:pos="929"/>
              </w:tabs>
              <w:spacing w:after="0"/>
              <w:rPr>
                <w:rFonts w:asciiTheme="minorHAnsi" w:hAnsiTheme="minorHAnsi"/>
              </w:rPr>
            </w:pPr>
            <w:r w:rsidRPr="00895BD5">
              <w:rPr>
                <w:rFonts w:asciiTheme="minorHAnsi" w:hAnsiTheme="minorHAnsi"/>
              </w:rPr>
              <w:t>55.31</w:t>
            </w:r>
          </w:p>
          <w:p w14:paraId="05B95F38" w14:textId="77777777" w:rsidR="00895BD5" w:rsidRPr="00895BD5" w:rsidRDefault="00895BD5" w:rsidP="00895BD5">
            <w:pPr>
              <w:tabs>
                <w:tab w:val="decimal" w:pos="929"/>
              </w:tabs>
              <w:spacing w:after="0"/>
              <w:rPr>
                <w:rFonts w:asciiTheme="minorHAnsi" w:hAnsiTheme="minorHAnsi"/>
              </w:rPr>
            </w:pPr>
            <w:r w:rsidRPr="00895BD5">
              <w:rPr>
                <w:rFonts w:asciiTheme="minorHAnsi" w:hAnsiTheme="minorHAnsi"/>
              </w:rPr>
              <w:t>44.69</w:t>
            </w:r>
          </w:p>
        </w:tc>
        <w:tc>
          <w:tcPr>
            <w:tcW w:w="1772" w:type="dxa"/>
          </w:tcPr>
          <w:p w14:paraId="33869AAC" w14:textId="77777777" w:rsidR="00895BD5" w:rsidRPr="00895BD5" w:rsidRDefault="00895BD5" w:rsidP="00895BD5">
            <w:pPr>
              <w:tabs>
                <w:tab w:val="decimal" w:pos="929"/>
              </w:tabs>
              <w:spacing w:after="0"/>
              <w:rPr>
                <w:rFonts w:asciiTheme="minorHAnsi" w:hAnsiTheme="minorHAnsi"/>
              </w:rPr>
            </w:pPr>
          </w:p>
          <w:p w14:paraId="4DE87C38" w14:textId="77777777" w:rsidR="00895BD5" w:rsidRPr="00895BD5" w:rsidRDefault="00895BD5" w:rsidP="00895BD5">
            <w:pPr>
              <w:tabs>
                <w:tab w:val="decimal" w:pos="929"/>
              </w:tabs>
              <w:spacing w:after="0"/>
              <w:rPr>
                <w:rFonts w:asciiTheme="minorHAnsi" w:hAnsiTheme="minorHAnsi"/>
              </w:rPr>
            </w:pPr>
            <w:r w:rsidRPr="00895BD5">
              <w:rPr>
                <w:rFonts w:asciiTheme="minorHAnsi" w:hAnsiTheme="minorHAnsi"/>
              </w:rPr>
              <w:t>55.31</w:t>
            </w:r>
          </w:p>
          <w:p w14:paraId="6AF251F9" w14:textId="77777777" w:rsidR="00895BD5" w:rsidRPr="00895BD5" w:rsidRDefault="00895BD5" w:rsidP="00895BD5">
            <w:pPr>
              <w:tabs>
                <w:tab w:val="decimal" w:pos="929"/>
              </w:tabs>
              <w:spacing w:after="0"/>
              <w:rPr>
                <w:rFonts w:asciiTheme="minorHAnsi" w:hAnsiTheme="minorHAnsi"/>
              </w:rPr>
            </w:pPr>
            <w:r w:rsidRPr="00895BD5">
              <w:rPr>
                <w:rFonts w:asciiTheme="minorHAnsi" w:hAnsiTheme="minorHAnsi"/>
              </w:rPr>
              <w:t>44.69</w:t>
            </w:r>
          </w:p>
        </w:tc>
      </w:tr>
      <w:tr w:rsidR="00895BD5" w:rsidRPr="00895BD5" w14:paraId="2964A1F9" w14:textId="77777777" w:rsidTr="00446CE1">
        <w:tc>
          <w:tcPr>
            <w:tcW w:w="1771" w:type="dxa"/>
          </w:tcPr>
          <w:p w14:paraId="3F81838E" w14:textId="77777777" w:rsidR="00895BD5" w:rsidRPr="00895BD5" w:rsidRDefault="00895BD5" w:rsidP="00895BD5">
            <w:pPr>
              <w:spacing w:after="0"/>
              <w:rPr>
                <w:rFonts w:asciiTheme="minorHAnsi" w:hAnsiTheme="minorHAnsi"/>
              </w:rPr>
            </w:pPr>
            <w:r w:rsidRPr="00895BD5">
              <w:rPr>
                <w:rFonts w:asciiTheme="minorHAnsi" w:hAnsiTheme="minorHAnsi"/>
              </w:rPr>
              <w:t>Urban/Rural</w:t>
            </w:r>
          </w:p>
          <w:p w14:paraId="66A0BB6C" w14:textId="77777777" w:rsidR="00895BD5" w:rsidRPr="00895BD5" w:rsidRDefault="00895BD5" w:rsidP="00895BD5">
            <w:pPr>
              <w:spacing w:after="0"/>
              <w:rPr>
                <w:rFonts w:asciiTheme="minorHAnsi" w:hAnsiTheme="minorHAnsi"/>
              </w:rPr>
            </w:pPr>
            <w:r w:rsidRPr="00895BD5">
              <w:rPr>
                <w:rFonts w:asciiTheme="minorHAnsi" w:hAnsiTheme="minorHAnsi"/>
              </w:rPr>
              <w:t xml:space="preserve">     Urban</w:t>
            </w:r>
          </w:p>
          <w:p w14:paraId="3F42FA19" w14:textId="77777777" w:rsidR="00895BD5" w:rsidRPr="00895BD5" w:rsidRDefault="00895BD5" w:rsidP="00895BD5">
            <w:pPr>
              <w:spacing w:after="0"/>
              <w:rPr>
                <w:rFonts w:asciiTheme="minorHAnsi" w:hAnsiTheme="minorHAnsi"/>
              </w:rPr>
            </w:pPr>
            <w:r w:rsidRPr="00895BD5">
              <w:rPr>
                <w:rFonts w:asciiTheme="minorHAnsi" w:hAnsiTheme="minorHAnsi"/>
              </w:rPr>
              <w:t xml:space="preserve">     Rural</w:t>
            </w:r>
          </w:p>
        </w:tc>
        <w:tc>
          <w:tcPr>
            <w:tcW w:w="1771" w:type="dxa"/>
          </w:tcPr>
          <w:p w14:paraId="07815F16" w14:textId="77777777" w:rsidR="00895BD5" w:rsidRPr="00895BD5" w:rsidRDefault="00895BD5" w:rsidP="00895BD5">
            <w:pPr>
              <w:tabs>
                <w:tab w:val="decimal" w:pos="929"/>
              </w:tabs>
              <w:spacing w:after="0"/>
              <w:rPr>
                <w:rFonts w:asciiTheme="minorHAnsi" w:hAnsiTheme="minorHAnsi"/>
              </w:rPr>
            </w:pPr>
          </w:p>
          <w:p w14:paraId="092985D8" w14:textId="77777777" w:rsidR="00895BD5" w:rsidRPr="00895BD5" w:rsidRDefault="00895BD5" w:rsidP="00895BD5">
            <w:pPr>
              <w:tabs>
                <w:tab w:val="decimal" w:pos="929"/>
              </w:tabs>
              <w:spacing w:after="0"/>
              <w:rPr>
                <w:rFonts w:asciiTheme="minorHAnsi" w:hAnsiTheme="minorHAnsi"/>
              </w:rPr>
            </w:pPr>
            <w:r w:rsidRPr="00895BD5">
              <w:rPr>
                <w:rFonts w:asciiTheme="minorHAnsi" w:hAnsiTheme="minorHAnsi"/>
              </w:rPr>
              <w:t>32.47</w:t>
            </w:r>
          </w:p>
          <w:p w14:paraId="19006173" w14:textId="77777777" w:rsidR="00895BD5" w:rsidRPr="00895BD5" w:rsidRDefault="00895BD5" w:rsidP="00895BD5">
            <w:pPr>
              <w:tabs>
                <w:tab w:val="decimal" w:pos="929"/>
              </w:tabs>
              <w:spacing w:after="0"/>
              <w:rPr>
                <w:rFonts w:asciiTheme="minorHAnsi" w:hAnsiTheme="minorHAnsi"/>
              </w:rPr>
            </w:pPr>
            <w:r w:rsidRPr="00895BD5">
              <w:rPr>
                <w:rFonts w:asciiTheme="minorHAnsi" w:hAnsiTheme="minorHAnsi"/>
              </w:rPr>
              <w:t>67.53</w:t>
            </w:r>
          </w:p>
        </w:tc>
        <w:tc>
          <w:tcPr>
            <w:tcW w:w="1771" w:type="dxa"/>
          </w:tcPr>
          <w:p w14:paraId="3EA7322C" w14:textId="77777777" w:rsidR="00895BD5" w:rsidRPr="00895BD5" w:rsidRDefault="00895BD5" w:rsidP="00895BD5">
            <w:pPr>
              <w:tabs>
                <w:tab w:val="decimal" w:pos="929"/>
              </w:tabs>
              <w:spacing w:after="0"/>
              <w:rPr>
                <w:rFonts w:asciiTheme="minorHAnsi" w:hAnsiTheme="minorHAnsi"/>
              </w:rPr>
            </w:pPr>
          </w:p>
          <w:p w14:paraId="2F3CA112" w14:textId="77777777" w:rsidR="00895BD5" w:rsidRPr="00895BD5" w:rsidRDefault="00895BD5" w:rsidP="00895BD5">
            <w:pPr>
              <w:tabs>
                <w:tab w:val="decimal" w:pos="929"/>
              </w:tabs>
              <w:spacing w:after="0"/>
              <w:rPr>
                <w:rFonts w:asciiTheme="minorHAnsi" w:hAnsiTheme="minorHAnsi"/>
              </w:rPr>
            </w:pPr>
            <w:r w:rsidRPr="00895BD5">
              <w:rPr>
                <w:rFonts w:asciiTheme="minorHAnsi" w:hAnsiTheme="minorHAnsi"/>
              </w:rPr>
              <w:t>34.26</w:t>
            </w:r>
          </w:p>
          <w:p w14:paraId="43FBF645" w14:textId="77777777" w:rsidR="00895BD5" w:rsidRPr="00895BD5" w:rsidRDefault="00895BD5" w:rsidP="00895BD5">
            <w:pPr>
              <w:tabs>
                <w:tab w:val="decimal" w:pos="929"/>
              </w:tabs>
              <w:spacing w:after="0"/>
              <w:rPr>
                <w:rFonts w:asciiTheme="minorHAnsi" w:hAnsiTheme="minorHAnsi"/>
              </w:rPr>
            </w:pPr>
            <w:r w:rsidRPr="00895BD5">
              <w:rPr>
                <w:rFonts w:asciiTheme="minorHAnsi" w:hAnsiTheme="minorHAnsi"/>
              </w:rPr>
              <w:t>65.74</w:t>
            </w:r>
          </w:p>
        </w:tc>
        <w:tc>
          <w:tcPr>
            <w:tcW w:w="1771" w:type="dxa"/>
          </w:tcPr>
          <w:p w14:paraId="3423A0E4" w14:textId="77777777" w:rsidR="00895BD5" w:rsidRPr="00895BD5" w:rsidRDefault="00895BD5" w:rsidP="00895BD5">
            <w:pPr>
              <w:tabs>
                <w:tab w:val="decimal" w:pos="929"/>
              </w:tabs>
              <w:spacing w:after="0"/>
              <w:rPr>
                <w:rFonts w:asciiTheme="minorHAnsi" w:hAnsiTheme="minorHAnsi"/>
              </w:rPr>
            </w:pPr>
          </w:p>
          <w:p w14:paraId="55E00CEA" w14:textId="77777777" w:rsidR="00895BD5" w:rsidRPr="00895BD5" w:rsidRDefault="00895BD5" w:rsidP="00895BD5">
            <w:pPr>
              <w:tabs>
                <w:tab w:val="decimal" w:pos="929"/>
              </w:tabs>
              <w:spacing w:after="0"/>
              <w:rPr>
                <w:rFonts w:asciiTheme="minorHAnsi" w:hAnsiTheme="minorHAnsi"/>
              </w:rPr>
            </w:pPr>
            <w:r w:rsidRPr="00895BD5">
              <w:rPr>
                <w:rFonts w:asciiTheme="minorHAnsi" w:hAnsiTheme="minorHAnsi"/>
              </w:rPr>
              <w:t>38.29</w:t>
            </w:r>
          </w:p>
          <w:p w14:paraId="0F5C4ECB" w14:textId="77777777" w:rsidR="00895BD5" w:rsidRPr="00895BD5" w:rsidRDefault="00895BD5" w:rsidP="00895BD5">
            <w:pPr>
              <w:tabs>
                <w:tab w:val="decimal" w:pos="929"/>
              </w:tabs>
              <w:spacing w:after="0"/>
              <w:rPr>
                <w:rFonts w:asciiTheme="minorHAnsi" w:hAnsiTheme="minorHAnsi"/>
              </w:rPr>
            </w:pPr>
            <w:r w:rsidRPr="00895BD5">
              <w:rPr>
                <w:rFonts w:asciiTheme="minorHAnsi" w:hAnsiTheme="minorHAnsi"/>
              </w:rPr>
              <w:t>61.71</w:t>
            </w:r>
          </w:p>
        </w:tc>
        <w:tc>
          <w:tcPr>
            <w:tcW w:w="1772" w:type="dxa"/>
          </w:tcPr>
          <w:p w14:paraId="634776CB" w14:textId="77777777" w:rsidR="00895BD5" w:rsidRPr="00895BD5" w:rsidRDefault="00895BD5" w:rsidP="00895BD5">
            <w:pPr>
              <w:tabs>
                <w:tab w:val="decimal" w:pos="929"/>
              </w:tabs>
              <w:spacing w:after="0"/>
              <w:rPr>
                <w:rFonts w:asciiTheme="minorHAnsi" w:hAnsiTheme="minorHAnsi"/>
              </w:rPr>
            </w:pPr>
          </w:p>
          <w:p w14:paraId="47A53AAA" w14:textId="77777777" w:rsidR="00895BD5" w:rsidRPr="00895BD5" w:rsidRDefault="00895BD5" w:rsidP="00895BD5">
            <w:pPr>
              <w:tabs>
                <w:tab w:val="decimal" w:pos="929"/>
              </w:tabs>
              <w:spacing w:after="0"/>
              <w:rPr>
                <w:rFonts w:asciiTheme="minorHAnsi" w:hAnsiTheme="minorHAnsi"/>
              </w:rPr>
            </w:pPr>
            <w:r w:rsidRPr="00895BD5">
              <w:rPr>
                <w:rFonts w:asciiTheme="minorHAnsi" w:hAnsiTheme="minorHAnsi"/>
              </w:rPr>
              <w:t>40.08</w:t>
            </w:r>
          </w:p>
          <w:p w14:paraId="28C85B55" w14:textId="77777777" w:rsidR="00895BD5" w:rsidRPr="00895BD5" w:rsidRDefault="00895BD5" w:rsidP="00895BD5">
            <w:pPr>
              <w:tabs>
                <w:tab w:val="decimal" w:pos="929"/>
              </w:tabs>
              <w:spacing w:after="0"/>
              <w:rPr>
                <w:rFonts w:asciiTheme="minorHAnsi" w:hAnsiTheme="minorHAnsi"/>
              </w:rPr>
            </w:pPr>
            <w:r w:rsidRPr="00895BD5">
              <w:rPr>
                <w:rFonts w:asciiTheme="minorHAnsi" w:hAnsiTheme="minorHAnsi"/>
              </w:rPr>
              <w:t>59.92</w:t>
            </w:r>
          </w:p>
        </w:tc>
      </w:tr>
      <w:tr w:rsidR="00895BD5" w:rsidRPr="00895BD5" w14:paraId="200DC0E2" w14:textId="77777777" w:rsidTr="00446CE1">
        <w:tc>
          <w:tcPr>
            <w:tcW w:w="1771" w:type="dxa"/>
          </w:tcPr>
          <w:p w14:paraId="14A69BFC" w14:textId="77777777" w:rsidR="00895BD5" w:rsidRPr="00895BD5" w:rsidRDefault="00895BD5" w:rsidP="00895BD5">
            <w:pPr>
              <w:spacing w:after="0"/>
              <w:rPr>
                <w:rFonts w:asciiTheme="minorHAnsi" w:hAnsiTheme="minorHAnsi"/>
              </w:rPr>
            </w:pPr>
            <w:r w:rsidRPr="00895BD5">
              <w:rPr>
                <w:rFonts w:asciiTheme="minorHAnsi" w:hAnsiTheme="minorHAnsi"/>
              </w:rPr>
              <w:t>Provinces</w:t>
            </w:r>
          </w:p>
          <w:p w14:paraId="56BAD3CF" w14:textId="77777777" w:rsidR="00895BD5" w:rsidRPr="00895BD5" w:rsidRDefault="00895BD5" w:rsidP="00895BD5">
            <w:pPr>
              <w:spacing w:after="0"/>
              <w:rPr>
                <w:rFonts w:asciiTheme="minorHAnsi" w:hAnsiTheme="minorHAnsi"/>
              </w:rPr>
            </w:pPr>
            <w:r w:rsidRPr="00895BD5">
              <w:rPr>
                <w:rFonts w:asciiTheme="minorHAnsi" w:hAnsiTheme="minorHAnsi"/>
              </w:rPr>
              <w:t xml:space="preserve">     </w:t>
            </w:r>
            <w:proofErr w:type="spellStart"/>
            <w:r w:rsidRPr="00895BD5">
              <w:rPr>
                <w:rFonts w:asciiTheme="minorHAnsi" w:hAnsiTheme="minorHAnsi"/>
              </w:rPr>
              <w:t>Bamyan</w:t>
            </w:r>
            <w:proofErr w:type="spellEnd"/>
          </w:p>
          <w:p w14:paraId="585C8E0E" w14:textId="77777777" w:rsidR="00895BD5" w:rsidRPr="00895BD5" w:rsidRDefault="00895BD5" w:rsidP="00895BD5">
            <w:pPr>
              <w:spacing w:after="0"/>
              <w:rPr>
                <w:rFonts w:asciiTheme="minorHAnsi" w:hAnsiTheme="minorHAnsi"/>
              </w:rPr>
            </w:pPr>
            <w:r w:rsidRPr="00895BD5">
              <w:rPr>
                <w:rFonts w:asciiTheme="minorHAnsi" w:hAnsiTheme="minorHAnsi"/>
              </w:rPr>
              <w:t xml:space="preserve">     </w:t>
            </w:r>
            <w:proofErr w:type="spellStart"/>
            <w:r w:rsidRPr="00895BD5">
              <w:rPr>
                <w:rFonts w:asciiTheme="minorHAnsi" w:hAnsiTheme="minorHAnsi"/>
              </w:rPr>
              <w:t>Ghazni</w:t>
            </w:r>
            <w:proofErr w:type="spellEnd"/>
          </w:p>
          <w:p w14:paraId="71C29177" w14:textId="77777777" w:rsidR="00895BD5" w:rsidRPr="00895BD5" w:rsidRDefault="00895BD5" w:rsidP="00895BD5">
            <w:pPr>
              <w:spacing w:after="0"/>
              <w:rPr>
                <w:rFonts w:asciiTheme="minorHAnsi" w:hAnsiTheme="minorHAnsi"/>
              </w:rPr>
            </w:pPr>
            <w:r w:rsidRPr="00895BD5">
              <w:rPr>
                <w:rFonts w:asciiTheme="minorHAnsi" w:hAnsiTheme="minorHAnsi"/>
              </w:rPr>
              <w:lastRenderedPageBreak/>
              <w:t xml:space="preserve">     Kabul</w:t>
            </w:r>
          </w:p>
          <w:p w14:paraId="50536F07" w14:textId="77777777" w:rsidR="00895BD5" w:rsidRPr="00895BD5" w:rsidRDefault="00895BD5" w:rsidP="00895BD5">
            <w:pPr>
              <w:spacing w:after="0"/>
              <w:rPr>
                <w:rFonts w:asciiTheme="minorHAnsi" w:hAnsiTheme="minorHAnsi"/>
              </w:rPr>
            </w:pPr>
            <w:r w:rsidRPr="00895BD5">
              <w:rPr>
                <w:rFonts w:asciiTheme="minorHAnsi" w:hAnsiTheme="minorHAnsi"/>
              </w:rPr>
              <w:t xml:space="preserve">     </w:t>
            </w:r>
            <w:proofErr w:type="spellStart"/>
            <w:r w:rsidRPr="00895BD5">
              <w:rPr>
                <w:rFonts w:asciiTheme="minorHAnsi" w:hAnsiTheme="minorHAnsi"/>
              </w:rPr>
              <w:t>Kapisa</w:t>
            </w:r>
            <w:proofErr w:type="spellEnd"/>
          </w:p>
          <w:p w14:paraId="2BD72F7E" w14:textId="77777777" w:rsidR="00895BD5" w:rsidRPr="00895BD5" w:rsidRDefault="00895BD5" w:rsidP="00895BD5">
            <w:pPr>
              <w:spacing w:after="0"/>
              <w:rPr>
                <w:rFonts w:asciiTheme="minorHAnsi" w:hAnsiTheme="minorHAnsi"/>
              </w:rPr>
            </w:pPr>
            <w:r w:rsidRPr="00895BD5">
              <w:rPr>
                <w:rFonts w:asciiTheme="minorHAnsi" w:hAnsiTheme="minorHAnsi"/>
              </w:rPr>
              <w:t xml:space="preserve">     </w:t>
            </w:r>
            <w:proofErr w:type="spellStart"/>
            <w:r w:rsidRPr="00895BD5">
              <w:rPr>
                <w:rFonts w:asciiTheme="minorHAnsi" w:hAnsiTheme="minorHAnsi"/>
              </w:rPr>
              <w:t>Khost</w:t>
            </w:r>
            <w:proofErr w:type="spellEnd"/>
          </w:p>
          <w:p w14:paraId="7945C757" w14:textId="77777777" w:rsidR="00895BD5" w:rsidRPr="00895BD5" w:rsidRDefault="00895BD5" w:rsidP="00895BD5">
            <w:pPr>
              <w:spacing w:after="0"/>
              <w:rPr>
                <w:rFonts w:asciiTheme="minorHAnsi" w:hAnsiTheme="minorHAnsi"/>
              </w:rPr>
            </w:pPr>
            <w:r w:rsidRPr="00895BD5">
              <w:rPr>
                <w:rFonts w:asciiTheme="minorHAnsi" w:hAnsiTheme="minorHAnsi"/>
              </w:rPr>
              <w:t xml:space="preserve">     </w:t>
            </w:r>
            <w:proofErr w:type="spellStart"/>
            <w:r w:rsidRPr="00895BD5">
              <w:rPr>
                <w:rFonts w:asciiTheme="minorHAnsi" w:hAnsiTheme="minorHAnsi"/>
              </w:rPr>
              <w:t>Kunduz</w:t>
            </w:r>
            <w:proofErr w:type="spellEnd"/>
          </w:p>
          <w:p w14:paraId="04FD5B41" w14:textId="77777777" w:rsidR="00895BD5" w:rsidRPr="00895BD5" w:rsidRDefault="00895BD5" w:rsidP="00895BD5">
            <w:pPr>
              <w:spacing w:after="0"/>
              <w:rPr>
                <w:rFonts w:asciiTheme="minorHAnsi" w:hAnsiTheme="minorHAnsi"/>
              </w:rPr>
            </w:pPr>
            <w:r w:rsidRPr="00895BD5">
              <w:rPr>
                <w:rFonts w:asciiTheme="minorHAnsi" w:hAnsiTheme="minorHAnsi"/>
              </w:rPr>
              <w:t xml:space="preserve">     </w:t>
            </w:r>
            <w:proofErr w:type="spellStart"/>
            <w:r w:rsidRPr="00895BD5">
              <w:rPr>
                <w:rFonts w:asciiTheme="minorHAnsi" w:hAnsiTheme="minorHAnsi"/>
              </w:rPr>
              <w:t>Laghman</w:t>
            </w:r>
            <w:proofErr w:type="spellEnd"/>
          </w:p>
          <w:p w14:paraId="06A28FD4" w14:textId="77777777" w:rsidR="00895BD5" w:rsidRPr="00895BD5" w:rsidRDefault="00895BD5" w:rsidP="00895BD5">
            <w:pPr>
              <w:spacing w:after="0"/>
              <w:rPr>
                <w:rFonts w:asciiTheme="minorHAnsi" w:hAnsiTheme="minorHAnsi"/>
              </w:rPr>
            </w:pPr>
            <w:r w:rsidRPr="00895BD5">
              <w:rPr>
                <w:rFonts w:asciiTheme="minorHAnsi" w:hAnsiTheme="minorHAnsi"/>
              </w:rPr>
              <w:t xml:space="preserve">     </w:t>
            </w:r>
            <w:proofErr w:type="spellStart"/>
            <w:r w:rsidRPr="00895BD5">
              <w:rPr>
                <w:rFonts w:asciiTheme="minorHAnsi" w:hAnsiTheme="minorHAnsi"/>
              </w:rPr>
              <w:t>Logar</w:t>
            </w:r>
            <w:proofErr w:type="spellEnd"/>
          </w:p>
          <w:p w14:paraId="257468DF" w14:textId="77777777" w:rsidR="00895BD5" w:rsidRPr="00895BD5" w:rsidRDefault="00895BD5" w:rsidP="00895BD5">
            <w:pPr>
              <w:spacing w:after="0"/>
              <w:rPr>
                <w:rFonts w:asciiTheme="minorHAnsi" w:hAnsiTheme="minorHAnsi"/>
              </w:rPr>
            </w:pPr>
            <w:r w:rsidRPr="00895BD5">
              <w:rPr>
                <w:rFonts w:asciiTheme="minorHAnsi" w:hAnsiTheme="minorHAnsi"/>
              </w:rPr>
              <w:t xml:space="preserve">     </w:t>
            </w:r>
            <w:proofErr w:type="spellStart"/>
            <w:r w:rsidRPr="00895BD5">
              <w:rPr>
                <w:rFonts w:asciiTheme="minorHAnsi" w:hAnsiTheme="minorHAnsi"/>
              </w:rPr>
              <w:t>Nangarhar</w:t>
            </w:r>
            <w:proofErr w:type="spellEnd"/>
          </w:p>
          <w:p w14:paraId="7DE7F6F8" w14:textId="77777777" w:rsidR="00895BD5" w:rsidRPr="00895BD5" w:rsidRDefault="00895BD5" w:rsidP="00895BD5">
            <w:pPr>
              <w:spacing w:after="0"/>
              <w:rPr>
                <w:rFonts w:asciiTheme="minorHAnsi" w:hAnsiTheme="minorHAnsi"/>
              </w:rPr>
            </w:pPr>
            <w:r w:rsidRPr="00895BD5">
              <w:rPr>
                <w:rFonts w:asciiTheme="minorHAnsi" w:hAnsiTheme="minorHAnsi"/>
              </w:rPr>
              <w:t xml:space="preserve">     </w:t>
            </w:r>
            <w:proofErr w:type="spellStart"/>
            <w:r w:rsidRPr="00895BD5">
              <w:rPr>
                <w:rFonts w:asciiTheme="minorHAnsi" w:hAnsiTheme="minorHAnsi"/>
              </w:rPr>
              <w:t>Nooristan</w:t>
            </w:r>
            <w:proofErr w:type="spellEnd"/>
          </w:p>
          <w:p w14:paraId="46FA7EA1" w14:textId="77777777" w:rsidR="00895BD5" w:rsidRPr="00895BD5" w:rsidRDefault="00895BD5" w:rsidP="00895BD5">
            <w:pPr>
              <w:spacing w:after="0"/>
              <w:rPr>
                <w:rFonts w:asciiTheme="minorHAnsi" w:hAnsiTheme="minorHAnsi"/>
              </w:rPr>
            </w:pPr>
            <w:r w:rsidRPr="00895BD5">
              <w:rPr>
                <w:rFonts w:asciiTheme="minorHAnsi" w:hAnsiTheme="minorHAnsi"/>
              </w:rPr>
              <w:t xml:space="preserve">     </w:t>
            </w:r>
            <w:proofErr w:type="spellStart"/>
            <w:r w:rsidRPr="00895BD5">
              <w:rPr>
                <w:rFonts w:asciiTheme="minorHAnsi" w:hAnsiTheme="minorHAnsi"/>
              </w:rPr>
              <w:t>Paktika</w:t>
            </w:r>
            <w:proofErr w:type="spellEnd"/>
          </w:p>
          <w:p w14:paraId="12D8CE1E" w14:textId="77777777" w:rsidR="00895BD5" w:rsidRPr="00895BD5" w:rsidRDefault="00895BD5" w:rsidP="00895BD5">
            <w:pPr>
              <w:spacing w:after="0"/>
              <w:rPr>
                <w:rFonts w:asciiTheme="minorHAnsi" w:hAnsiTheme="minorHAnsi"/>
              </w:rPr>
            </w:pPr>
            <w:r w:rsidRPr="00895BD5">
              <w:rPr>
                <w:rFonts w:asciiTheme="minorHAnsi" w:hAnsiTheme="minorHAnsi"/>
              </w:rPr>
              <w:t xml:space="preserve">     </w:t>
            </w:r>
            <w:proofErr w:type="spellStart"/>
            <w:r w:rsidRPr="00895BD5">
              <w:rPr>
                <w:rFonts w:asciiTheme="minorHAnsi" w:hAnsiTheme="minorHAnsi"/>
              </w:rPr>
              <w:t>Paktya</w:t>
            </w:r>
            <w:proofErr w:type="spellEnd"/>
          </w:p>
          <w:p w14:paraId="22681065" w14:textId="77777777" w:rsidR="00895BD5" w:rsidRPr="00895BD5" w:rsidRDefault="00895BD5" w:rsidP="00895BD5">
            <w:pPr>
              <w:spacing w:after="0"/>
              <w:rPr>
                <w:rFonts w:asciiTheme="minorHAnsi" w:hAnsiTheme="minorHAnsi"/>
              </w:rPr>
            </w:pPr>
            <w:r w:rsidRPr="00895BD5">
              <w:rPr>
                <w:rFonts w:asciiTheme="minorHAnsi" w:hAnsiTheme="minorHAnsi"/>
              </w:rPr>
              <w:t xml:space="preserve">     </w:t>
            </w:r>
            <w:proofErr w:type="spellStart"/>
            <w:r w:rsidRPr="00895BD5">
              <w:rPr>
                <w:rFonts w:asciiTheme="minorHAnsi" w:hAnsiTheme="minorHAnsi"/>
              </w:rPr>
              <w:t>Panjsher</w:t>
            </w:r>
            <w:proofErr w:type="spellEnd"/>
          </w:p>
          <w:p w14:paraId="0D49AEB6" w14:textId="77777777" w:rsidR="00895BD5" w:rsidRPr="00895BD5" w:rsidRDefault="00895BD5" w:rsidP="00895BD5">
            <w:pPr>
              <w:spacing w:after="0"/>
              <w:rPr>
                <w:rFonts w:asciiTheme="minorHAnsi" w:hAnsiTheme="minorHAnsi"/>
              </w:rPr>
            </w:pPr>
            <w:r w:rsidRPr="00895BD5">
              <w:rPr>
                <w:rFonts w:asciiTheme="minorHAnsi" w:hAnsiTheme="minorHAnsi"/>
              </w:rPr>
              <w:t xml:space="preserve">     </w:t>
            </w:r>
            <w:proofErr w:type="spellStart"/>
            <w:r w:rsidRPr="00895BD5">
              <w:rPr>
                <w:rFonts w:asciiTheme="minorHAnsi" w:hAnsiTheme="minorHAnsi"/>
              </w:rPr>
              <w:t>Parwan</w:t>
            </w:r>
            <w:proofErr w:type="spellEnd"/>
          </w:p>
          <w:p w14:paraId="5EC0428C" w14:textId="77777777" w:rsidR="00895BD5" w:rsidRPr="00895BD5" w:rsidRDefault="00895BD5" w:rsidP="00895BD5">
            <w:pPr>
              <w:spacing w:after="0"/>
              <w:rPr>
                <w:rFonts w:asciiTheme="minorHAnsi" w:hAnsiTheme="minorHAnsi"/>
              </w:rPr>
            </w:pPr>
            <w:r w:rsidRPr="00895BD5">
              <w:rPr>
                <w:rFonts w:asciiTheme="minorHAnsi" w:hAnsiTheme="minorHAnsi"/>
              </w:rPr>
              <w:t xml:space="preserve">     </w:t>
            </w:r>
            <w:proofErr w:type="spellStart"/>
            <w:r w:rsidRPr="00895BD5">
              <w:rPr>
                <w:rFonts w:asciiTheme="minorHAnsi" w:hAnsiTheme="minorHAnsi"/>
              </w:rPr>
              <w:t>Wardak</w:t>
            </w:r>
            <w:proofErr w:type="spellEnd"/>
          </w:p>
        </w:tc>
        <w:tc>
          <w:tcPr>
            <w:tcW w:w="1771" w:type="dxa"/>
          </w:tcPr>
          <w:p w14:paraId="10C5EB2D" w14:textId="77777777" w:rsidR="00895BD5" w:rsidRPr="00895BD5" w:rsidRDefault="00895BD5" w:rsidP="00895BD5">
            <w:pPr>
              <w:tabs>
                <w:tab w:val="decimal" w:pos="929"/>
              </w:tabs>
              <w:spacing w:after="0"/>
              <w:rPr>
                <w:rFonts w:asciiTheme="minorHAnsi" w:hAnsiTheme="minorHAnsi"/>
              </w:rPr>
            </w:pPr>
          </w:p>
          <w:p w14:paraId="13DBC98F" w14:textId="77777777" w:rsidR="00895BD5" w:rsidRPr="00895BD5" w:rsidRDefault="00895BD5" w:rsidP="00895BD5">
            <w:pPr>
              <w:tabs>
                <w:tab w:val="decimal" w:pos="929"/>
              </w:tabs>
              <w:spacing w:after="0"/>
              <w:rPr>
                <w:rFonts w:asciiTheme="minorHAnsi" w:hAnsiTheme="minorHAnsi"/>
              </w:rPr>
            </w:pPr>
            <w:r w:rsidRPr="00895BD5">
              <w:rPr>
                <w:rFonts w:asciiTheme="minorHAnsi" w:hAnsiTheme="minorHAnsi"/>
              </w:rPr>
              <w:t>3.51</w:t>
            </w:r>
          </w:p>
          <w:p w14:paraId="71D02CDE" w14:textId="77777777" w:rsidR="00895BD5" w:rsidRPr="00895BD5" w:rsidRDefault="00895BD5" w:rsidP="00895BD5">
            <w:pPr>
              <w:tabs>
                <w:tab w:val="decimal" w:pos="929"/>
              </w:tabs>
              <w:spacing w:after="0"/>
              <w:rPr>
                <w:rFonts w:asciiTheme="minorHAnsi" w:hAnsiTheme="minorHAnsi"/>
              </w:rPr>
            </w:pPr>
            <w:r w:rsidRPr="00895BD5">
              <w:rPr>
                <w:rFonts w:asciiTheme="minorHAnsi" w:hAnsiTheme="minorHAnsi"/>
              </w:rPr>
              <w:t>9.64</w:t>
            </w:r>
          </w:p>
          <w:p w14:paraId="5A562A25" w14:textId="77777777" w:rsidR="00895BD5" w:rsidRPr="00895BD5" w:rsidRDefault="00895BD5" w:rsidP="00895BD5">
            <w:pPr>
              <w:tabs>
                <w:tab w:val="decimal" w:pos="929"/>
              </w:tabs>
              <w:spacing w:after="0"/>
              <w:rPr>
                <w:rFonts w:asciiTheme="minorHAnsi" w:hAnsiTheme="minorHAnsi"/>
              </w:rPr>
            </w:pPr>
            <w:r w:rsidRPr="00895BD5">
              <w:rPr>
                <w:rFonts w:asciiTheme="minorHAnsi" w:hAnsiTheme="minorHAnsi"/>
              </w:rPr>
              <w:lastRenderedPageBreak/>
              <w:t>32.58</w:t>
            </w:r>
          </w:p>
          <w:p w14:paraId="369BC40E" w14:textId="77777777" w:rsidR="00895BD5" w:rsidRPr="00895BD5" w:rsidRDefault="00895BD5" w:rsidP="00895BD5">
            <w:pPr>
              <w:tabs>
                <w:tab w:val="decimal" w:pos="929"/>
              </w:tabs>
              <w:spacing w:after="0"/>
              <w:rPr>
                <w:rFonts w:asciiTheme="minorHAnsi" w:hAnsiTheme="minorHAnsi"/>
              </w:rPr>
            </w:pPr>
            <w:r w:rsidRPr="00895BD5">
              <w:rPr>
                <w:rFonts w:asciiTheme="minorHAnsi" w:hAnsiTheme="minorHAnsi"/>
              </w:rPr>
              <w:t>3.46</w:t>
            </w:r>
          </w:p>
          <w:p w14:paraId="10BD152C" w14:textId="77777777" w:rsidR="00895BD5" w:rsidRPr="00895BD5" w:rsidRDefault="00895BD5" w:rsidP="00895BD5">
            <w:pPr>
              <w:tabs>
                <w:tab w:val="decimal" w:pos="929"/>
              </w:tabs>
              <w:spacing w:after="0"/>
              <w:rPr>
                <w:rFonts w:asciiTheme="minorHAnsi" w:hAnsiTheme="minorHAnsi"/>
              </w:rPr>
            </w:pPr>
            <w:r w:rsidRPr="00895BD5">
              <w:rPr>
                <w:rFonts w:asciiTheme="minorHAnsi" w:hAnsiTheme="minorHAnsi"/>
              </w:rPr>
              <w:t>4.51</w:t>
            </w:r>
          </w:p>
          <w:p w14:paraId="40E1E26C" w14:textId="77777777" w:rsidR="00895BD5" w:rsidRPr="00895BD5" w:rsidRDefault="00895BD5" w:rsidP="00895BD5">
            <w:pPr>
              <w:tabs>
                <w:tab w:val="decimal" w:pos="929"/>
              </w:tabs>
              <w:spacing w:after="0"/>
              <w:rPr>
                <w:rFonts w:asciiTheme="minorHAnsi" w:hAnsiTheme="minorHAnsi"/>
              </w:rPr>
            </w:pPr>
            <w:r w:rsidRPr="00895BD5">
              <w:rPr>
                <w:rFonts w:asciiTheme="minorHAnsi" w:hAnsiTheme="minorHAnsi"/>
              </w:rPr>
              <w:t>7.87</w:t>
            </w:r>
          </w:p>
          <w:p w14:paraId="34B80DDF" w14:textId="77777777" w:rsidR="00895BD5" w:rsidRPr="00895BD5" w:rsidRDefault="00895BD5" w:rsidP="00895BD5">
            <w:pPr>
              <w:tabs>
                <w:tab w:val="decimal" w:pos="929"/>
              </w:tabs>
              <w:spacing w:after="0"/>
              <w:rPr>
                <w:rFonts w:asciiTheme="minorHAnsi" w:hAnsiTheme="minorHAnsi"/>
              </w:rPr>
            </w:pPr>
            <w:r w:rsidRPr="00895BD5">
              <w:rPr>
                <w:rFonts w:asciiTheme="minorHAnsi" w:hAnsiTheme="minorHAnsi"/>
              </w:rPr>
              <w:t>3.50</w:t>
            </w:r>
          </w:p>
          <w:p w14:paraId="13F8E62D" w14:textId="77777777" w:rsidR="00895BD5" w:rsidRPr="00895BD5" w:rsidRDefault="00895BD5" w:rsidP="00895BD5">
            <w:pPr>
              <w:tabs>
                <w:tab w:val="decimal" w:pos="929"/>
              </w:tabs>
              <w:spacing w:after="0"/>
              <w:rPr>
                <w:rFonts w:asciiTheme="minorHAnsi" w:hAnsiTheme="minorHAnsi"/>
              </w:rPr>
            </w:pPr>
            <w:r w:rsidRPr="00895BD5">
              <w:rPr>
                <w:rFonts w:asciiTheme="minorHAnsi" w:hAnsiTheme="minorHAnsi"/>
              </w:rPr>
              <w:t>3.08</w:t>
            </w:r>
          </w:p>
          <w:p w14:paraId="4EA30EBC" w14:textId="77777777" w:rsidR="00895BD5" w:rsidRPr="00895BD5" w:rsidRDefault="00895BD5" w:rsidP="00895BD5">
            <w:pPr>
              <w:tabs>
                <w:tab w:val="decimal" w:pos="929"/>
              </w:tabs>
              <w:spacing w:after="0"/>
              <w:rPr>
                <w:rFonts w:asciiTheme="minorHAnsi" w:hAnsiTheme="minorHAnsi"/>
              </w:rPr>
            </w:pPr>
            <w:r w:rsidRPr="00895BD5">
              <w:rPr>
                <w:rFonts w:asciiTheme="minorHAnsi" w:hAnsiTheme="minorHAnsi"/>
              </w:rPr>
              <w:t>11.85</w:t>
            </w:r>
          </w:p>
          <w:p w14:paraId="60791996" w14:textId="77777777" w:rsidR="00895BD5" w:rsidRPr="00895BD5" w:rsidRDefault="00895BD5" w:rsidP="00895BD5">
            <w:pPr>
              <w:tabs>
                <w:tab w:val="decimal" w:pos="929"/>
              </w:tabs>
              <w:spacing w:after="0"/>
              <w:rPr>
                <w:rFonts w:asciiTheme="minorHAnsi" w:hAnsiTheme="minorHAnsi"/>
              </w:rPr>
            </w:pPr>
            <w:r w:rsidRPr="00895BD5">
              <w:rPr>
                <w:rFonts w:asciiTheme="minorHAnsi" w:hAnsiTheme="minorHAnsi"/>
              </w:rPr>
              <w:t>1.16</w:t>
            </w:r>
          </w:p>
          <w:p w14:paraId="20D780C9" w14:textId="77777777" w:rsidR="00895BD5" w:rsidRPr="00895BD5" w:rsidRDefault="00895BD5" w:rsidP="00895BD5">
            <w:pPr>
              <w:tabs>
                <w:tab w:val="decimal" w:pos="929"/>
              </w:tabs>
              <w:spacing w:after="0"/>
              <w:rPr>
                <w:rFonts w:asciiTheme="minorHAnsi" w:hAnsiTheme="minorHAnsi"/>
              </w:rPr>
            </w:pPr>
            <w:r w:rsidRPr="00895BD5">
              <w:rPr>
                <w:rFonts w:asciiTheme="minorHAnsi" w:hAnsiTheme="minorHAnsi"/>
              </w:rPr>
              <w:t>3.41</w:t>
            </w:r>
          </w:p>
          <w:p w14:paraId="06746B13" w14:textId="77777777" w:rsidR="00895BD5" w:rsidRPr="00895BD5" w:rsidRDefault="00895BD5" w:rsidP="00895BD5">
            <w:pPr>
              <w:tabs>
                <w:tab w:val="decimal" w:pos="929"/>
              </w:tabs>
              <w:spacing w:after="0"/>
              <w:rPr>
                <w:rFonts w:asciiTheme="minorHAnsi" w:hAnsiTheme="minorHAnsi"/>
              </w:rPr>
            </w:pPr>
            <w:r w:rsidRPr="00895BD5">
              <w:rPr>
                <w:rFonts w:asciiTheme="minorHAnsi" w:hAnsiTheme="minorHAnsi"/>
              </w:rPr>
              <w:t>4.33</w:t>
            </w:r>
          </w:p>
          <w:p w14:paraId="3B3C7964" w14:textId="77777777" w:rsidR="00895BD5" w:rsidRPr="00895BD5" w:rsidRDefault="00895BD5" w:rsidP="00895BD5">
            <w:pPr>
              <w:tabs>
                <w:tab w:val="decimal" w:pos="929"/>
              </w:tabs>
              <w:spacing w:after="0"/>
              <w:rPr>
                <w:rFonts w:asciiTheme="minorHAnsi" w:hAnsiTheme="minorHAnsi"/>
              </w:rPr>
            </w:pPr>
            <w:r w:rsidRPr="00895BD5">
              <w:rPr>
                <w:rFonts w:asciiTheme="minorHAnsi" w:hAnsiTheme="minorHAnsi"/>
              </w:rPr>
              <w:t>1.21</w:t>
            </w:r>
          </w:p>
          <w:p w14:paraId="1A09C1BB" w14:textId="77777777" w:rsidR="00895BD5" w:rsidRPr="00895BD5" w:rsidRDefault="00895BD5" w:rsidP="00895BD5">
            <w:pPr>
              <w:tabs>
                <w:tab w:val="decimal" w:pos="929"/>
              </w:tabs>
              <w:spacing w:after="0"/>
              <w:rPr>
                <w:rFonts w:asciiTheme="minorHAnsi" w:hAnsiTheme="minorHAnsi"/>
              </w:rPr>
            </w:pPr>
            <w:r w:rsidRPr="00895BD5">
              <w:rPr>
                <w:rFonts w:asciiTheme="minorHAnsi" w:hAnsiTheme="minorHAnsi"/>
              </w:rPr>
              <w:t>5.21</w:t>
            </w:r>
          </w:p>
          <w:p w14:paraId="0359D298" w14:textId="77777777" w:rsidR="00895BD5" w:rsidRPr="00895BD5" w:rsidRDefault="00895BD5" w:rsidP="00895BD5">
            <w:pPr>
              <w:tabs>
                <w:tab w:val="decimal" w:pos="929"/>
              </w:tabs>
              <w:spacing w:after="0"/>
              <w:rPr>
                <w:rFonts w:asciiTheme="minorHAnsi" w:hAnsiTheme="minorHAnsi"/>
              </w:rPr>
            </w:pPr>
            <w:r w:rsidRPr="00895BD5">
              <w:rPr>
                <w:rFonts w:asciiTheme="minorHAnsi" w:hAnsiTheme="minorHAnsi"/>
              </w:rPr>
              <w:t>4.68</w:t>
            </w:r>
          </w:p>
        </w:tc>
        <w:tc>
          <w:tcPr>
            <w:tcW w:w="1771" w:type="dxa"/>
          </w:tcPr>
          <w:p w14:paraId="27F0B26A" w14:textId="77777777" w:rsidR="00895BD5" w:rsidRPr="00895BD5" w:rsidRDefault="00895BD5" w:rsidP="00895BD5">
            <w:pPr>
              <w:tabs>
                <w:tab w:val="decimal" w:pos="929"/>
              </w:tabs>
              <w:spacing w:after="0"/>
              <w:rPr>
                <w:rFonts w:asciiTheme="minorHAnsi" w:hAnsiTheme="minorHAnsi"/>
              </w:rPr>
            </w:pPr>
          </w:p>
          <w:p w14:paraId="57F951E4" w14:textId="77777777" w:rsidR="00895BD5" w:rsidRPr="00895BD5" w:rsidRDefault="00895BD5" w:rsidP="00895BD5">
            <w:pPr>
              <w:tabs>
                <w:tab w:val="decimal" w:pos="929"/>
              </w:tabs>
              <w:spacing w:after="0"/>
              <w:rPr>
                <w:rFonts w:asciiTheme="minorHAnsi" w:hAnsiTheme="minorHAnsi"/>
              </w:rPr>
            </w:pPr>
            <w:r w:rsidRPr="00895BD5">
              <w:rPr>
                <w:rFonts w:asciiTheme="minorHAnsi" w:hAnsiTheme="minorHAnsi"/>
              </w:rPr>
              <w:t>3.51</w:t>
            </w:r>
          </w:p>
          <w:p w14:paraId="12C77950" w14:textId="77777777" w:rsidR="00895BD5" w:rsidRPr="00895BD5" w:rsidRDefault="00895BD5" w:rsidP="00895BD5">
            <w:pPr>
              <w:tabs>
                <w:tab w:val="decimal" w:pos="929"/>
              </w:tabs>
              <w:spacing w:after="0"/>
              <w:rPr>
                <w:rFonts w:asciiTheme="minorHAnsi" w:hAnsiTheme="minorHAnsi"/>
              </w:rPr>
            </w:pPr>
            <w:r w:rsidRPr="00895BD5">
              <w:rPr>
                <w:rFonts w:asciiTheme="minorHAnsi" w:hAnsiTheme="minorHAnsi"/>
              </w:rPr>
              <w:t>9.64</w:t>
            </w:r>
          </w:p>
          <w:p w14:paraId="0985B19B" w14:textId="77777777" w:rsidR="00895BD5" w:rsidRPr="00895BD5" w:rsidRDefault="00895BD5" w:rsidP="00895BD5">
            <w:pPr>
              <w:tabs>
                <w:tab w:val="decimal" w:pos="929"/>
              </w:tabs>
              <w:spacing w:after="0"/>
              <w:rPr>
                <w:rFonts w:asciiTheme="minorHAnsi" w:hAnsiTheme="minorHAnsi"/>
              </w:rPr>
            </w:pPr>
            <w:r w:rsidRPr="00895BD5">
              <w:rPr>
                <w:rFonts w:asciiTheme="minorHAnsi" w:hAnsiTheme="minorHAnsi"/>
              </w:rPr>
              <w:lastRenderedPageBreak/>
              <w:t>32.58</w:t>
            </w:r>
          </w:p>
          <w:p w14:paraId="68FB3BFB" w14:textId="77777777" w:rsidR="00895BD5" w:rsidRPr="00895BD5" w:rsidRDefault="00895BD5" w:rsidP="00895BD5">
            <w:pPr>
              <w:tabs>
                <w:tab w:val="decimal" w:pos="929"/>
              </w:tabs>
              <w:spacing w:after="0"/>
              <w:rPr>
                <w:rFonts w:asciiTheme="minorHAnsi" w:hAnsiTheme="minorHAnsi"/>
              </w:rPr>
            </w:pPr>
            <w:r w:rsidRPr="00895BD5">
              <w:rPr>
                <w:rFonts w:asciiTheme="minorHAnsi" w:hAnsiTheme="minorHAnsi"/>
              </w:rPr>
              <w:t>3.46</w:t>
            </w:r>
          </w:p>
          <w:p w14:paraId="093900A0" w14:textId="77777777" w:rsidR="00895BD5" w:rsidRPr="00895BD5" w:rsidRDefault="00895BD5" w:rsidP="00895BD5">
            <w:pPr>
              <w:tabs>
                <w:tab w:val="decimal" w:pos="929"/>
              </w:tabs>
              <w:spacing w:after="0"/>
              <w:rPr>
                <w:rFonts w:asciiTheme="minorHAnsi" w:hAnsiTheme="minorHAnsi"/>
              </w:rPr>
            </w:pPr>
            <w:r w:rsidRPr="00895BD5">
              <w:rPr>
                <w:rFonts w:asciiTheme="minorHAnsi" w:hAnsiTheme="minorHAnsi"/>
              </w:rPr>
              <w:t>4.51</w:t>
            </w:r>
          </w:p>
          <w:p w14:paraId="6AD9B7F0" w14:textId="77777777" w:rsidR="00895BD5" w:rsidRPr="00895BD5" w:rsidRDefault="00895BD5" w:rsidP="00895BD5">
            <w:pPr>
              <w:tabs>
                <w:tab w:val="decimal" w:pos="929"/>
              </w:tabs>
              <w:spacing w:after="0"/>
              <w:rPr>
                <w:rFonts w:asciiTheme="minorHAnsi" w:hAnsiTheme="minorHAnsi"/>
              </w:rPr>
            </w:pPr>
            <w:r w:rsidRPr="00895BD5">
              <w:rPr>
                <w:rFonts w:asciiTheme="minorHAnsi" w:hAnsiTheme="minorHAnsi"/>
              </w:rPr>
              <w:t>7.87</w:t>
            </w:r>
          </w:p>
          <w:p w14:paraId="3D726CC5" w14:textId="77777777" w:rsidR="00895BD5" w:rsidRPr="00895BD5" w:rsidRDefault="00895BD5" w:rsidP="00895BD5">
            <w:pPr>
              <w:tabs>
                <w:tab w:val="decimal" w:pos="929"/>
              </w:tabs>
              <w:spacing w:after="0"/>
              <w:rPr>
                <w:rFonts w:asciiTheme="minorHAnsi" w:hAnsiTheme="minorHAnsi"/>
              </w:rPr>
            </w:pPr>
            <w:r w:rsidRPr="00895BD5">
              <w:rPr>
                <w:rFonts w:asciiTheme="minorHAnsi" w:hAnsiTheme="minorHAnsi"/>
              </w:rPr>
              <w:t>3.50</w:t>
            </w:r>
          </w:p>
          <w:p w14:paraId="69C3A1B2" w14:textId="77777777" w:rsidR="00895BD5" w:rsidRPr="00895BD5" w:rsidRDefault="00895BD5" w:rsidP="00895BD5">
            <w:pPr>
              <w:tabs>
                <w:tab w:val="decimal" w:pos="929"/>
              </w:tabs>
              <w:spacing w:after="0"/>
              <w:rPr>
                <w:rFonts w:asciiTheme="minorHAnsi" w:hAnsiTheme="minorHAnsi"/>
              </w:rPr>
            </w:pPr>
            <w:r w:rsidRPr="00895BD5">
              <w:rPr>
                <w:rFonts w:asciiTheme="minorHAnsi" w:hAnsiTheme="minorHAnsi"/>
              </w:rPr>
              <w:t>3.08</w:t>
            </w:r>
          </w:p>
          <w:p w14:paraId="111F2B98" w14:textId="77777777" w:rsidR="00895BD5" w:rsidRPr="00895BD5" w:rsidRDefault="00895BD5" w:rsidP="00895BD5">
            <w:pPr>
              <w:tabs>
                <w:tab w:val="decimal" w:pos="929"/>
              </w:tabs>
              <w:spacing w:after="0"/>
              <w:rPr>
                <w:rFonts w:asciiTheme="minorHAnsi" w:hAnsiTheme="minorHAnsi"/>
              </w:rPr>
            </w:pPr>
            <w:r w:rsidRPr="00895BD5">
              <w:rPr>
                <w:rFonts w:asciiTheme="minorHAnsi" w:hAnsiTheme="minorHAnsi"/>
              </w:rPr>
              <w:t>11.85</w:t>
            </w:r>
          </w:p>
          <w:p w14:paraId="73D81858" w14:textId="77777777" w:rsidR="00895BD5" w:rsidRPr="00895BD5" w:rsidRDefault="00895BD5" w:rsidP="00895BD5">
            <w:pPr>
              <w:tabs>
                <w:tab w:val="decimal" w:pos="929"/>
              </w:tabs>
              <w:spacing w:after="0"/>
              <w:rPr>
                <w:rFonts w:asciiTheme="minorHAnsi" w:hAnsiTheme="minorHAnsi"/>
              </w:rPr>
            </w:pPr>
            <w:r w:rsidRPr="00895BD5">
              <w:rPr>
                <w:rFonts w:asciiTheme="minorHAnsi" w:hAnsiTheme="minorHAnsi"/>
              </w:rPr>
              <w:t>1.16</w:t>
            </w:r>
          </w:p>
          <w:p w14:paraId="442AD5AA" w14:textId="77777777" w:rsidR="00895BD5" w:rsidRPr="00895BD5" w:rsidRDefault="00895BD5" w:rsidP="00895BD5">
            <w:pPr>
              <w:tabs>
                <w:tab w:val="decimal" w:pos="929"/>
              </w:tabs>
              <w:spacing w:after="0"/>
              <w:rPr>
                <w:rFonts w:asciiTheme="minorHAnsi" w:hAnsiTheme="minorHAnsi"/>
              </w:rPr>
            </w:pPr>
            <w:r w:rsidRPr="00895BD5">
              <w:rPr>
                <w:rFonts w:asciiTheme="minorHAnsi" w:hAnsiTheme="minorHAnsi"/>
              </w:rPr>
              <w:t>3.41</w:t>
            </w:r>
          </w:p>
          <w:p w14:paraId="3A53B19A" w14:textId="77777777" w:rsidR="00895BD5" w:rsidRPr="00895BD5" w:rsidRDefault="00895BD5" w:rsidP="00895BD5">
            <w:pPr>
              <w:tabs>
                <w:tab w:val="decimal" w:pos="929"/>
              </w:tabs>
              <w:spacing w:after="0"/>
              <w:rPr>
                <w:rFonts w:asciiTheme="minorHAnsi" w:hAnsiTheme="minorHAnsi"/>
              </w:rPr>
            </w:pPr>
            <w:r w:rsidRPr="00895BD5">
              <w:rPr>
                <w:rFonts w:asciiTheme="minorHAnsi" w:hAnsiTheme="minorHAnsi"/>
              </w:rPr>
              <w:t>4.33</w:t>
            </w:r>
          </w:p>
          <w:p w14:paraId="37D1286D" w14:textId="77777777" w:rsidR="00895BD5" w:rsidRPr="00895BD5" w:rsidRDefault="00895BD5" w:rsidP="00895BD5">
            <w:pPr>
              <w:tabs>
                <w:tab w:val="decimal" w:pos="929"/>
              </w:tabs>
              <w:spacing w:after="0"/>
              <w:rPr>
                <w:rFonts w:asciiTheme="minorHAnsi" w:hAnsiTheme="minorHAnsi"/>
              </w:rPr>
            </w:pPr>
            <w:r w:rsidRPr="00895BD5">
              <w:rPr>
                <w:rFonts w:asciiTheme="minorHAnsi" w:hAnsiTheme="minorHAnsi"/>
              </w:rPr>
              <w:t>1.21</w:t>
            </w:r>
          </w:p>
          <w:p w14:paraId="6E08C260" w14:textId="77777777" w:rsidR="00895BD5" w:rsidRPr="00895BD5" w:rsidRDefault="00895BD5" w:rsidP="00895BD5">
            <w:pPr>
              <w:tabs>
                <w:tab w:val="decimal" w:pos="929"/>
              </w:tabs>
              <w:spacing w:after="0"/>
              <w:rPr>
                <w:rFonts w:asciiTheme="minorHAnsi" w:hAnsiTheme="minorHAnsi"/>
              </w:rPr>
            </w:pPr>
            <w:r w:rsidRPr="00895BD5">
              <w:rPr>
                <w:rFonts w:asciiTheme="minorHAnsi" w:hAnsiTheme="minorHAnsi"/>
              </w:rPr>
              <w:t>5.21</w:t>
            </w:r>
          </w:p>
          <w:p w14:paraId="6115C27A" w14:textId="77777777" w:rsidR="00895BD5" w:rsidRPr="00895BD5" w:rsidRDefault="00895BD5" w:rsidP="00895BD5">
            <w:pPr>
              <w:tabs>
                <w:tab w:val="decimal" w:pos="929"/>
              </w:tabs>
              <w:spacing w:after="0"/>
              <w:rPr>
                <w:rFonts w:asciiTheme="minorHAnsi" w:hAnsiTheme="minorHAnsi"/>
              </w:rPr>
            </w:pPr>
            <w:r w:rsidRPr="00895BD5">
              <w:rPr>
                <w:rFonts w:asciiTheme="minorHAnsi" w:hAnsiTheme="minorHAnsi"/>
              </w:rPr>
              <w:t>4.68</w:t>
            </w:r>
          </w:p>
        </w:tc>
        <w:tc>
          <w:tcPr>
            <w:tcW w:w="1771" w:type="dxa"/>
          </w:tcPr>
          <w:p w14:paraId="1AD2A7DA" w14:textId="77777777" w:rsidR="00895BD5" w:rsidRPr="00895BD5" w:rsidRDefault="00895BD5" w:rsidP="00895BD5">
            <w:pPr>
              <w:tabs>
                <w:tab w:val="decimal" w:pos="929"/>
              </w:tabs>
              <w:spacing w:after="0"/>
              <w:rPr>
                <w:rFonts w:asciiTheme="minorHAnsi" w:hAnsiTheme="minorHAnsi"/>
              </w:rPr>
            </w:pPr>
          </w:p>
          <w:p w14:paraId="1E7E0E65" w14:textId="77777777" w:rsidR="00895BD5" w:rsidRPr="00895BD5" w:rsidRDefault="00895BD5" w:rsidP="00895BD5">
            <w:pPr>
              <w:tabs>
                <w:tab w:val="decimal" w:pos="929"/>
              </w:tabs>
              <w:spacing w:after="0"/>
              <w:rPr>
                <w:rFonts w:asciiTheme="minorHAnsi" w:hAnsiTheme="minorHAnsi"/>
              </w:rPr>
            </w:pPr>
            <w:r w:rsidRPr="00895BD5">
              <w:rPr>
                <w:rFonts w:asciiTheme="minorHAnsi" w:hAnsiTheme="minorHAnsi"/>
              </w:rPr>
              <w:t>3.28</w:t>
            </w:r>
          </w:p>
          <w:p w14:paraId="64FAF502" w14:textId="77777777" w:rsidR="00895BD5" w:rsidRPr="00895BD5" w:rsidRDefault="00895BD5" w:rsidP="00895BD5">
            <w:pPr>
              <w:tabs>
                <w:tab w:val="decimal" w:pos="929"/>
              </w:tabs>
              <w:spacing w:after="0"/>
              <w:rPr>
                <w:rFonts w:asciiTheme="minorHAnsi" w:hAnsiTheme="minorHAnsi"/>
              </w:rPr>
            </w:pPr>
            <w:r w:rsidRPr="00895BD5">
              <w:rPr>
                <w:rFonts w:asciiTheme="minorHAnsi" w:hAnsiTheme="minorHAnsi"/>
              </w:rPr>
              <w:t>7.50</w:t>
            </w:r>
          </w:p>
          <w:p w14:paraId="0A963009" w14:textId="77777777" w:rsidR="00895BD5" w:rsidRPr="00895BD5" w:rsidRDefault="00895BD5" w:rsidP="00895BD5">
            <w:pPr>
              <w:tabs>
                <w:tab w:val="decimal" w:pos="929"/>
              </w:tabs>
              <w:spacing w:after="0"/>
              <w:rPr>
                <w:rFonts w:asciiTheme="minorHAnsi" w:hAnsiTheme="minorHAnsi"/>
              </w:rPr>
            </w:pPr>
            <w:r w:rsidRPr="00895BD5">
              <w:rPr>
                <w:rFonts w:asciiTheme="minorHAnsi" w:hAnsiTheme="minorHAnsi"/>
              </w:rPr>
              <w:lastRenderedPageBreak/>
              <w:t>37.16</w:t>
            </w:r>
          </w:p>
          <w:p w14:paraId="3EBD88BC" w14:textId="77777777" w:rsidR="00895BD5" w:rsidRPr="00895BD5" w:rsidRDefault="00895BD5" w:rsidP="00895BD5">
            <w:pPr>
              <w:tabs>
                <w:tab w:val="decimal" w:pos="929"/>
              </w:tabs>
              <w:spacing w:after="0"/>
              <w:rPr>
                <w:rFonts w:asciiTheme="minorHAnsi" w:hAnsiTheme="minorHAnsi"/>
              </w:rPr>
            </w:pPr>
            <w:r w:rsidRPr="00895BD5">
              <w:rPr>
                <w:rFonts w:asciiTheme="minorHAnsi" w:hAnsiTheme="minorHAnsi"/>
              </w:rPr>
              <w:t>3.22</w:t>
            </w:r>
          </w:p>
          <w:p w14:paraId="0833685F" w14:textId="77777777" w:rsidR="00895BD5" w:rsidRPr="00895BD5" w:rsidRDefault="00895BD5" w:rsidP="00895BD5">
            <w:pPr>
              <w:tabs>
                <w:tab w:val="decimal" w:pos="929"/>
              </w:tabs>
              <w:spacing w:after="0"/>
              <w:rPr>
                <w:rFonts w:asciiTheme="minorHAnsi" w:hAnsiTheme="minorHAnsi"/>
              </w:rPr>
            </w:pPr>
            <w:r w:rsidRPr="00895BD5">
              <w:rPr>
                <w:rFonts w:asciiTheme="minorHAnsi" w:hAnsiTheme="minorHAnsi"/>
              </w:rPr>
              <w:t>4.18</w:t>
            </w:r>
          </w:p>
          <w:p w14:paraId="3737B058" w14:textId="77777777" w:rsidR="00895BD5" w:rsidRPr="00895BD5" w:rsidRDefault="00895BD5" w:rsidP="00895BD5">
            <w:pPr>
              <w:tabs>
                <w:tab w:val="decimal" w:pos="929"/>
              </w:tabs>
              <w:spacing w:after="0"/>
              <w:rPr>
                <w:rFonts w:asciiTheme="minorHAnsi" w:hAnsiTheme="minorHAnsi"/>
              </w:rPr>
            </w:pPr>
            <w:r w:rsidRPr="00895BD5">
              <w:rPr>
                <w:rFonts w:asciiTheme="minorHAnsi" w:hAnsiTheme="minorHAnsi"/>
              </w:rPr>
              <w:t>6.3</w:t>
            </w:r>
          </w:p>
          <w:p w14:paraId="6E7503C5" w14:textId="77777777" w:rsidR="00895BD5" w:rsidRPr="00895BD5" w:rsidRDefault="00895BD5" w:rsidP="00895BD5">
            <w:pPr>
              <w:tabs>
                <w:tab w:val="decimal" w:pos="929"/>
              </w:tabs>
              <w:spacing w:after="0"/>
              <w:rPr>
                <w:rFonts w:asciiTheme="minorHAnsi" w:hAnsiTheme="minorHAnsi"/>
              </w:rPr>
            </w:pPr>
            <w:r w:rsidRPr="00895BD5">
              <w:rPr>
                <w:rFonts w:asciiTheme="minorHAnsi" w:hAnsiTheme="minorHAnsi"/>
              </w:rPr>
              <w:t>4.25</w:t>
            </w:r>
          </w:p>
          <w:p w14:paraId="1A1E9AAC" w14:textId="77777777" w:rsidR="00895BD5" w:rsidRPr="00895BD5" w:rsidRDefault="00895BD5" w:rsidP="00895BD5">
            <w:pPr>
              <w:tabs>
                <w:tab w:val="decimal" w:pos="929"/>
              </w:tabs>
              <w:spacing w:after="0"/>
              <w:rPr>
                <w:rFonts w:asciiTheme="minorHAnsi" w:hAnsiTheme="minorHAnsi"/>
              </w:rPr>
            </w:pPr>
            <w:r w:rsidRPr="00895BD5">
              <w:rPr>
                <w:rFonts w:asciiTheme="minorHAnsi" w:hAnsiTheme="minorHAnsi"/>
              </w:rPr>
              <w:t>3.45</w:t>
            </w:r>
          </w:p>
          <w:p w14:paraId="232086F0" w14:textId="77777777" w:rsidR="00895BD5" w:rsidRPr="00895BD5" w:rsidRDefault="00895BD5" w:rsidP="00895BD5">
            <w:pPr>
              <w:tabs>
                <w:tab w:val="decimal" w:pos="929"/>
              </w:tabs>
              <w:spacing w:after="0"/>
              <w:rPr>
                <w:rFonts w:asciiTheme="minorHAnsi" w:hAnsiTheme="minorHAnsi"/>
              </w:rPr>
            </w:pPr>
            <w:r w:rsidRPr="00895BD5">
              <w:rPr>
                <w:rFonts w:asciiTheme="minorHAnsi" w:hAnsiTheme="minorHAnsi"/>
              </w:rPr>
              <w:t>9.61</w:t>
            </w:r>
          </w:p>
          <w:p w14:paraId="31E55F7C" w14:textId="77777777" w:rsidR="00895BD5" w:rsidRPr="00895BD5" w:rsidRDefault="00895BD5" w:rsidP="00895BD5">
            <w:pPr>
              <w:tabs>
                <w:tab w:val="decimal" w:pos="929"/>
              </w:tabs>
              <w:spacing w:after="0"/>
              <w:rPr>
                <w:rFonts w:asciiTheme="minorHAnsi" w:hAnsiTheme="minorHAnsi"/>
              </w:rPr>
            </w:pPr>
            <w:r w:rsidRPr="00895BD5">
              <w:rPr>
                <w:rFonts w:asciiTheme="minorHAnsi" w:hAnsiTheme="minorHAnsi"/>
              </w:rPr>
              <w:t>1.31</w:t>
            </w:r>
          </w:p>
          <w:p w14:paraId="478CD7A9" w14:textId="77777777" w:rsidR="00895BD5" w:rsidRPr="00895BD5" w:rsidRDefault="00895BD5" w:rsidP="00895BD5">
            <w:pPr>
              <w:tabs>
                <w:tab w:val="decimal" w:pos="929"/>
              </w:tabs>
              <w:spacing w:after="0"/>
              <w:rPr>
                <w:rFonts w:asciiTheme="minorHAnsi" w:hAnsiTheme="minorHAnsi"/>
              </w:rPr>
            </w:pPr>
            <w:r w:rsidRPr="00895BD5">
              <w:rPr>
                <w:rFonts w:asciiTheme="minorHAnsi" w:hAnsiTheme="minorHAnsi"/>
              </w:rPr>
              <w:t>3.73</w:t>
            </w:r>
          </w:p>
          <w:p w14:paraId="013A5068" w14:textId="77777777" w:rsidR="00895BD5" w:rsidRPr="00895BD5" w:rsidRDefault="00895BD5" w:rsidP="00895BD5">
            <w:pPr>
              <w:tabs>
                <w:tab w:val="decimal" w:pos="929"/>
              </w:tabs>
              <w:spacing w:after="0"/>
              <w:rPr>
                <w:rFonts w:asciiTheme="minorHAnsi" w:hAnsiTheme="minorHAnsi"/>
              </w:rPr>
            </w:pPr>
            <w:r w:rsidRPr="00895BD5">
              <w:rPr>
                <w:rFonts w:asciiTheme="minorHAnsi" w:hAnsiTheme="minorHAnsi"/>
              </w:rPr>
              <w:t>4.66</w:t>
            </w:r>
          </w:p>
          <w:p w14:paraId="352B4960" w14:textId="77777777" w:rsidR="00895BD5" w:rsidRPr="00895BD5" w:rsidRDefault="00895BD5" w:rsidP="00895BD5">
            <w:pPr>
              <w:tabs>
                <w:tab w:val="decimal" w:pos="929"/>
              </w:tabs>
              <w:spacing w:after="0"/>
              <w:rPr>
                <w:rFonts w:asciiTheme="minorHAnsi" w:hAnsiTheme="minorHAnsi"/>
              </w:rPr>
            </w:pPr>
            <w:r w:rsidRPr="00895BD5">
              <w:rPr>
                <w:rFonts w:asciiTheme="minorHAnsi" w:hAnsiTheme="minorHAnsi"/>
              </w:rPr>
              <w:t>1.7</w:t>
            </w:r>
          </w:p>
          <w:p w14:paraId="58AAA611" w14:textId="77777777" w:rsidR="00895BD5" w:rsidRPr="00895BD5" w:rsidRDefault="00895BD5" w:rsidP="00895BD5">
            <w:pPr>
              <w:tabs>
                <w:tab w:val="decimal" w:pos="929"/>
              </w:tabs>
              <w:spacing w:after="0"/>
              <w:rPr>
                <w:rFonts w:asciiTheme="minorHAnsi" w:hAnsiTheme="minorHAnsi"/>
              </w:rPr>
            </w:pPr>
            <w:r w:rsidRPr="00895BD5">
              <w:rPr>
                <w:rFonts w:asciiTheme="minorHAnsi" w:hAnsiTheme="minorHAnsi"/>
              </w:rPr>
              <w:t>4.88</w:t>
            </w:r>
          </w:p>
          <w:p w14:paraId="25B1B661" w14:textId="77777777" w:rsidR="00895BD5" w:rsidRPr="00895BD5" w:rsidRDefault="00895BD5" w:rsidP="00895BD5">
            <w:pPr>
              <w:tabs>
                <w:tab w:val="decimal" w:pos="929"/>
              </w:tabs>
              <w:spacing w:after="0"/>
              <w:rPr>
                <w:rFonts w:asciiTheme="minorHAnsi" w:hAnsiTheme="minorHAnsi"/>
              </w:rPr>
            </w:pPr>
            <w:r w:rsidRPr="00895BD5">
              <w:rPr>
                <w:rFonts w:asciiTheme="minorHAnsi" w:hAnsiTheme="minorHAnsi"/>
              </w:rPr>
              <w:t>4.78</w:t>
            </w:r>
          </w:p>
        </w:tc>
        <w:tc>
          <w:tcPr>
            <w:tcW w:w="1772" w:type="dxa"/>
          </w:tcPr>
          <w:p w14:paraId="2DAE5B17" w14:textId="77777777" w:rsidR="00895BD5" w:rsidRPr="00895BD5" w:rsidRDefault="00895BD5" w:rsidP="00895BD5">
            <w:pPr>
              <w:tabs>
                <w:tab w:val="decimal" w:pos="929"/>
              </w:tabs>
              <w:spacing w:after="0"/>
              <w:rPr>
                <w:rFonts w:asciiTheme="minorHAnsi" w:hAnsiTheme="minorHAnsi"/>
              </w:rPr>
            </w:pPr>
          </w:p>
          <w:p w14:paraId="14E94F82" w14:textId="77777777" w:rsidR="00895BD5" w:rsidRPr="00895BD5" w:rsidRDefault="00895BD5" w:rsidP="00895BD5">
            <w:pPr>
              <w:tabs>
                <w:tab w:val="decimal" w:pos="929"/>
              </w:tabs>
              <w:spacing w:after="0"/>
              <w:rPr>
                <w:rFonts w:asciiTheme="minorHAnsi" w:hAnsiTheme="minorHAnsi"/>
              </w:rPr>
            </w:pPr>
            <w:r w:rsidRPr="00895BD5">
              <w:rPr>
                <w:rFonts w:asciiTheme="minorHAnsi" w:hAnsiTheme="minorHAnsi"/>
              </w:rPr>
              <w:t>3.28</w:t>
            </w:r>
          </w:p>
          <w:p w14:paraId="559BF302" w14:textId="77777777" w:rsidR="00895BD5" w:rsidRPr="00895BD5" w:rsidRDefault="00895BD5" w:rsidP="00895BD5">
            <w:pPr>
              <w:tabs>
                <w:tab w:val="decimal" w:pos="929"/>
              </w:tabs>
              <w:spacing w:after="0"/>
              <w:rPr>
                <w:rFonts w:asciiTheme="minorHAnsi" w:hAnsiTheme="minorHAnsi"/>
              </w:rPr>
            </w:pPr>
            <w:r w:rsidRPr="00895BD5">
              <w:rPr>
                <w:rFonts w:asciiTheme="minorHAnsi" w:hAnsiTheme="minorHAnsi"/>
              </w:rPr>
              <w:t>7.50</w:t>
            </w:r>
          </w:p>
          <w:p w14:paraId="5AC68A30" w14:textId="77777777" w:rsidR="00895BD5" w:rsidRPr="00895BD5" w:rsidRDefault="00895BD5" w:rsidP="00895BD5">
            <w:pPr>
              <w:tabs>
                <w:tab w:val="decimal" w:pos="929"/>
              </w:tabs>
              <w:spacing w:after="0"/>
              <w:rPr>
                <w:rFonts w:asciiTheme="minorHAnsi" w:hAnsiTheme="minorHAnsi"/>
              </w:rPr>
            </w:pPr>
            <w:r w:rsidRPr="00895BD5">
              <w:rPr>
                <w:rFonts w:asciiTheme="minorHAnsi" w:hAnsiTheme="minorHAnsi"/>
              </w:rPr>
              <w:lastRenderedPageBreak/>
              <w:t>37.16</w:t>
            </w:r>
          </w:p>
          <w:p w14:paraId="0DB033F3" w14:textId="77777777" w:rsidR="00895BD5" w:rsidRPr="00895BD5" w:rsidRDefault="00895BD5" w:rsidP="00895BD5">
            <w:pPr>
              <w:tabs>
                <w:tab w:val="decimal" w:pos="929"/>
              </w:tabs>
              <w:spacing w:after="0"/>
              <w:rPr>
                <w:rFonts w:asciiTheme="minorHAnsi" w:hAnsiTheme="minorHAnsi"/>
              </w:rPr>
            </w:pPr>
            <w:r w:rsidRPr="00895BD5">
              <w:rPr>
                <w:rFonts w:asciiTheme="minorHAnsi" w:hAnsiTheme="minorHAnsi"/>
              </w:rPr>
              <w:t>3.22</w:t>
            </w:r>
          </w:p>
          <w:p w14:paraId="3BC5A2F5" w14:textId="77777777" w:rsidR="00895BD5" w:rsidRPr="00895BD5" w:rsidRDefault="00895BD5" w:rsidP="00895BD5">
            <w:pPr>
              <w:tabs>
                <w:tab w:val="decimal" w:pos="929"/>
              </w:tabs>
              <w:spacing w:after="0"/>
              <w:rPr>
                <w:rFonts w:asciiTheme="minorHAnsi" w:hAnsiTheme="minorHAnsi"/>
              </w:rPr>
            </w:pPr>
            <w:r w:rsidRPr="00895BD5">
              <w:rPr>
                <w:rFonts w:asciiTheme="minorHAnsi" w:hAnsiTheme="minorHAnsi"/>
              </w:rPr>
              <w:t>4.18</w:t>
            </w:r>
          </w:p>
          <w:p w14:paraId="280954E4" w14:textId="77777777" w:rsidR="00895BD5" w:rsidRPr="00895BD5" w:rsidRDefault="00895BD5" w:rsidP="00895BD5">
            <w:pPr>
              <w:tabs>
                <w:tab w:val="decimal" w:pos="929"/>
              </w:tabs>
              <w:spacing w:after="0"/>
              <w:rPr>
                <w:rFonts w:asciiTheme="minorHAnsi" w:hAnsiTheme="minorHAnsi"/>
              </w:rPr>
            </w:pPr>
            <w:r w:rsidRPr="00895BD5">
              <w:rPr>
                <w:rFonts w:asciiTheme="minorHAnsi" w:hAnsiTheme="minorHAnsi"/>
              </w:rPr>
              <w:t>6.30</w:t>
            </w:r>
          </w:p>
          <w:p w14:paraId="090A7809" w14:textId="77777777" w:rsidR="00895BD5" w:rsidRPr="00895BD5" w:rsidRDefault="00895BD5" w:rsidP="00895BD5">
            <w:pPr>
              <w:tabs>
                <w:tab w:val="decimal" w:pos="929"/>
              </w:tabs>
              <w:spacing w:after="0"/>
              <w:rPr>
                <w:rFonts w:asciiTheme="minorHAnsi" w:hAnsiTheme="minorHAnsi"/>
              </w:rPr>
            </w:pPr>
            <w:r w:rsidRPr="00895BD5">
              <w:rPr>
                <w:rFonts w:asciiTheme="minorHAnsi" w:hAnsiTheme="minorHAnsi"/>
              </w:rPr>
              <w:t>4.25</w:t>
            </w:r>
          </w:p>
          <w:p w14:paraId="71ABB680" w14:textId="77777777" w:rsidR="00895BD5" w:rsidRPr="00895BD5" w:rsidRDefault="00895BD5" w:rsidP="00895BD5">
            <w:pPr>
              <w:tabs>
                <w:tab w:val="decimal" w:pos="929"/>
              </w:tabs>
              <w:spacing w:after="0"/>
              <w:rPr>
                <w:rFonts w:asciiTheme="minorHAnsi" w:hAnsiTheme="minorHAnsi"/>
              </w:rPr>
            </w:pPr>
            <w:r w:rsidRPr="00895BD5">
              <w:rPr>
                <w:rFonts w:asciiTheme="minorHAnsi" w:hAnsiTheme="minorHAnsi"/>
              </w:rPr>
              <w:t>3.45</w:t>
            </w:r>
          </w:p>
          <w:p w14:paraId="63854668" w14:textId="77777777" w:rsidR="00895BD5" w:rsidRPr="00895BD5" w:rsidRDefault="00895BD5" w:rsidP="00895BD5">
            <w:pPr>
              <w:tabs>
                <w:tab w:val="decimal" w:pos="929"/>
              </w:tabs>
              <w:spacing w:after="0"/>
              <w:rPr>
                <w:rFonts w:asciiTheme="minorHAnsi" w:hAnsiTheme="minorHAnsi"/>
              </w:rPr>
            </w:pPr>
            <w:r w:rsidRPr="00895BD5">
              <w:rPr>
                <w:rFonts w:asciiTheme="minorHAnsi" w:hAnsiTheme="minorHAnsi"/>
              </w:rPr>
              <w:t>9.61</w:t>
            </w:r>
          </w:p>
          <w:p w14:paraId="0AEAF201" w14:textId="77777777" w:rsidR="00895BD5" w:rsidRPr="00895BD5" w:rsidRDefault="00895BD5" w:rsidP="00895BD5">
            <w:pPr>
              <w:tabs>
                <w:tab w:val="decimal" w:pos="929"/>
              </w:tabs>
              <w:spacing w:after="0"/>
              <w:rPr>
                <w:rFonts w:asciiTheme="minorHAnsi" w:hAnsiTheme="minorHAnsi"/>
              </w:rPr>
            </w:pPr>
            <w:r w:rsidRPr="00895BD5">
              <w:rPr>
                <w:rFonts w:asciiTheme="minorHAnsi" w:hAnsiTheme="minorHAnsi"/>
              </w:rPr>
              <w:t>13.1</w:t>
            </w:r>
          </w:p>
          <w:p w14:paraId="7252CB41" w14:textId="77777777" w:rsidR="00895BD5" w:rsidRPr="00895BD5" w:rsidRDefault="00895BD5" w:rsidP="00895BD5">
            <w:pPr>
              <w:tabs>
                <w:tab w:val="decimal" w:pos="929"/>
              </w:tabs>
              <w:spacing w:after="0"/>
              <w:rPr>
                <w:rFonts w:asciiTheme="minorHAnsi" w:hAnsiTheme="minorHAnsi"/>
              </w:rPr>
            </w:pPr>
            <w:r w:rsidRPr="00895BD5">
              <w:rPr>
                <w:rFonts w:asciiTheme="minorHAnsi" w:hAnsiTheme="minorHAnsi"/>
              </w:rPr>
              <w:t>3.73</w:t>
            </w:r>
          </w:p>
          <w:p w14:paraId="6D4C73F9" w14:textId="77777777" w:rsidR="00895BD5" w:rsidRPr="00895BD5" w:rsidRDefault="00895BD5" w:rsidP="00895BD5">
            <w:pPr>
              <w:tabs>
                <w:tab w:val="decimal" w:pos="929"/>
              </w:tabs>
              <w:spacing w:after="0"/>
              <w:rPr>
                <w:rFonts w:asciiTheme="minorHAnsi" w:hAnsiTheme="minorHAnsi"/>
              </w:rPr>
            </w:pPr>
            <w:r w:rsidRPr="00895BD5">
              <w:rPr>
                <w:rFonts w:asciiTheme="minorHAnsi" w:hAnsiTheme="minorHAnsi"/>
              </w:rPr>
              <w:t>4.66</w:t>
            </w:r>
          </w:p>
          <w:p w14:paraId="2909FEEF" w14:textId="77777777" w:rsidR="00895BD5" w:rsidRPr="00895BD5" w:rsidRDefault="00895BD5" w:rsidP="00895BD5">
            <w:pPr>
              <w:tabs>
                <w:tab w:val="decimal" w:pos="929"/>
              </w:tabs>
              <w:spacing w:after="0"/>
              <w:rPr>
                <w:rFonts w:asciiTheme="minorHAnsi" w:hAnsiTheme="minorHAnsi"/>
              </w:rPr>
            </w:pPr>
            <w:r w:rsidRPr="00895BD5">
              <w:rPr>
                <w:rFonts w:asciiTheme="minorHAnsi" w:hAnsiTheme="minorHAnsi"/>
              </w:rPr>
              <w:t>1.70</w:t>
            </w:r>
          </w:p>
          <w:p w14:paraId="7F85EAD1" w14:textId="77777777" w:rsidR="00895BD5" w:rsidRPr="00895BD5" w:rsidRDefault="00895BD5" w:rsidP="00895BD5">
            <w:pPr>
              <w:tabs>
                <w:tab w:val="decimal" w:pos="929"/>
              </w:tabs>
              <w:spacing w:after="0"/>
              <w:rPr>
                <w:rFonts w:asciiTheme="minorHAnsi" w:hAnsiTheme="minorHAnsi"/>
              </w:rPr>
            </w:pPr>
            <w:r w:rsidRPr="00895BD5">
              <w:rPr>
                <w:rFonts w:asciiTheme="minorHAnsi" w:hAnsiTheme="minorHAnsi"/>
              </w:rPr>
              <w:t>4.88</w:t>
            </w:r>
          </w:p>
          <w:p w14:paraId="4F8E4584" w14:textId="77777777" w:rsidR="00895BD5" w:rsidRPr="00895BD5" w:rsidRDefault="00895BD5" w:rsidP="00895BD5">
            <w:pPr>
              <w:tabs>
                <w:tab w:val="decimal" w:pos="929"/>
              </w:tabs>
              <w:spacing w:after="0"/>
              <w:rPr>
                <w:rFonts w:asciiTheme="minorHAnsi" w:hAnsiTheme="minorHAnsi"/>
              </w:rPr>
            </w:pPr>
            <w:r w:rsidRPr="00895BD5">
              <w:rPr>
                <w:rFonts w:asciiTheme="minorHAnsi" w:hAnsiTheme="minorHAnsi"/>
              </w:rPr>
              <w:t>4.78</w:t>
            </w:r>
          </w:p>
        </w:tc>
      </w:tr>
    </w:tbl>
    <w:p w14:paraId="4AAD4F1B" w14:textId="77777777" w:rsidR="00895BD5" w:rsidRDefault="00895BD5" w:rsidP="00895BD5"/>
    <w:tbl>
      <w:tblPr>
        <w:tblStyle w:val="TableGrid0"/>
        <w:tblW w:w="0" w:type="auto"/>
        <w:tblLook w:val="04A0" w:firstRow="1" w:lastRow="0" w:firstColumn="1" w:lastColumn="0" w:noHBand="0" w:noVBand="1"/>
      </w:tblPr>
      <w:tblGrid>
        <w:gridCol w:w="1771"/>
        <w:gridCol w:w="1771"/>
        <w:gridCol w:w="1771"/>
        <w:gridCol w:w="1771"/>
        <w:gridCol w:w="1772"/>
      </w:tblGrid>
      <w:tr w:rsidR="00895BD5" w14:paraId="556AB16C" w14:textId="77777777" w:rsidTr="00446CE1">
        <w:tc>
          <w:tcPr>
            <w:tcW w:w="1771" w:type="dxa"/>
          </w:tcPr>
          <w:p w14:paraId="75C090B4" w14:textId="77777777" w:rsidR="00895BD5" w:rsidRPr="00895BD5" w:rsidRDefault="00895BD5" w:rsidP="00895BD5">
            <w:pPr>
              <w:spacing w:after="0"/>
              <w:rPr>
                <w:rFonts w:asciiTheme="minorHAnsi" w:hAnsiTheme="minorHAnsi"/>
              </w:rPr>
            </w:pPr>
            <w:r w:rsidRPr="00895BD5">
              <w:rPr>
                <w:rFonts w:asciiTheme="minorHAnsi" w:hAnsiTheme="minorHAnsi"/>
              </w:rPr>
              <w:t>Region 4</w:t>
            </w:r>
          </w:p>
        </w:tc>
        <w:tc>
          <w:tcPr>
            <w:tcW w:w="3542" w:type="dxa"/>
            <w:gridSpan w:val="2"/>
          </w:tcPr>
          <w:p w14:paraId="777C37AF" w14:textId="77777777" w:rsidR="00895BD5" w:rsidRPr="00895BD5" w:rsidRDefault="00895BD5" w:rsidP="00895BD5">
            <w:pPr>
              <w:spacing w:after="0"/>
              <w:jc w:val="center"/>
              <w:rPr>
                <w:rFonts w:asciiTheme="minorHAnsi" w:hAnsiTheme="minorHAnsi"/>
              </w:rPr>
            </w:pPr>
            <w:r w:rsidRPr="00895BD5">
              <w:rPr>
                <w:rFonts w:asciiTheme="minorHAnsi" w:hAnsiTheme="minorHAnsi"/>
              </w:rPr>
              <w:t>Total Population</w:t>
            </w:r>
          </w:p>
        </w:tc>
        <w:tc>
          <w:tcPr>
            <w:tcW w:w="3543" w:type="dxa"/>
            <w:gridSpan w:val="2"/>
          </w:tcPr>
          <w:p w14:paraId="73711CCC" w14:textId="77777777" w:rsidR="00895BD5" w:rsidRPr="00895BD5" w:rsidRDefault="00895BD5" w:rsidP="00895BD5">
            <w:pPr>
              <w:spacing w:after="0"/>
              <w:jc w:val="center"/>
              <w:rPr>
                <w:rFonts w:asciiTheme="minorHAnsi" w:hAnsiTheme="minorHAnsi"/>
              </w:rPr>
            </w:pPr>
            <w:r w:rsidRPr="00895BD5">
              <w:rPr>
                <w:rFonts w:asciiTheme="minorHAnsi" w:hAnsiTheme="minorHAnsi"/>
              </w:rPr>
              <w:t>Likely Voters</w:t>
            </w:r>
          </w:p>
        </w:tc>
      </w:tr>
      <w:tr w:rsidR="00895BD5" w14:paraId="7A7E66CD" w14:textId="77777777" w:rsidTr="00446CE1">
        <w:tc>
          <w:tcPr>
            <w:tcW w:w="1771" w:type="dxa"/>
          </w:tcPr>
          <w:p w14:paraId="79256B0D" w14:textId="77777777" w:rsidR="00895BD5" w:rsidRPr="00895BD5" w:rsidRDefault="00895BD5" w:rsidP="00895BD5">
            <w:pPr>
              <w:spacing w:after="0"/>
              <w:rPr>
                <w:rFonts w:asciiTheme="minorHAnsi" w:hAnsiTheme="minorHAnsi"/>
              </w:rPr>
            </w:pPr>
          </w:p>
        </w:tc>
        <w:tc>
          <w:tcPr>
            <w:tcW w:w="1771" w:type="dxa"/>
            <w:vAlign w:val="center"/>
          </w:tcPr>
          <w:p w14:paraId="2B88C45D" w14:textId="77777777" w:rsidR="00895BD5" w:rsidRPr="00895BD5" w:rsidRDefault="00895BD5" w:rsidP="00895BD5">
            <w:pPr>
              <w:spacing w:after="0"/>
              <w:jc w:val="center"/>
              <w:rPr>
                <w:rFonts w:asciiTheme="minorHAnsi" w:hAnsiTheme="minorHAnsi"/>
              </w:rPr>
            </w:pPr>
            <w:r w:rsidRPr="00895BD5">
              <w:rPr>
                <w:rFonts w:asciiTheme="minorHAnsi" w:hAnsiTheme="minorHAnsi"/>
              </w:rPr>
              <w:t>Population Margins</w:t>
            </w:r>
          </w:p>
        </w:tc>
        <w:tc>
          <w:tcPr>
            <w:tcW w:w="1771" w:type="dxa"/>
            <w:vAlign w:val="center"/>
          </w:tcPr>
          <w:p w14:paraId="38E1FA54" w14:textId="77777777" w:rsidR="00895BD5" w:rsidRPr="00895BD5" w:rsidRDefault="00895BD5" w:rsidP="00895BD5">
            <w:pPr>
              <w:spacing w:after="0"/>
              <w:jc w:val="center"/>
              <w:rPr>
                <w:rFonts w:asciiTheme="minorHAnsi" w:hAnsiTheme="minorHAnsi"/>
              </w:rPr>
            </w:pPr>
            <w:r w:rsidRPr="00895BD5">
              <w:rPr>
                <w:rFonts w:asciiTheme="minorHAnsi" w:hAnsiTheme="minorHAnsi"/>
              </w:rPr>
              <w:t>WT1a Weighted Margins</w:t>
            </w:r>
          </w:p>
        </w:tc>
        <w:tc>
          <w:tcPr>
            <w:tcW w:w="1771" w:type="dxa"/>
            <w:vAlign w:val="center"/>
          </w:tcPr>
          <w:p w14:paraId="504D3A7D" w14:textId="77777777" w:rsidR="00895BD5" w:rsidRPr="00895BD5" w:rsidRDefault="00895BD5" w:rsidP="00895BD5">
            <w:pPr>
              <w:spacing w:after="0"/>
              <w:jc w:val="center"/>
              <w:rPr>
                <w:rFonts w:asciiTheme="minorHAnsi" w:hAnsiTheme="minorHAnsi"/>
              </w:rPr>
            </w:pPr>
            <w:r w:rsidRPr="00895BD5">
              <w:rPr>
                <w:rFonts w:asciiTheme="minorHAnsi" w:hAnsiTheme="minorHAnsi"/>
              </w:rPr>
              <w:t>Population Margins</w:t>
            </w:r>
          </w:p>
        </w:tc>
        <w:tc>
          <w:tcPr>
            <w:tcW w:w="1772" w:type="dxa"/>
            <w:vAlign w:val="center"/>
          </w:tcPr>
          <w:p w14:paraId="3DC99C4F" w14:textId="77777777" w:rsidR="00895BD5" w:rsidRPr="00895BD5" w:rsidRDefault="00895BD5" w:rsidP="00895BD5">
            <w:pPr>
              <w:spacing w:after="0"/>
              <w:jc w:val="center"/>
              <w:rPr>
                <w:rFonts w:asciiTheme="minorHAnsi" w:hAnsiTheme="minorHAnsi"/>
              </w:rPr>
            </w:pPr>
            <w:r w:rsidRPr="00895BD5">
              <w:rPr>
                <w:rFonts w:asciiTheme="minorHAnsi" w:hAnsiTheme="minorHAnsi"/>
              </w:rPr>
              <w:t>WT1a Weighted Margins</w:t>
            </w:r>
          </w:p>
        </w:tc>
      </w:tr>
      <w:tr w:rsidR="00895BD5" w14:paraId="0A02E44D" w14:textId="77777777" w:rsidTr="00446CE1">
        <w:tc>
          <w:tcPr>
            <w:tcW w:w="1771" w:type="dxa"/>
          </w:tcPr>
          <w:p w14:paraId="5E3ABA16" w14:textId="77777777" w:rsidR="00895BD5" w:rsidRPr="00895BD5" w:rsidRDefault="00895BD5" w:rsidP="00895BD5">
            <w:pPr>
              <w:spacing w:after="0"/>
              <w:rPr>
                <w:rFonts w:asciiTheme="minorHAnsi" w:hAnsiTheme="minorHAnsi"/>
              </w:rPr>
            </w:pPr>
            <w:r w:rsidRPr="00895BD5">
              <w:rPr>
                <w:rFonts w:asciiTheme="minorHAnsi" w:hAnsiTheme="minorHAnsi"/>
              </w:rPr>
              <w:t>Gender</w:t>
            </w:r>
          </w:p>
          <w:p w14:paraId="0E01C253" w14:textId="77777777" w:rsidR="00895BD5" w:rsidRPr="00895BD5" w:rsidRDefault="00895BD5" w:rsidP="00895BD5">
            <w:pPr>
              <w:spacing w:after="0"/>
              <w:rPr>
                <w:rFonts w:asciiTheme="minorHAnsi" w:hAnsiTheme="minorHAnsi"/>
              </w:rPr>
            </w:pPr>
            <w:r w:rsidRPr="00895BD5">
              <w:rPr>
                <w:rFonts w:asciiTheme="minorHAnsi" w:hAnsiTheme="minorHAnsi"/>
              </w:rPr>
              <w:t xml:space="preserve">     Male</w:t>
            </w:r>
          </w:p>
          <w:p w14:paraId="7488A5F1" w14:textId="77777777" w:rsidR="00895BD5" w:rsidRPr="00895BD5" w:rsidRDefault="00895BD5" w:rsidP="00895BD5">
            <w:pPr>
              <w:spacing w:after="0"/>
              <w:rPr>
                <w:rFonts w:asciiTheme="minorHAnsi" w:hAnsiTheme="minorHAnsi"/>
              </w:rPr>
            </w:pPr>
            <w:r w:rsidRPr="00895BD5">
              <w:rPr>
                <w:rFonts w:asciiTheme="minorHAnsi" w:hAnsiTheme="minorHAnsi"/>
              </w:rPr>
              <w:t xml:space="preserve">     Female</w:t>
            </w:r>
          </w:p>
        </w:tc>
        <w:tc>
          <w:tcPr>
            <w:tcW w:w="1771" w:type="dxa"/>
          </w:tcPr>
          <w:p w14:paraId="39530CCE" w14:textId="77777777" w:rsidR="00895BD5" w:rsidRPr="00895BD5" w:rsidRDefault="00895BD5" w:rsidP="00895BD5">
            <w:pPr>
              <w:tabs>
                <w:tab w:val="decimal" w:pos="929"/>
              </w:tabs>
              <w:spacing w:after="0"/>
              <w:rPr>
                <w:rFonts w:asciiTheme="minorHAnsi" w:hAnsiTheme="minorHAnsi"/>
              </w:rPr>
            </w:pPr>
          </w:p>
          <w:p w14:paraId="421F1739" w14:textId="77777777" w:rsidR="00895BD5" w:rsidRPr="00895BD5" w:rsidRDefault="00895BD5" w:rsidP="00895BD5">
            <w:pPr>
              <w:tabs>
                <w:tab w:val="decimal" w:pos="929"/>
              </w:tabs>
              <w:spacing w:after="0"/>
              <w:rPr>
                <w:rFonts w:asciiTheme="minorHAnsi" w:hAnsiTheme="minorHAnsi"/>
              </w:rPr>
            </w:pPr>
            <w:r w:rsidRPr="00895BD5">
              <w:rPr>
                <w:rFonts w:asciiTheme="minorHAnsi" w:hAnsiTheme="minorHAnsi"/>
              </w:rPr>
              <w:t>50.90</w:t>
            </w:r>
          </w:p>
          <w:p w14:paraId="3DCABE1F" w14:textId="77777777" w:rsidR="00895BD5" w:rsidRPr="00895BD5" w:rsidRDefault="00895BD5" w:rsidP="00895BD5">
            <w:pPr>
              <w:tabs>
                <w:tab w:val="decimal" w:pos="929"/>
              </w:tabs>
              <w:spacing w:after="0"/>
              <w:rPr>
                <w:rFonts w:asciiTheme="minorHAnsi" w:hAnsiTheme="minorHAnsi"/>
              </w:rPr>
            </w:pPr>
            <w:r w:rsidRPr="00895BD5">
              <w:rPr>
                <w:rFonts w:asciiTheme="minorHAnsi" w:hAnsiTheme="minorHAnsi"/>
              </w:rPr>
              <w:t>49.10</w:t>
            </w:r>
          </w:p>
        </w:tc>
        <w:tc>
          <w:tcPr>
            <w:tcW w:w="1771" w:type="dxa"/>
          </w:tcPr>
          <w:p w14:paraId="25EC91FE" w14:textId="77777777" w:rsidR="00895BD5" w:rsidRPr="00895BD5" w:rsidRDefault="00895BD5" w:rsidP="00895BD5">
            <w:pPr>
              <w:tabs>
                <w:tab w:val="decimal" w:pos="929"/>
              </w:tabs>
              <w:spacing w:after="0"/>
              <w:rPr>
                <w:rFonts w:asciiTheme="minorHAnsi" w:hAnsiTheme="minorHAnsi"/>
              </w:rPr>
            </w:pPr>
          </w:p>
          <w:p w14:paraId="7FA971DF" w14:textId="77777777" w:rsidR="00895BD5" w:rsidRPr="00895BD5" w:rsidRDefault="00895BD5" w:rsidP="00895BD5">
            <w:pPr>
              <w:tabs>
                <w:tab w:val="decimal" w:pos="929"/>
              </w:tabs>
              <w:spacing w:after="0"/>
              <w:rPr>
                <w:rFonts w:asciiTheme="minorHAnsi" w:hAnsiTheme="minorHAnsi"/>
              </w:rPr>
            </w:pPr>
            <w:r w:rsidRPr="00895BD5">
              <w:rPr>
                <w:rFonts w:asciiTheme="minorHAnsi" w:hAnsiTheme="minorHAnsi"/>
              </w:rPr>
              <w:t>50.89</w:t>
            </w:r>
          </w:p>
          <w:p w14:paraId="2282657C" w14:textId="77777777" w:rsidR="00895BD5" w:rsidRPr="00895BD5" w:rsidRDefault="00895BD5" w:rsidP="00895BD5">
            <w:pPr>
              <w:tabs>
                <w:tab w:val="decimal" w:pos="929"/>
              </w:tabs>
              <w:spacing w:after="0"/>
              <w:rPr>
                <w:rFonts w:asciiTheme="minorHAnsi" w:hAnsiTheme="minorHAnsi"/>
              </w:rPr>
            </w:pPr>
            <w:r w:rsidRPr="00895BD5">
              <w:rPr>
                <w:rFonts w:asciiTheme="minorHAnsi" w:hAnsiTheme="minorHAnsi"/>
              </w:rPr>
              <w:t>49.11</w:t>
            </w:r>
          </w:p>
        </w:tc>
        <w:tc>
          <w:tcPr>
            <w:tcW w:w="1771" w:type="dxa"/>
          </w:tcPr>
          <w:p w14:paraId="7F7C080E" w14:textId="77777777" w:rsidR="00895BD5" w:rsidRPr="00895BD5" w:rsidRDefault="00895BD5" w:rsidP="00895BD5">
            <w:pPr>
              <w:tabs>
                <w:tab w:val="decimal" w:pos="929"/>
              </w:tabs>
              <w:spacing w:after="0"/>
              <w:rPr>
                <w:rFonts w:asciiTheme="minorHAnsi" w:hAnsiTheme="minorHAnsi"/>
              </w:rPr>
            </w:pPr>
          </w:p>
          <w:p w14:paraId="544E0243" w14:textId="77777777" w:rsidR="00895BD5" w:rsidRPr="00895BD5" w:rsidRDefault="00895BD5" w:rsidP="00895BD5">
            <w:pPr>
              <w:tabs>
                <w:tab w:val="decimal" w:pos="929"/>
              </w:tabs>
              <w:spacing w:after="0"/>
              <w:rPr>
                <w:rFonts w:asciiTheme="minorHAnsi" w:hAnsiTheme="minorHAnsi"/>
              </w:rPr>
            </w:pPr>
            <w:r w:rsidRPr="00895BD5">
              <w:rPr>
                <w:rFonts w:asciiTheme="minorHAnsi" w:hAnsiTheme="minorHAnsi"/>
              </w:rPr>
              <w:t>56.61</w:t>
            </w:r>
          </w:p>
          <w:p w14:paraId="4FB9A3DF" w14:textId="77777777" w:rsidR="00895BD5" w:rsidRPr="00895BD5" w:rsidRDefault="00895BD5" w:rsidP="00895BD5">
            <w:pPr>
              <w:tabs>
                <w:tab w:val="decimal" w:pos="929"/>
              </w:tabs>
              <w:spacing w:after="0"/>
              <w:rPr>
                <w:rFonts w:asciiTheme="minorHAnsi" w:hAnsiTheme="minorHAnsi"/>
              </w:rPr>
            </w:pPr>
            <w:r w:rsidRPr="00895BD5">
              <w:rPr>
                <w:rFonts w:asciiTheme="minorHAnsi" w:hAnsiTheme="minorHAnsi"/>
              </w:rPr>
              <w:t>43.39</w:t>
            </w:r>
          </w:p>
        </w:tc>
        <w:tc>
          <w:tcPr>
            <w:tcW w:w="1772" w:type="dxa"/>
          </w:tcPr>
          <w:p w14:paraId="1FD0928E" w14:textId="77777777" w:rsidR="00895BD5" w:rsidRPr="00895BD5" w:rsidRDefault="00895BD5" w:rsidP="00895BD5">
            <w:pPr>
              <w:tabs>
                <w:tab w:val="decimal" w:pos="929"/>
              </w:tabs>
              <w:spacing w:after="0"/>
              <w:rPr>
                <w:rFonts w:asciiTheme="minorHAnsi" w:hAnsiTheme="minorHAnsi"/>
              </w:rPr>
            </w:pPr>
          </w:p>
          <w:p w14:paraId="1F9324AF" w14:textId="77777777" w:rsidR="00895BD5" w:rsidRPr="00895BD5" w:rsidRDefault="00895BD5" w:rsidP="00895BD5">
            <w:pPr>
              <w:tabs>
                <w:tab w:val="decimal" w:pos="929"/>
              </w:tabs>
              <w:spacing w:after="0"/>
              <w:rPr>
                <w:rFonts w:asciiTheme="minorHAnsi" w:hAnsiTheme="minorHAnsi"/>
              </w:rPr>
            </w:pPr>
            <w:r w:rsidRPr="00895BD5">
              <w:rPr>
                <w:rFonts w:asciiTheme="minorHAnsi" w:hAnsiTheme="minorHAnsi"/>
              </w:rPr>
              <w:t>56.61</w:t>
            </w:r>
          </w:p>
          <w:p w14:paraId="6AF311E8" w14:textId="77777777" w:rsidR="00895BD5" w:rsidRPr="00895BD5" w:rsidRDefault="00895BD5" w:rsidP="00895BD5">
            <w:pPr>
              <w:tabs>
                <w:tab w:val="decimal" w:pos="929"/>
              </w:tabs>
              <w:spacing w:after="0"/>
              <w:rPr>
                <w:rFonts w:asciiTheme="minorHAnsi" w:hAnsiTheme="minorHAnsi"/>
              </w:rPr>
            </w:pPr>
            <w:r w:rsidRPr="00895BD5">
              <w:rPr>
                <w:rFonts w:asciiTheme="minorHAnsi" w:hAnsiTheme="minorHAnsi"/>
              </w:rPr>
              <w:t>43.39</w:t>
            </w:r>
          </w:p>
        </w:tc>
      </w:tr>
      <w:tr w:rsidR="00895BD5" w14:paraId="2BEAB121" w14:textId="77777777" w:rsidTr="00446CE1">
        <w:tc>
          <w:tcPr>
            <w:tcW w:w="1771" w:type="dxa"/>
          </w:tcPr>
          <w:p w14:paraId="2BFD0A8E" w14:textId="77777777" w:rsidR="00895BD5" w:rsidRPr="00895BD5" w:rsidRDefault="00895BD5" w:rsidP="00895BD5">
            <w:pPr>
              <w:spacing w:after="0"/>
              <w:rPr>
                <w:rFonts w:asciiTheme="minorHAnsi" w:hAnsiTheme="minorHAnsi"/>
              </w:rPr>
            </w:pPr>
            <w:r w:rsidRPr="00895BD5">
              <w:rPr>
                <w:rFonts w:asciiTheme="minorHAnsi" w:hAnsiTheme="minorHAnsi"/>
              </w:rPr>
              <w:t>Urban/Rural</w:t>
            </w:r>
          </w:p>
          <w:p w14:paraId="258AC659" w14:textId="77777777" w:rsidR="00895BD5" w:rsidRPr="00895BD5" w:rsidRDefault="00895BD5" w:rsidP="00895BD5">
            <w:pPr>
              <w:spacing w:after="0"/>
              <w:rPr>
                <w:rFonts w:asciiTheme="minorHAnsi" w:hAnsiTheme="minorHAnsi"/>
              </w:rPr>
            </w:pPr>
            <w:r w:rsidRPr="00895BD5">
              <w:rPr>
                <w:rFonts w:asciiTheme="minorHAnsi" w:hAnsiTheme="minorHAnsi"/>
              </w:rPr>
              <w:t xml:space="preserve">     Urban</w:t>
            </w:r>
          </w:p>
          <w:p w14:paraId="57E8193A" w14:textId="77777777" w:rsidR="00895BD5" w:rsidRPr="00895BD5" w:rsidRDefault="00895BD5" w:rsidP="00895BD5">
            <w:pPr>
              <w:spacing w:after="0"/>
              <w:rPr>
                <w:rFonts w:asciiTheme="minorHAnsi" w:hAnsiTheme="minorHAnsi"/>
              </w:rPr>
            </w:pPr>
            <w:r w:rsidRPr="00895BD5">
              <w:rPr>
                <w:rFonts w:asciiTheme="minorHAnsi" w:hAnsiTheme="minorHAnsi"/>
              </w:rPr>
              <w:t xml:space="preserve">     Rural</w:t>
            </w:r>
          </w:p>
        </w:tc>
        <w:tc>
          <w:tcPr>
            <w:tcW w:w="1771" w:type="dxa"/>
          </w:tcPr>
          <w:p w14:paraId="7E1C9830" w14:textId="77777777" w:rsidR="00895BD5" w:rsidRPr="00895BD5" w:rsidRDefault="00895BD5" w:rsidP="00895BD5">
            <w:pPr>
              <w:tabs>
                <w:tab w:val="decimal" w:pos="929"/>
              </w:tabs>
              <w:spacing w:after="0"/>
              <w:rPr>
                <w:rFonts w:asciiTheme="minorHAnsi" w:hAnsiTheme="minorHAnsi"/>
              </w:rPr>
            </w:pPr>
          </w:p>
          <w:p w14:paraId="2A076CA3" w14:textId="77777777" w:rsidR="00895BD5" w:rsidRPr="00895BD5" w:rsidRDefault="00895BD5" w:rsidP="00895BD5">
            <w:pPr>
              <w:tabs>
                <w:tab w:val="decimal" w:pos="929"/>
              </w:tabs>
              <w:spacing w:after="0"/>
              <w:rPr>
                <w:rFonts w:asciiTheme="minorHAnsi" w:hAnsiTheme="minorHAnsi"/>
              </w:rPr>
            </w:pPr>
            <w:r w:rsidRPr="00895BD5">
              <w:rPr>
                <w:rFonts w:asciiTheme="minorHAnsi" w:hAnsiTheme="minorHAnsi"/>
              </w:rPr>
              <w:t>16.36</w:t>
            </w:r>
          </w:p>
          <w:p w14:paraId="79DF8526" w14:textId="77777777" w:rsidR="00895BD5" w:rsidRPr="00895BD5" w:rsidRDefault="00895BD5" w:rsidP="00895BD5">
            <w:pPr>
              <w:tabs>
                <w:tab w:val="decimal" w:pos="929"/>
              </w:tabs>
              <w:spacing w:after="0"/>
              <w:rPr>
                <w:rFonts w:asciiTheme="minorHAnsi" w:hAnsiTheme="minorHAnsi"/>
              </w:rPr>
            </w:pPr>
            <w:r w:rsidRPr="00895BD5">
              <w:rPr>
                <w:rFonts w:asciiTheme="minorHAnsi" w:hAnsiTheme="minorHAnsi"/>
              </w:rPr>
              <w:t>83.64</w:t>
            </w:r>
          </w:p>
        </w:tc>
        <w:tc>
          <w:tcPr>
            <w:tcW w:w="1771" w:type="dxa"/>
          </w:tcPr>
          <w:p w14:paraId="0F03FE24" w14:textId="77777777" w:rsidR="00895BD5" w:rsidRPr="00895BD5" w:rsidRDefault="00895BD5" w:rsidP="00895BD5">
            <w:pPr>
              <w:tabs>
                <w:tab w:val="decimal" w:pos="929"/>
              </w:tabs>
              <w:spacing w:after="0"/>
              <w:rPr>
                <w:rFonts w:asciiTheme="minorHAnsi" w:hAnsiTheme="minorHAnsi"/>
              </w:rPr>
            </w:pPr>
          </w:p>
          <w:p w14:paraId="27395DF5" w14:textId="77777777" w:rsidR="00895BD5" w:rsidRPr="00895BD5" w:rsidRDefault="00895BD5" w:rsidP="00895BD5">
            <w:pPr>
              <w:tabs>
                <w:tab w:val="decimal" w:pos="929"/>
              </w:tabs>
              <w:spacing w:after="0"/>
              <w:rPr>
                <w:rFonts w:asciiTheme="minorHAnsi" w:hAnsiTheme="minorHAnsi"/>
              </w:rPr>
            </w:pPr>
            <w:r w:rsidRPr="00895BD5">
              <w:rPr>
                <w:rFonts w:asciiTheme="minorHAnsi" w:hAnsiTheme="minorHAnsi"/>
              </w:rPr>
              <w:t>16.49</w:t>
            </w:r>
          </w:p>
          <w:p w14:paraId="5ED6404A" w14:textId="77777777" w:rsidR="00895BD5" w:rsidRPr="00895BD5" w:rsidRDefault="00895BD5" w:rsidP="00895BD5">
            <w:pPr>
              <w:tabs>
                <w:tab w:val="decimal" w:pos="929"/>
              </w:tabs>
              <w:spacing w:after="0"/>
              <w:rPr>
                <w:rFonts w:asciiTheme="minorHAnsi" w:hAnsiTheme="minorHAnsi"/>
              </w:rPr>
            </w:pPr>
            <w:r w:rsidRPr="00895BD5">
              <w:rPr>
                <w:rFonts w:asciiTheme="minorHAnsi" w:hAnsiTheme="minorHAnsi"/>
              </w:rPr>
              <w:t>83.51</w:t>
            </w:r>
          </w:p>
        </w:tc>
        <w:tc>
          <w:tcPr>
            <w:tcW w:w="1771" w:type="dxa"/>
          </w:tcPr>
          <w:p w14:paraId="5C6D513D" w14:textId="77777777" w:rsidR="00895BD5" w:rsidRPr="00895BD5" w:rsidRDefault="00895BD5" w:rsidP="00895BD5">
            <w:pPr>
              <w:tabs>
                <w:tab w:val="decimal" w:pos="929"/>
              </w:tabs>
              <w:spacing w:after="0"/>
              <w:rPr>
                <w:rFonts w:asciiTheme="minorHAnsi" w:hAnsiTheme="minorHAnsi"/>
              </w:rPr>
            </w:pPr>
          </w:p>
          <w:p w14:paraId="68D282C0" w14:textId="77777777" w:rsidR="00895BD5" w:rsidRPr="00895BD5" w:rsidRDefault="00895BD5" w:rsidP="00895BD5">
            <w:pPr>
              <w:tabs>
                <w:tab w:val="decimal" w:pos="929"/>
              </w:tabs>
              <w:spacing w:after="0"/>
              <w:rPr>
                <w:rFonts w:asciiTheme="minorHAnsi" w:hAnsiTheme="minorHAnsi"/>
              </w:rPr>
            </w:pPr>
            <w:r w:rsidRPr="00895BD5">
              <w:rPr>
                <w:rFonts w:asciiTheme="minorHAnsi" w:hAnsiTheme="minorHAnsi"/>
              </w:rPr>
              <w:t>18.06</w:t>
            </w:r>
          </w:p>
          <w:p w14:paraId="6EEEE7AC" w14:textId="77777777" w:rsidR="00895BD5" w:rsidRPr="00895BD5" w:rsidRDefault="00895BD5" w:rsidP="00895BD5">
            <w:pPr>
              <w:tabs>
                <w:tab w:val="decimal" w:pos="929"/>
              </w:tabs>
              <w:spacing w:after="0"/>
              <w:rPr>
                <w:rFonts w:asciiTheme="minorHAnsi" w:hAnsiTheme="minorHAnsi"/>
              </w:rPr>
            </w:pPr>
            <w:r w:rsidRPr="00895BD5">
              <w:rPr>
                <w:rFonts w:asciiTheme="minorHAnsi" w:hAnsiTheme="minorHAnsi"/>
              </w:rPr>
              <w:t>81.94</w:t>
            </w:r>
          </w:p>
        </w:tc>
        <w:tc>
          <w:tcPr>
            <w:tcW w:w="1772" w:type="dxa"/>
          </w:tcPr>
          <w:p w14:paraId="5E3AAF36" w14:textId="77777777" w:rsidR="00895BD5" w:rsidRPr="00895BD5" w:rsidRDefault="00895BD5" w:rsidP="00895BD5">
            <w:pPr>
              <w:tabs>
                <w:tab w:val="decimal" w:pos="929"/>
              </w:tabs>
              <w:spacing w:after="0"/>
              <w:rPr>
                <w:rFonts w:asciiTheme="minorHAnsi" w:hAnsiTheme="minorHAnsi"/>
              </w:rPr>
            </w:pPr>
          </w:p>
          <w:p w14:paraId="0C60A308" w14:textId="77777777" w:rsidR="00895BD5" w:rsidRPr="00895BD5" w:rsidRDefault="00895BD5" w:rsidP="00895BD5">
            <w:pPr>
              <w:tabs>
                <w:tab w:val="decimal" w:pos="929"/>
              </w:tabs>
              <w:spacing w:after="0"/>
              <w:rPr>
                <w:rFonts w:asciiTheme="minorHAnsi" w:hAnsiTheme="minorHAnsi"/>
              </w:rPr>
            </w:pPr>
            <w:r w:rsidRPr="00895BD5">
              <w:rPr>
                <w:rFonts w:asciiTheme="minorHAnsi" w:hAnsiTheme="minorHAnsi"/>
              </w:rPr>
              <w:t>18.17</w:t>
            </w:r>
          </w:p>
          <w:p w14:paraId="725B1968" w14:textId="77777777" w:rsidR="00895BD5" w:rsidRPr="00895BD5" w:rsidRDefault="00895BD5" w:rsidP="00895BD5">
            <w:pPr>
              <w:tabs>
                <w:tab w:val="decimal" w:pos="929"/>
              </w:tabs>
              <w:spacing w:after="0"/>
              <w:rPr>
                <w:rFonts w:asciiTheme="minorHAnsi" w:hAnsiTheme="minorHAnsi"/>
              </w:rPr>
            </w:pPr>
            <w:r w:rsidRPr="00895BD5">
              <w:rPr>
                <w:rFonts w:asciiTheme="minorHAnsi" w:hAnsiTheme="minorHAnsi"/>
              </w:rPr>
              <w:t>81.83</w:t>
            </w:r>
          </w:p>
        </w:tc>
      </w:tr>
      <w:tr w:rsidR="00895BD5" w14:paraId="0422A1FC" w14:textId="77777777" w:rsidTr="00446CE1">
        <w:tc>
          <w:tcPr>
            <w:tcW w:w="1771" w:type="dxa"/>
          </w:tcPr>
          <w:p w14:paraId="659A0CB0" w14:textId="77777777" w:rsidR="00895BD5" w:rsidRPr="00895BD5" w:rsidRDefault="00895BD5" w:rsidP="00895BD5">
            <w:pPr>
              <w:spacing w:after="0"/>
              <w:rPr>
                <w:rFonts w:asciiTheme="minorHAnsi" w:hAnsiTheme="minorHAnsi"/>
              </w:rPr>
            </w:pPr>
            <w:r w:rsidRPr="00895BD5">
              <w:rPr>
                <w:rFonts w:asciiTheme="minorHAnsi" w:hAnsiTheme="minorHAnsi"/>
              </w:rPr>
              <w:t>Provinces</w:t>
            </w:r>
          </w:p>
          <w:p w14:paraId="61E5A3A3" w14:textId="77777777" w:rsidR="00895BD5" w:rsidRPr="00895BD5" w:rsidRDefault="00895BD5" w:rsidP="00895BD5">
            <w:pPr>
              <w:spacing w:after="0"/>
              <w:rPr>
                <w:rFonts w:asciiTheme="minorHAnsi" w:hAnsiTheme="minorHAnsi"/>
              </w:rPr>
            </w:pPr>
            <w:r w:rsidRPr="00895BD5">
              <w:rPr>
                <w:rFonts w:asciiTheme="minorHAnsi" w:hAnsiTheme="minorHAnsi"/>
              </w:rPr>
              <w:t xml:space="preserve">     </w:t>
            </w:r>
            <w:proofErr w:type="spellStart"/>
            <w:r w:rsidRPr="00895BD5">
              <w:rPr>
                <w:rFonts w:asciiTheme="minorHAnsi" w:hAnsiTheme="minorHAnsi"/>
              </w:rPr>
              <w:t>Badghis</w:t>
            </w:r>
            <w:proofErr w:type="spellEnd"/>
          </w:p>
          <w:p w14:paraId="41C38D0A" w14:textId="77777777" w:rsidR="00895BD5" w:rsidRPr="00895BD5" w:rsidRDefault="00895BD5" w:rsidP="00895BD5">
            <w:pPr>
              <w:spacing w:after="0"/>
              <w:rPr>
                <w:rFonts w:asciiTheme="minorHAnsi" w:hAnsiTheme="minorHAnsi"/>
              </w:rPr>
            </w:pPr>
            <w:r w:rsidRPr="00895BD5">
              <w:rPr>
                <w:rFonts w:asciiTheme="minorHAnsi" w:hAnsiTheme="minorHAnsi"/>
              </w:rPr>
              <w:t xml:space="preserve">     Farah</w:t>
            </w:r>
          </w:p>
          <w:p w14:paraId="060696E5" w14:textId="77777777" w:rsidR="00895BD5" w:rsidRPr="00895BD5" w:rsidRDefault="00895BD5" w:rsidP="00895BD5">
            <w:pPr>
              <w:spacing w:after="0"/>
              <w:rPr>
                <w:rFonts w:asciiTheme="minorHAnsi" w:hAnsiTheme="minorHAnsi"/>
              </w:rPr>
            </w:pPr>
            <w:r w:rsidRPr="00895BD5">
              <w:rPr>
                <w:rFonts w:asciiTheme="minorHAnsi" w:hAnsiTheme="minorHAnsi"/>
              </w:rPr>
              <w:t xml:space="preserve">     </w:t>
            </w:r>
            <w:proofErr w:type="spellStart"/>
            <w:r w:rsidRPr="00895BD5">
              <w:rPr>
                <w:rFonts w:asciiTheme="minorHAnsi" w:hAnsiTheme="minorHAnsi"/>
              </w:rPr>
              <w:t>Ghor</w:t>
            </w:r>
            <w:proofErr w:type="spellEnd"/>
          </w:p>
          <w:p w14:paraId="45D79600" w14:textId="77777777" w:rsidR="00895BD5" w:rsidRPr="00895BD5" w:rsidRDefault="00895BD5" w:rsidP="00895BD5">
            <w:pPr>
              <w:spacing w:after="0"/>
              <w:rPr>
                <w:rFonts w:asciiTheme="minorHAnsi" w:hAnsiTheme="minorHAnsi"/>
              </w:rPr>
            </w:pPr>
            <w:r w:rsidRPr="00895BD5">
              <w:rPr>
                <w:rFonts w:asciiTheme="minorHAnsi" w:hAnsiTheme="minorHAnsi"/>
              </w:rPr>
              <w:t xml:space="preserve">     Heart</w:t>
            </w:r>
          </w:p>
          <w:p w14:paraId="7AA24A6C" w14:textId="77777777" w:rsidR="00895BD5" w:rsidRPr="00895BD5" w:rsidRDefault="00895BD5" w:rsidP="00895BD5">
            <w:pPr>
              <w:spacing w:after="0"/>
              <w:rPr>
                <w:rFonts w:asciiTheme="minorHAnsi" w:hAnsiTheme="minorHAnsi"/>
              </w:rPr>
            </w:pPr>
            <w:r w:rsidRPr="00895BD5">
              <w:rPr>
                <w:rFonts w:asciiTheme="minorHAnsi" w:hAnsiTheme="minorHAnsi"/>
              </w:rPr>
              <w:t xml:space="preserve">     </w:t>
            </w:r>
            <w:proofErr w:type="spellStart"/>
            <w:r w:rsidRPr="00895BD5">
              <w:rPr>
                <w:rFonts w:asciiTheme="minorHAnsi" w:hAnsiTheme="minorHAnsi"/>
              </w:rPr>
              <w:t>Nimroz</w:t>
            </w:r>
            <w:proofErr w:type="spellEnd"/>
          </w:p>
        </w:tc>
        <w:tc>
          <w:tcPr>
            <w:tcW w:w="1771" w:type="dxa"/>
          </w:tcPr>
          <w:p w14:paraId="3F0E1BED" w14:textId="77777777" w:rsidR="00895BD5" w:rsidRPr="00895BD5" w:rsidRDefault="00895BD5" w:rsidP="00895BD5">
            <w:pPr>
              <w:tabs>
                <w:tab w:val="decimal" w:pos="929"/>
              </w:tabs>
              <w:spacing w:after="0"/>
              <w:rPr>
                <w:rFonts w:asciiTheme="minorHAnsi" w:hAnsiTheme="minorHAnsi"/>
              </w:rPr>
            </w:pPr>
          </w:p>
          <w:p w14:paraId="1B523555" w14:textId="77777777" w:rsidR="00895BD5" w:rsidRPr="00895BD5" w:rsidRDefault="00895BD5" w:rsidP="00895BD5">
            <w:pPr>
              <w:tabs>
                <w:tab w:val="decimal" w:pos="929"/>
              </w:tabs>
              <w:spacing w:after="0"/>
              <w:rPr>
                <w:rFonts w:asciiTheme="minorHAnsi" w:hAnsiTheme="minorHAnsi"/>
              </w:rPr>
            </w:pPr>
            <w:r w:rsidRPr="00895BD5">
              <w:rPr>
                <w:rFonts w:asciiTheme="minorHAnsi" w:hAnsiTheme="minorHAnsi"/>
              </w:rPr>
              <w:t>13.30</w:t>
            </w:r>
          </w:p>
          <w:p w14:paraId="3BD4B660" w14:textId="77777777" w:rsidR="00895BD5" w:rsidRPr="00895BD5" w:rsidRDefault="00895BD5" w:rsidP="00895BD5">
            <w:pPr>
              <w:tabs>
                <w:tab w:val="decimal" w:pos="929"/>
              </w:tabs>
              <w:spacing w:after="0"/>
              <w:rPr>
                <w:rFonts w:asciiTheme="minorHAnsi" w:hAnsiTheme="minorHAnsi"/>
              </w:rPr>
            </w:pPr>
            <w:r w:rsidRPr="00895BD5">
              <w:rPr>
                <w:rFonts w:asciiTheme="minorHAnsi" w:hAnsiTheme="minorHAnsi"/>
              </w:rPr>
              <w:t>13.60</w:t>
            </w:r>
          </w:p>
          <w:p w14:paraId="6A655910" w14:textId="77777777" w:rsidR="00895BD5" w:rsidRPr="00895BD5" w:rsidRDefault="00895BD5" w:rsidP="00895BD5">
            <w:pPr>
              <w:tabs>
                <w:tab w:val="decimal" w:pos="929"/>
              </w:tabs>
              <w:spacing w:after="0"/>
              <w:rPr>
                <w:rFonts w:asciiTheme="minorHAnsi" w:hAnsiTheme="minorHAnsi"/>
              </w:rPr>
            </w:pPr>
            <w:r w:rsidRPr="00895BD5">
              <w:rPr>
                <w:rFonts w:asciiTheme="minorHAnsi" w:hAnsiTheme="minorHAnsi"/>
              </w:rPr>
              <w:t>18.52</w:t>
            </w:r>
          </w:p>
          <w:p w14:paraId="4D16B2FF" w14:textId="77777777" w:rsidR="00895BD5" w:rsidRPr="00895BD5" w:rsidRDefault="00895BD5" w:rsidP="00895BD5">
            <w:pPr>
              <w:tabs>
                <w:tab w:val="decimal" w:pos="929"/>
              </w:tabs>
              <w:spacing w:after="0"/>
              <w:rPr>
                <w:rFonts w:asciiTheme="minorHAnsi" w:hAnsiTheme="minorHAnsi"/>
              </w:rPr>
            </w:pPr>
            <w:r w:rsidRPr="00895BD5">
              <w:rPr>
                <w:rFonts w:asciiTheme="minorHAnsi" w:hAnsiTheme="minorHAnsi"/>
              </w:rPr>
              <w:t>50.17</w:t>
            </w:r>
          </w:p>
          <w:p w14:paraId="7ADDC7F6" w14:textId="77777777" w:rsidR="00895BD5" w:rsidRPr="00895BD5" w:rsidRDefault="00895BD5" w:rsidP="00895BD5">
            <w:pPr>
              <w:tabs>
                <w:tab w:val="decimal" w:pos="929"/>
              </w:tabs>
              <w:spacing w:after="0"/>
              <w:rPr>
                <w:rFonts w:asciiTheme="minorHAnsi" w:hAnsiTheme="minorHAnsi"/>
              </w:rPr>
            </w:pPr>
            <w:r w:rsidRPr="00895BD5">
              <w:rPr>
                <w:rFonts w:asciiTheme="minorHAnsi" w:hAnsiTheme="minorHAnsi"/>
              </w:rPr>
              <w:t>4.41</w:t>
            </w:r>
          </w:p>
        </w:tc>
        <w:tc>
          <w:tcPr>
            <w:tcW w:w="1771" w:type="dxa"/>
          </w:tcPr>
          <w:p w14:paraId="294D14B7" w14:textId="77777777" w:rsidR="00895BD5" w:rsidRPr="00895BD5" w:rsidRDefault="00895BD5" w:rsidP="00895BD5">
            <w:pPr>
              <w:tabs>
                <w:tab w:val="decimal" w:pos="929"/>
              </w:tabs>
              <w:spacing w:after="0"/>
              <w:rPr>
                <w:rFonts w:asciiTheme="minorHAnsi" w:hAnsiTheme="minorHAnsi"/>
              </w:rPr>
            </w:pPr>
          </w:p>
          <w:p w14:paraId="0D207D23" w14:textId="77777777" w:rsidR="00895BD5" w:rsidRPr="00895BD5" w:rsidRDefault="00895BD5" w:rsidP="00895BD5">
            <w:pPr>
              <w:tabs>
                <w:tab w:val="decimal" w:pos="929"/>
              </w:tabs>
              <w:spacing w:after="0"/>
              <w:rPr>
                <w:rFonts w:asciiTheme="minorHAnsi" w:hAnsiTheme="minorHAnsi"/>
              </w:rPr>
            </w:pPr>
            <w:r w:rsidRPr="00895BD5">
              <w:rPr>
                <w:rFonts w:asciiTheme="minorHAnsi" w:hAnsiTheme="minorHAnsi"/>
              </w:rPr>
              <w:t>13.30</w:t>
            </w:r>
          </w:p>
          <w:p w14:paraId="326D5439" w14:textId="77777777" w:rsidR="00895BD5" w:rsidRPr="00895BD5" w:rsidRDefault="00895BD5" w:rsidP="00895BD5">
            <w:pPr>
              <w:tabs>
                <w:tab w:val="decimal" w:pos="929"/>
              </w:tabs>
              <w:spacing w:after="0"/>
              <w:rPr>
                <w:rFonts w:asciiTheme="minorHAnsi" w:hAnsiTheme="minorHAnsi"/>
              </w:rPr>
            </w:pPr>
            <w:r w:rsidRPr="00895BD5">
              <w:rPr>
                <w:rFonts w:asciiTheme="minorHAnsi" w:hAnsiTheme="minorHAnsi"/>
              </w:rPr>
              <w:t>13.60</w:t>
            </w:r>
          </w:p>
          <w:p w14:paraId="2744E480" w14:textId="77777777" w:rsidR="00895BD5" w:rsidRPr="00895BD5" w:rsidRDefault="00895BD5" w:rsidP="00895BD5">
            <w:pPr>
              <w:tabs>
                <w:tab w:val="decimal" w:pos="929"/>
              </w:tabs>
              <w:spacing w:after="0"/>
              <w:rPr>
                <w:rFonts w:asciiTheme="minorHAnsi" w:hAnsiTheme="minorHAnsi"/>
              </w:rPr>
            </w:pPr>
            <w:r w:rsidRPr="00895BD5">
              <w:rPr>
                <w:rFonts w:asciiTheme="minorHAnsi" w:hAnsiTheme="minorHAnsi"/>
              </w:rPr>
              <w:t>18.52</w:t>
            </w:r>
          </w:p>
          <w:p w14:paraId="18FEDB84" w14:textId="77777777" w:rsidR="00895BD5" w:rsidRPr="00895BD5" w:rsidRDefault="00895BD5" w:rsidP="00895BD5">
            <w:pPr>
              <w:tabs>
                <w:tab w:val="decimal" w:pos="929"/>
              </w:tabs>
              <w:spacing w:after="0"/>
              <w:rPr>
                <w:rFonts w:asciiTheme="minorHAnsi" w:hAnsiTheme="minorHAnsi"/>
              </w:rPr>
            </w:pPr>
            <w:r w:rsidRPr="00895BD5">
              <w:rPr>
                <w:rFonts w:asciiTheme="minorHAnsi" w:hAnsiTheme="minorHAnsi"/>
              </w:rPr>
              <w:t>50.17</w:t>
            </w:r>
          </w:p>
          <w:p w14:paraId="043828B4" w14:textId="77777777" w:rsidR="00895BD5" w:rsidRPr="00895BD5" w:rsidRDefault="00895BD5" w:rsidP="00895BD5">
            <w:pPr>
              <w:tabs>
                <w:tab w:val="decimal" w:pos="929"/>
              </w:tabs>
              <w:spacing w:after="0"/>
              <w:rPr>
                <w:rFonts w:asciiTheme="minorHAnsi" w:hAnsiTheme="minorHAnsi"/>
              </w:rPr>
            </w:pPr>
            <w:r w:rsidRPr="00895BD5">
              <w:rPr>
                <w:rFonts w:asciiTheme="minorHAnsi" w:hAnsiTheme="minorHAnsi"/>
              </w:rPr>
              <w:t>4.41</w:t>
            </w:r>
          </w:p>
        </w:tc>
        <w:tc>
          <w:tcPr>
            <w:tcW w:w="1771" w:type="dxa"/>
          </w:tcPr>
          <w:p w14:paraId="797E3B62" w14:textId="77777777" w:rsidR="00895BD5" w:rsidRPr="00895BD5" w:rsidRDefault="00895BD5" w:rsidP="00895BD5">
            <w:pPr>
              <w:tabs>
                <w:tab w:val="decimal" w:pos="929"/>
              </w:tabs>
              <w:spacing w:after="0"/>
              <w:rPr>
                <w:rFonts w:asciiTheme="minorHAnsi" w:hAnsiTheme="minorHAnsi"/>
              </w:rPr>
            </w:pPr>
          </w:p>
          <w:p w14:paraId="7AB90F11" w14:textId="77777777" w:rsidR="00895BD5" w:rsidRPr="00895BD5" w:rsidRDefault="00895BD5" w:rsidP="00895BD5">
            <w:pPr>
              <w:tabs>
                <w:tab w:val="decimal" w:pos="929"/>
              </w:tabs>
              <w:spacing w:after="0"/>
              <w:rPr>
                <w:rFonts w:asciiTheme="minorHAnsi" w:hAnsiTheme="minorHAnsi"/>
              </w:rPr>
            </w:pPr>
            <w:r w:rsidRPr="00895BD5">
              <w:rPr>
                <w:rFonts w:asciiTheme="minorHAnsi" w:hAnsiTheme="minorHAnsi"/>
              </w:rPr>
              <w:t>13.41</w:t>
            </w:r>
          </w:p>
          <w:p w14:paraId="2883F1BE" w14:textId="77777777" w:rsidR="00895BD5" w:rsidRPr="00895BD5" w:rsidRDefault="00895BD5" w:rsidP="00895BD5">
            <w:pPr>
              <w:tabs>
                <w:tab w:val="decimal" w:pos="929"/>
              </w:tabs>
              <w:spacing w:after="0"/>
              <w:rPr>
                <w:rFonts w:asciiTheme="minorHAnsi" w:hAnsiTheme="minorHAnsi"/>
              </w:rPr>
            </w:pPr>
            <w:r w:rsidRPr="00895BD5">
              <w:rPr>
                <w:rFonts w:asciiTheme="minorHAnsi" w:hAnsiTheme="minorHAnsi"/>
              </w:rPr>
              <w:t>17.61</w:t>
            </w:r>
          </w:p>
          <w:p w14:paraId="68DDD585" w14:textId="77777777" w:rsidR="00895BD5" w:rsidRPr="00895BD5" w:rsidRDefault="00895BD5" w:rsidP="00895BD5">
            <w:pPr>
              <w:tabs>
                <w:tab w:val="decimal" w:pos="929"/>
              </w:tabs>
              <w:spacing w:after="0"/>
              <w:rPr>
                <w:rFonts w:asciiTheme="minorHAnsi" w:hAnsiTheme="minorHAnsi"/>
              </w:rPr>
            </w:pPr>
            <w:r w:rsidRPr="00895BD5">
              <w:rPr>
                <w:rFonts w:asciiTheme="minorHAnsi" w:hAnsiTheme="minorHAnsi"/>
              </w:rPr>
              <w:t>15.45</w:t>
            </w:r>
          </w:p>
          <w:p w14:paraId="215544CE" w14:textId="77777777" w:rsidR="00895BD5" w:rsidRPr="00895BD5" w:rsidRDefault="00895BD5" w:rsidP="00895BD5">
            <w:pPr>
              <w:tabs>
                <w:tab w:val="decimal" w:pos="929"/>
              </w:tabs>
              <w:spacing w:after="0"/>
              <w:rPr>
                <w:rFonts w:asciiTheme="minorHAnsi" w:hAnsiTheme="minorHAnsi"/>
              </w:rPr>
            </w:pPr>
            <w:r w:rsidRPr="00895BD5">
              <w:rPr>
                <w:rFonts w:asciiTheme="minorHAnsi" w:hAnsiTheme="minorHAnsi"/>
              </w:rPr>
              <w:t>48.66</w:t>
            </w:r>
          </w:p>
          <w:p w14:paraId="5F3D657B" w14:textId="77777777" w:rsidR="00895BD5" w:rsidRPr="00895BD5" w:rsidRDefault="00895BD5" w:rsidP="00895BD5">
            <w:pPr>
              <w:tabs>
                <w:tab w:val="decimal" w:pos="929"/>
              </w:tabs>
              <w:spacing w:after="0"/>
              <w:rPr>
                <w:rFonts w:asciiTheme="minorHAnsi" w:hAnsiTheme="minorHAnsi"/>
              </w:rPr>
            </w:pPr>
            <w:r w:rsidRPr="00895BD5">
              <w:rPr>
                <w:rFonts w:asciiTheme="minorHAnsi" w:hAnsiTheme="minorHAnsi"/>
              </w:rPr>
              <w:t>4.87</w:t>
            </w:r>
          </w:p>
        </w:tc>
        <w:tc>
          <w:tcPr>
            <w:tcW w:w="1772" w:type="dxa"/>
          </w:tcPr>
          <w:p w14:paraId="516B06EF" w14:textId="77777777" w:rsidR="00895BD5" w:rsidRPr="00895BD5" w:rsidRDefault="00895BD5" w:rsidP="00895BD5">
            <w:pPr>
              <w:tabs>
                <w:tab w:val="decimal" w:pos="929"/>
              </w:tabs>
              <w:spacing w:after="0"/>
              <w:rPr>
                <w:rFonts w:asciiTheme="minorHAnsi" w:hAnsiTheme="minorHAnsi"/>
              </w:rPr>
            </w:pPr>
          </w:p>
          <w:p w14:paraId="11F5E435" w14:textId="77777777" w:rsidR="00895BD5" w:rsidRPr="00895BD5" w:rsidRDefault="00895BD5" w:rsidP="00895BD5">
            <w:pPr>
              <w:tabs>
                <w:tab w:val="decimal" w:pos="929"/>
              </w:tabs>
              <w:spacing w:after="0"/>
              <w:rPr>
                <w:rFonts w:asciiTheme="minorHAnsi" w:hAnsiTheme="minorHAnsi"/>
              </w:rPr>
            </w:pPr>
            <w:r w:rsidRPr="00895BD5">
              <w:rPr>
                <w:rFonts w:asciiTheme="minorHAnsi" w:hAnsiTheme="minorHAnsi"/>
              </w:rPr>
              <w:t>13.41</w:t>
            </w:r>
          </w:p>
          <w:p w14:paraId="21406F84" w14:textId="77777777" w:rsidR="00895BD5" w:rsidRPr="00895BD5" w:rsidRDefault="00895BD5" w:rsidP="00895BD5">
            <w:pPr>
              <w:tabs>
                <w:tab w:val="decimal" w:pos="929"/>
              </w:tabs>
              <w:spacing w:after="0"/>
              <w:rPr>
                <w:rFonts w:asciiTheme="minorHAnsi" w:hAnsiTheme="minorHAnsi"/>
              </w:rPr>
            </w:pPr>
            <w:r w:rsidRPr="00895BD5">
              <w:rPr>
                <w:rFonts w:asciiTheme="minorHAnsi" w:hAnsiTheme="minorHAnsi"/>
              </w:rPr>
              <w:t>17.61</w:t>
            </w:r>
          </w:p>
          <w:p w14:paraId="4002DF83" w14:textId="77777777" w:rsidR="00895BD5" w:rsidRPr="00895BD5" w:rsidRDefault="00895BD5" w:rsidP="00895BD5">
            <w:pPr>
              <w:tabs>
                <w:tab w:val="decimal" w:pos="929"/>
              </w:tabs>
              <w:spacing w:after="0"/>
              <w:rPr>
                <w:rFonts w:asciiTheme="minorHAnsi" w:hAnsiTheme="minorHAnsi"/>
              </w:rPr>
            </w:pPr>
            <w:r w:rsidRPr="00895BD5">
              <w:rPr>
                <w:rFonts w:asciiTheme="minorHAnsi" w:hAnsiTheme="minorHAnsi"/>
              </w:rPr>
              <w:t>15.45</w:t>
            </w:r>
          </w:p>
          <w:p w14:paraId="49458625" w14:textId="77777777" w:rsidR="00895BD5" w:rsidRPr="00895BD5" w:rsidRDefault="00895BD5" w:rsidP="00895BD5">
            <w:pPr>
              <w:tabs>
                <w:tab w:val="decimal" w:pos="929"/>
              </w:tabs>
              <w:spacing w:after="0"/>
              <w:rPr>
                <w:rFonts w:asciiTheme="minorHAnsi" w:hAnsiTheme="minorHAnsi"/>
              </w:rPr>
            </w:pPr>
            <w:r w:rsidRPr="00895BD5">
              <w:rPr>
                <w:rFonts w:asciiTheme="minorHAnsi" w:hAnsiTheme="minorHAnsi"/>
              </w:rPr>
              <w:t>48.66</w:t>
            </w:r>
          </w:p>
          <w:p w14:paraId="0B382651" w14:textId="77777777" w:rsidR="00895BD5" w:rsidRPr="00895BD5" w:rsidRDefault="00895BD5" w:rsidP="00895BD5">
            <w:pPr>
              <w:tabs>
                <w:tab w:val="decimal" w:pos="929"/>
              </w:tabs>
              <w:spacing w:after="0"/>
              <w:rPr>
                <w:rFonts w:asciiTheme="minorHAnsi" w:hAnsiTheme="minorHAnsi"/>
              </w:rPr>
            </w:pPr>
            <w:r w:rsidRPr="00895BD5">
              <w:rPr>
                <w:rFonts w:asciiTheme="minorHAnsi" w:hAnsiTheme="minorHAnsi"/>
              </w:rPr>
              <w:t>4.87</w:t>
            </w:r>
          </w:p>
        </w:tc>
      </w:tr>
    </w:tbl>
    <w:p w14:paraId="3FACE8A2" w14:textId="77777777" w:rsidR="00895BD5" w:rsidRDefault="00895BD5" w:rsidP="00895BD5"/>
    <w:p w14:paraId="67656F82" w14:textId="77777777" w:rsidR="00895BD5" w:rsidRPr="0043756C" w:rsidRDefault="00895BD5" w:rsidP="00895BD5"/>
    <w:p w14:paraId="3973B434" w14:textId="77777777" w:rsidR="00895BD5" w:rsidRDefault="00895BD5" w:rsidP="00895BD5">
      <w:r>
        <w:rPr>
          <w:b/>
          <w:bCs/>
        </w:rPr>
        <w:t>Design Effect</w:t>
      </w:r>
    </w:p>
    <w:p w14:paraId="26D510E6" w14:textId="77777777" w:rsidR="00895BD5" w:rsidRDefault="00895BD5" w:rsidP="00895BD5">
      <w:r>
        <w:t xml:space="preserve">Deviations from a simple random sample increase the variance of estimates obtained from the data. The Design Effect is the ratio of the actual variance, under the sampling method and weighting methods actually used, to the variance computed under the assumption of simple random sampling.  It varies across characteristics in the survey and will be larger for characteristics where (1) the </w:t>
      </w:r>
      <w:proofErr w:type="spellStart"/>
      <w:r>
        <w:t>intraclass</w:t>
      </w:r>
      <w:proofErr w:type="spellEnd"/>
      <w:r>
        <w:t xml:space="preserve"> correlation increases and/or (2) the covariance between observations and the weights are smaller.   The estimated average Design Effect across the screening questions for the full sample was 2.14, which results in an estimated Effective Sample Size of 2,116.  The average estimated Design Effect across 5 study variables for the Likely Voters sample was 2.84, which results in an estimated Effective Sample Size of 756.</w:t>
      </w:r>
    </w:p>
    <w:p w14:paraId="56F61182" w14:textId="2B8D4958" w:rsidR="004674F1" w:rsidRDefault="004674F1">
      <w:pPr>
        <w:spacing w:after="160" w:line="259" w:lineRule="auto"/>
        <w:ind w:left="0" w:firstLine="0"/>
        <w:jc w:val="left"/>
      </w:pPr>
      <w:r>
        <w:br w:type="page"/>
      </w:r>
    </w:p>
    <w:p w14:paraId="47745C43" w14:textId="1EF014C7" w:rsidR="004674F1" w:rsidRDefault="004674F1" w:rsidP="004674F1">
      <w:pPr>
        <w:pStyle w:val="Heading1"/>
      </w:pPr>
      <w:r>
        <w:lastRenderedPageBreak/>
        <w:t>Appendix C</w:t>
      </w:r>
    </w:p>
    <w:p w14:paraId="664385E4" w14:textId="22CE6ABE" w:rsidR="00895BD5" w:rsidRDefault="005840C2" w:rsidP="00895BD5">
      <w:pPr>
        <w:rPr>
          <w:b/>
        </w:rPr>
      </w:pPr>
      <w:r w:rsidRPr="005840C2">
        <w:rPr>
          <w:b/>
        </w:rPr>
        <w:t>Response Rates</w:t>
      </w:r>
    </w:p>
    <w:p w14:paraId="63E1CB0C" w14:textId="77777777" w:rsidR="005840C2" w:rsidRDefault="005840C2" w:rsidP="00895BD5">
      <w:pPr>
        <w:rPr>
          <w:b/>
        </w:rPr>
      </w:pPr>
    </w:p>
    <w:p w14:paraId="683764E6" w14:textId="4C2904AB" w:rsidR="005840C2" w:rsidRDefault="005840C2" w:rsidP="005840C2">
      <w:pPr>
        <w:ind w:left="0" w:firstLine="0"/>
      </w:pPr>
      <w:r>
        <w:t xml:space="preserve">Using the AAPOR definition and RR1 formula for response rate calculations, the response rates for the </w:t>
      </w:r>
      <w:proofErr w:type="gramStart"/>
      <w:r>
        <w:t>country,</w:t>
      </w:r>
      <w:proofErr w:type="gramEnd"/>
      <w:r>
        <w:t xml:space="preserve"> all provinces, regions, villages and interviewers are presented in the following tables. </w:t>
      </w:r>
    </w:p>
    <w:p w14:paraId="5CA4F00F" w14:textId="191ADCA6" w:rsidR="005840C2" w:rsidRPr="005840C2" w:rsidRDefault="005840C2" w:rsidP="005840C2">
      <w:pPr>
        <w:ind w:left="0" w:firstLine="0"/>
        <w:rPr>
          <w:i/>
        </w:rPr>
      </w:pPr>
    </w:p>
    <w:tbl>
      <w:tblPr>
        <w:tblStyle w:val="TableGrid"/>
        <w:tblW w:w="5170" w:type="dxa"/>
        <w:jc w:val="center"/>
        <w:tblInd w:w="0" w:type="dxa"/>
        <w:tblCellMar>
          <w:left w:w="107" w:type="dxa"/>
          <w:right w:w="115" w:type="dxa"/>
        </w:tblCellMar>
        <w:tblLook w:val="04A0" w:firstRow="1" w:lastRow="0" w:firstColumn="1" w:lastColumn="0" w:noHBand="0" w:noVBand="1"/>
      </w:tblPr>
      <w:tblGrid>
        <w:gridCol w:w="2848"/>
        <w:gridCol w:w="2322"/>
      </w:tblGrid>
      <w:tr w:rsidR="005840C2" w:rsidRPr="003E366E" w14:paraId="6BA317A4" w14:textId="77777777" w:rsidTr="00816E1C">
        <w:trPr>
          <w:trHeight w:val="344"/>
          <w:jc w:val="center"/>
        </w:trPr>
        <w:tc>
          <w:tcPr>
            <w:tcW w:w="2848" w:type="dxa"/>
            <w:tcBorders>
              <w:top w:val="single" w:sz="4" w:space="0" w:color="000000"/>
              <w:left w:val="single" w:sz="4" w:space="0" w:color="000000"/>
              <w:bottom w:val="single" w:sz="4" w:space="0" w:color="000000"/>
              <w:right w:val="single" w:sz="4" w:space="0" w:color="000000"/>
            </w:tcBorders>
            <w:shd w:val="clear" w:color="auto" w:fill="8DB3E2"/>
            <w:vAlign w:val="center"/>
          </w:tcPr>
          <w:p w14:paraId="7BAC6C1A" w14:textId="4A6AFFED" w:rsidR="005840C2" w:rsidRPr="003E366E" w:rsidRDefault="005840C2" w:rsidP="00C01BFC">
            <w:pPr>
              <w:spacing w:after="0" w:line="276" w:lineRule="auto"/>
              <w:ind w:left="0" w:firstLine="0"/>
              <w:jc w:val="left"/>
              <w:rPr>
                <w:i/>
                <w:iCs/>
                <w:sz w:val="20"/>
                <w:szCs w:val="20"/>
              </w:rPr>
            </w:pPr>
            <w:r>
              <w:rPr>
                <w:b/>
                <w:i/>
                <w:iCs/>
                <w:sz w:val="20"/>
                <w:szCs w:val="20"/>
              </w:rPr>
              <w:t xml:space="preserve">Afghanistan </w:t>
            </w:r>
          </w:p>
        </w:tc>
        <w:tc>
          <w:tcPr>
            <w:tcW w:w="2322" w:type="dxa"/>
            <w:tcBorders>
              <w:top w:val="single" w:sz="4" w:space="0" w:color="000000"/>
              <w:left w:val="single" w:sz="4" w:space="0" w:color="000000"/>
              <w:bottom w:val="single" w:sz="4" w:space="0" w:color="000000"/>
              <w:right w:val="single" w:sz="4" w:space="0" w:color="000000"/>
            </w:tcBorders>
            <w:shd w:val="clear" w:color="auto" w:fill="8DB3E2"/>
            <w:vAlign w:val="center"/>
          </w:tcPr>
          <w:p w14:paraId="20BC1CA1" w14:textId="5760D208" w:rsidR="005840C2" w:rsidRPr="003E366E" w:rsidRDefault="005840C2" w:rsidP="00C01BFC">
            <w:pPr>
              <w:spacing w:after="0" w:line="276" w:lineRule="auto"/>
              <w:ind w:left="0" w:firstLine="0"/>
              <w:jc w:val="center"/>
              <w:rPr>
                <w:sz w:val="20"/>
                <w:szCs w:val="20"/>
              </w:rPr>
            </w:pPr>
            <w:r>
              <w:rPr>
                <w:b/>
                <w:sz w:val="20"/>
                <w:szCs w:val="20"/>
              </w:rPr>
              <w:t>RR1</w:t>
            </w:r>
          </w:p>
        </w:tc>
      </w:tr>
      <w:tr w:rsidR="005840C2" w:rsidRPr="003E366E" w14:paraId="6722F350" w14:textId="77777777" w:rsidTr="00816E1C">
        <w:trPr>
          <w:trHeight w:val="345"/>
          <w:jc w:val="center"/>
        </w:trPr>
        <w:tc>
          <w:tcPr>
            <w:tcW w:w="2848" w:type="dxa"/>
            <w:tcBorders>
              <w:top w:val="single" w:sz="4" w:space="0" w:color="000000"/>
              <w:left w:val="single" w:sz="4" w:space="0" w:color="000000"/>
              <w:bottom w:val="single" w:sz="4" w:space="0" w:color="000000"/>
              <w:right w:val="single" w:sz="4" w:space="0" w:color="000000"/>
            </w:tcBorders>
            <w:vAlign w:val="bottom"/>
          </w:tcPr>
          <w:p w14:paraId="6ACECF88" w14:textId="09B51165" w:rsidR="005840C2" w:rsidRPr="003E366E" w:rsidRDefault="005840C2" w:rsidP="00C01BFC">
            <w:pPr>
              <w:spacing w:after="0" w:line="276" w:lineRule="auto"/>
              <w:ind w:left="0" w:firstLine="0"/>
              <w:jc w:val="left"/>
              <w:rPr>
                <w:sz w:val="20"/>
                <w:szCs w:val="20"/>
              </w:rPr>
            </w:pPr>
            <w:r>
              <w:rPr>
                <w:rFonts w:ascii="Calibri" w:hAnsi="Calibri"/>
              </w:rPr>
              <w:t>Country total</w:t>
            </w:r>
          </w:p>
        </w:tc>
        <w:tc>
          <w:tcPr>
            <w:tcW w:w="2322" w:type="dxa"/>
            <w:tcBorders>
              <w:top w:val="single" w:sz="4" w:space="0" w:color="000000"/>
              <w:left w:val="single" w:sz="4" w:space="0" w:color="000000"/>
              <w:bottom w:val="single" w:sz="4" w:space="0" w:color="000000"/>
              <w:right w:val="single" w:sz="4" w:space="0" w:color="000000"/>
            </w:tcBorders>
            <w:vAlign w:val="bottom"/>
          </w:tcPr>
          <w:p w14:paraId="1AFC9669" w14:textId="130FCA42" w:rsidR="005840C2" w:rsidRPr="003E366E" w:rsidRDefault="005840C2" w:rsidP="00C01BFC">
            <w:pPr>
              <w:spacing w:after="0" w:line="276" w:lineRule="auto"/>
              <w:ind w:left="0" w:firstLine="0"/>
              <w:jc w:val="center"/>
              <w:rPr>
                <w:sz w:val="20"/>
                <w:szCs w:val="20"/>
              </w:rPr>
            </w:pPr>
            <w:r>
              <w:rPr>
                <w:rFonts w:ascii="Calibri" w:hAnsi="Calibri"/>
              </w:rPr>
              <w:t>0.74</w:t>
            </w:r>
          </w:p>
        </w:tc>
      </w:tr>
    </w:tbl>
    <w:p w14:paraId="5FCF1314" w14:textId="1490FBDC" w:rsidR="005840C2" w:rsidRDefault="005840C2" w:rsidP="005840C2">
      <w:pPr>
        <w:ind w:left="0" w:firstLine="0"/>
      </w:pPr>
      <w:r>
        <w:t xml:space="preserve"> </w:t>
      </w:r>
    </w:p>
    <w:tbl>
      <w:tblPr>
        <w:tblW w:w="5120" w:type="dxa"/>
        <w:jc w:val="center"/>
        <w:tblLook w:val="04A0" w:firstRow="1" w:lastRow="0" w:firstColumn="1" w:lastColumn="0" w:noHBand="0" w:noVBand="1"/>
      </w:tblPr>
      <w:tblGrid>
        <w:gridCol w:w="2790"/>
        <w:gridCol w:w="2330"/>
      </w:tblGrid>
      <w:tr w:rsidR="002C1CF5" w:rsidRPr="003A37F4" w14:paraId="540604C3" w14:textId="77777777" w:rsidTr="00C01BFC">
        <w:trPr>
          <w:trHeight w:val="300"/>
          <w:jc w:val="center"/>
        </w:trPr>
        <w:tc>
          <w:tcPr>
            <w:tcW w:w="2790" w:type="dxa"/>
            <w:tcBorders>
              <w:top w:val="single" w:sz="8" w:space="0" w:color="000000"/>
              <w:left w:val="single" w:sz="8" w:space="0" w:color="000000"/>
              <w:bottom w:val="single" w:sz="8" w:space="0" w:color="000000"/>
              <w:right w:val="single" w:sz="8" w:space="0" w:color="000000"/>
            </w:tcBorders>
            <w:shd w:val="clear" w:color="000000" w:fill="8DB3E2"/>
            <w:vAlign w:val="center"/>
            <w:hideMark/>
          </w:tcPr>
          <w:p w14:paraId="79C97072" w14:textId="30A23F80" w:rsidR="002C1CF5" w:rsidRPr="003A37F4" w:rsidRDefault="002C1CF5" w:rsidP="00C01BFC">
            <w:pPr>
              <w:spacing w:after="0" w:line="240" w:lineRule="auto"/>
              <w:ind w:left="0" w:firstLine="0"/>
              <w:jc w:val="left"/>
              <w:rPr>
                <w:rFonts w:ascii="Calibri" w:hAnsi="Calibri"/>
                <w:b/>
                <w:bCs/>
                <w:i/>
                <w:iCs/>
                <w:sz w:val="20"/>
                <w:szCs w:val="20"/>
              </w:rPr>
            </w:pPr>
            <w:r>
              <w:rPr>
                <w:rFonts w:ascii="Calibri" w:hAnsi="Calibri"/>
                <w:b/>
                <w:bCs/>
                <w:i/>
                <w:iCs/>
                <w:sz w:val="20"/>
                <w:szCs w:val="20"/>
              </w:rPr>
              <w:t xml:space="preserve">Provinces </w:t>
            </w:r>
          </w:p>
        </w:tc>
        <w:tc>
          <w:tcPr>
            <w:tcW w:w="2330" w:type="dxa"/>
            <w:tcBorders>
              <w:top w:val="single" w:sz="8" w:space="0" w:color="000000"/>
              <w:left w:val="nil"/>
              <w:bottom w:val="single" w:sz="8" w:space="0" w:color="000000"/>
              <w:right w:val="single" w:sz="8" w:space="0" w:color="000000"/>
            </w:tcBorders>
            <w:shd w:val="clear" w:color="000000" w:fill="8DB3E2"/>
            <w:vAlign w:val="center"/>
            <w:hideMark/>
          </w:tcPr>
          <w:p w14:paraId="3FEBCC36" w14:textId="2D9CF3C2" w:rsidR="002C1CF5" w:rsidRPr="003A37F4" w:rsidRDefault="002C1CF5" w:rsidP="00C01BFC">
            <w:pPr>
              <w:spacing w:after="0" w:line="240" w:lineRule="auto"/>
              <w:ind w:left="0" w:firstLine="0"/>
              <w:jc w:val="center"/>
              <w:rPr>
                <w:rFonts w:ascii="Calibri" w:hAnsi="Calibri"/>
                <w:b/>
                <w:bCs/>
                <w:sz w:val="20"/>
                <w:szCs w:val="20"/>
              </w:rPr>
            </w:pPr>
            <w:r>
              <w:rPr>
                <w:rFonts w:ascii="Calibri" w:hAnsi="Calibri"/>
                <w:b/>
                <w:bCs/>
                <w:sz w:val="20"/>
                <w:szCs w:val="20"/>
              </w:rPr>
              <w:t>RR1</w:t>
            </w:r>
          </w:p>
        </w:tc>
      </w:tr>
      <w:tr w:rsidR="001263F4" w:rsidRPr="003A37F4" w14:paraId="49A98F5D" w14:textId="77777777" w:rsidTr="00C01BFC">
        <w:trPr>
          <w:trHeight w:val="300"/>
          <w:jc w:val="center"/>
        </w:trPr>
        <w:tc>
          <w:tcPr>
            <w:tcW w:w="2790" w:type="dxa"/>
            <w:tcBorders>
              <w:top w:val="nil"/>
              <w:left w:val="single" w:sz="8" w:space="0" w:color="000000"/>
              <w:bottom w:val="single" w:sz="8" w:space="0" w:color="000000"/>
              <w:right w:val="single" w:sz="8" w:space="0" w:color="000000"/>
            </w:tcBorders>
            <w:shd w:val="clear" w:color="auto" w:fill="auto"/>
            <w:vAlign w:val="bottom"/>
            <w:hideMark/>
          </w:tcPr>
          <w:p w14:paraId="05F1A22E" w14:textId="3269E537" w:rsidR="001263F4" w:rsidRPr="003A37F4" w:rsidRDefault="001263F4" w:rsidP="00C01BFC">
            <w:pPr>
              <w:spacing w:after="0" w:line="240" w:lineRule="auto"/>
              <w:ind w:left="0" w:firstLine="0"/>
              <w:jc w:val="left"/>
              <w:rPr>
                <w:rFonts w:ascii="Calibri" w:hAnsi="Calibri"/>
                <w:sz w:val="20"/>
                <w:szCs w:val="20"/>
              </w:rPr>
            </w:pPr>
            <w:proofErr w:type="spellStart"/>
            <w:r>
              <w:rPr>
                <w:rFonts w:ascii="Calibri" w:hAnsi="Calibri"/>
              </w:rPr>
              <w:t>Badakhshan</w:t>
            </w:r>
            <w:proofErr w:type="spellEnd"/>
          </w:p>
        </w:tc>
        <w:tc>
          <w:tcPr>
            <w:tcW w:w="2330" w:type="dxa"/>
            <w:tcBorders>
              <w:top w:val="nil"/>
              <w:left w:val="nil"/>
              <w:bottom w:val="single" w:sz="8" w:space="0" w:color="000000"/>
              <w:right w:val="single" w:sz="8" w:space="0" w:color="000000"/>
            </w:tcBorders>
            <w:shd w:val="clear" w:color="auto" w:fill="auto"/>
            <w:vAlign w:val="bottom"/>
            <w:hideMark/>
          </w:tcPr>
          <w:p w14:paraId="21E7836C" w14:textId="474F77BB" w:rsidR="001263F4" w:rsidRPr="003A37F4" w:rsidRDefault="001263F4" w:rsidP="00C01BFC">
            <w:pPr>
              <w:spacing w:after="0" w:line="240" w:lineRule="auto"/>
              <w:ind w:left="0" w:firstLine="0"/>
              <w:jc w:val="center"/>
              <w:rPr>
                <w:rFonts w:ascii="Calibri" w:hAnsi="Calibri"/>
                <w:sz w:val="20"/>
                <w:szCs w:val="20"/>
              </w:rPr>
            </w:pPr>
            <w:r>
              <w:rPr>
                <w:rFonts w:ascii="Arial" w:hAnsi="Arial" w:cs="Arial"/>
                <w:sz w:val="18"/>
                <w:szCs w:val="18"/>
              </w:rPr>
              <w:t>0.670</w:t>
            </w:r>
          </w:p>
        </w:tc>
      </w:tr>
      <w:tr w:rsidR="001263F4" w:rsidRPr="003A37F4" w14:paraId="3FBB56C1" w14:textId="77777777" w:rsidTr="00C01BFC">
        <w:trPr>
          <w:trHeight w:val="300"/>
          <w:jc w:val="center"/>
        </w:trPr>
        <w:tc>
          <w:tcPr>
            <w:tcW w:w="2790" w:type="dxa"/>
            <w:tcBorders>
              <w:top w:val="nil"/>
              <w:left w:val="single" w:sz="8" w:space="0" w:color="000000"/>
              <w:bottom w:val="single" w:sz="8" w:space="0" w:color="000000"/>
              <w:right w:val="single" w:sz="8" w:space="0" w:color="000000"/>
            </w:tcBorders>
            <w:shd w:val="clear" w:color="auto" w:fill="auto"/>
            <w:vAlign w:val="bottom"/>
            <w:hideMark/>
          </w:tcPr>
          <w:p w14:paraId="08EDC76B" w14:textId="2FF73A2A" w:rsidR="001263F4" w:rsidRPr="003A37F4" w:rsidRDefault="001263F4" w:rsidP="00C01BFC">
            <w:pPr>
              <w:spacing w:after="0" w:line="240" w:lineRule="auto"/>
              <w:ind w:left="0" w:firstLine="0"/>
              <w:jc w:val="left"/>
              <w:rPr>
                <w:rFonts w:ascii="Calibri" w:hAnsi="Calibri"/>
                <w:sz w:val="20"/>
                <w:szCs w:val="20"/>
              </w:rPr>
            </w:pPr>
            <w:proofErr w:type="spellStart"/>
            <w:r>
              <w:rPr>
                <w:rFonts w:ascii="Calibri" w:hAnsi="Calibri"/>
              </w:rPr>
              <w:t>Badghis</w:t>
            </w:r>
            <w:proofErr w:type="spellEnd"/>
          </w:p>
        </w:tc>
        <w:tc>
          <w:tcPr>
            <w:tcW w:w="2330" w:type="dxa"/>
            <w:tcBorders>
              <w:top w:val="nil"/>
              <w:left w:val="nil"/>
              <w:bottom w:val="single" w:sz="8" w:space="0" w:color="000000"/>
              <w:right w:val="single" w:sz="8" w:space="0" w:color="000000"/>
            </w:tcBorders>
            <w:shd w:val="clear" w:color="auto" w:fill="auto"/>
            <w:vAlign w:val="bottom"/>
            <w:hideMark/>
          </w:tcPr>
          <w:p w14:paraId="2508052D" w14:textId="7DF7D198" w:rsidR="001263F4" w:rsidRPr="003A37F4" w:rsidRDefault="001263F4" w:rsidP="00C01BFC">
            <w:pPr>
              <w:spacing w:after="0" w:line="240" w:lineRule="auto"/>
              <w:ind w:left="0" w:firstLine="0"/>
              <w:jc w:val="center"/>
              <w:rPr>
                <w:rFonts w:ascii="Calibri" w:hAnsi="Calibri"/>
                <w:sz w:val="20"/>
                <w:szCs w:val="20"/>
              </w:rPr>
            </w:pPr>
            <w:r>
              <w:rPr>
                <w:rFonts w:ascii="Calibri" w:hAnsi="Calibri"/>
              </w:rPr>
              <w:t>0.766</w:t>
            </w:r>
          </w:p>
        </w:tc>
      </w:tr>
      <w:tr w:rsidR="001263F4" w:rsidRPr="003A37F4" w14:paraId="463EB7A8" w14:textId="77777777" w:rsidTr="00C01BFC">
        <w:trPr>
          <w:trHeight w:val="300"/>
          <w:jc w:val="center"/>
        </w:trPr>
        <w:tc>
          <w:tcPr>
            <w:tcW w:w="2790" w:type="dxa"/>
            <w:tcBorders>
              <w:top w:val="nil"/>
              <w:left w:val="single" w:sz="8" w:space="0" w:color="000000"/>
              <w:bottom w:val="single" w:sz="8" w:space="0" w:color="000000"/>
              <w:right w:val="single" w:sz="8" w:space="0" w:color="000000"/>
            </w:tcBorders>
            <w:shd w:val="clear" w:color="auto" w:fill="auto"/>
            <w:vAlign w:val="bottom"/>
            <w:hideMark/>
          </w:tcPr>
          <w:p w14:paraId="10FC07ED" w14:textId="3DAB092B" w:rsidR="001263F4" w:rsidRPr="003A37F4" w:rsidRDefault="001263F4" w:rsidP="00C01BFC">
            <w:pPr>
              <w:spacing w:after="0" w:line="240" w:lineRule="auto"/>
              <w:ind w:left="0" w:firstLine="0"/>
              <w:jc w:val="left"/>
              <w:rPr>
                <w:rFonts w:ascii="Calibri" w:hAnsi="Calibri"/>
                <w:sz w:val="20"/>
                <w:szCs w:val="20"/>
              </w:rPr>
            </w:pPr>
            <w:proofErr w:type="spellStart"/>
            <w:r>
              <w:rPr>
                <w:rFonts w:ascii="Calibri" w:hAnsi="Calibri"/>
              </w:rPr>
              <w:t>Baghlan</w:t>
            </w:r>
            <w:proofErr w:type="spellEnd"/>
          </w:p>
        </w:tc>
        <w:tc>
          <w:tcPr>
            <w:tcW w:w="2330" w:type="dxa"/>
            <w:tcBorders>
              <w:top w:val="nil"/>
              <w:left w:val="nil"/>
              <w:bottom w:val="single" w:sz="8" w:space="0" w:color="000000"/>
              <w:right w:val="single" w:sz="8" w:space="0" w:color="000000"/>
            </w:tcBorders>
            <w:shd w:val="clear" w:color="auto" w:fill="auto"/>
            <w:vAlign w:val="bottom"/>
            <w:hideMark/>
          </w:tcPr>
          <w:p w14:paraId="2FC8D276" w14:textId="12E82096" w:rsidR="001263F4" w:rsidRPr="003A37F4" w:rsidRDefault="001263F4" w:rsidP="00C01BFC">
            <w:pPr>
              <w:spacing w:after="0" w:line="240" w:lineRule="auto"/>
              <w:ind w:left="0" w:firstLine="0"/>
              <w:jc w:val="center"/>
              <w:rPr>
                <w:rFonts w:ascii="Calibri" w:hAnsi="Calibri"/>
                <w:sz w:val="20"/>
                <w:szCs w:val="20"/>
              </w:rPr>
            </w:pPr>
            <w:r>
              <w:rPr>
                <w:rFonts w:ascii="Calibri" w:hAnsi="Calibri"/>
              </w:rPr>
              <w:t>0.933</w:t>
            </w:r>
          </w:p>
        </w:tc>
      </w:tr>
      <w:tr w:rsidR="001263F4" w:rsidRPr="003A37F4" w14:paraId="4A96A7F0" w14:textId="77777777" w:rsidTr="00C01BFC">
        <w:trPr>
          <w:trHeight w:val="300"/>
          <w:jc w:val="center"/>
        </w:trPr>
        <w:tc>
          <w:tcPr>
            <w:tcW w:w="2790" w:type="dxa"/>
            <w:tcBorders>
              <w:top w:val="nil"/>
              <w:left w:val="single" w:sz="8" w:space="0" w:color="000000"/>
              <w:bottom w:val="single" w:sz="8" w:space="0" w:color="000000"/>
              <w:right w:val="single" w:sz="8" w:space="0" w:color="000000"/>
            </w:tcBorders>
            <w:shd w:val="clear" w:color="auto" w:fill="auto"/>
            <w:vAlign w:val="bottom"/>
            <w:hideMark/>
          </w:tcPr>
          <w:p w14:paraId="6F188A1C" w14:textId="35461B25" w:rsidR="001263F4" w:rsidRPr="003A37F4" w:rsidRDefault="001263F4" w:rsidP="00C01BFC">
            <w:pPr>
              <w:spacing w:after="0" w:line="240" w:lineRule="auto"/>
              <w:ind w:left="0" w:firstLine="0"/>
              <w:jc w:val="left"/>
              <w:rPr>
                <w:rFonts w:ascii="Calibri" w:hAnsi="Calibri"/>
                <w:sz w:val="20"/>
                <w:szCs w:val="20"/>
              </w:rPr>
            </w:pPr>
            <w:r>
              <w:rPr>
                <w:rFonts w:ascii="Calibri" w:hAnsi="Calibri"/>
              </w:rPr>
              <w:t>Balkh</w:t>
            </w:r>
          </w:p>
        </w:tc>
        <w:tc>
          <w:tcPr>
            <w:tcW w:w="2330" w:type="dxa"/>
            <w:tcBorders>
              <w:top w:val="nil"/>
              <w:left w:val="nil"/>
              <w:bottom w:val="single" w:sz="8" w:space="0" w:color="000000"/>
              <w:right w:val="single" w:sz="8" w:space="0" w:color="000000"/>
            </w:tcBorders>
            <w:shd w:val="clear" w:color="auto" w:fill="auto"/>
            <w:vAlign w:val="bottom"/>
            <w:hideMark/>
          </w:tcPr>
          <w:p w14:paraId="1B774B76" w14:textId="4A82327E" w:rsidR="001263F4" w:rsidRPr="003A37F4" w:rsidRDefault="001263F4" w:rsidP="00C01BFC">
            <w:pPr>
              <w:spacing w:after="0" w:line="240" w:lineRule="auto"/>
              <w:ind w:left="0" w:firstLine="0"/>
              <w:jc w:val="center"/>
              <w:rPr>
                <w:rFonts w:ascii="Calibri" w:hAnsi="Calibri"/>
                <w:sz w:val="20"/>
                <w:szCs w:val="20"/>
              </w:rPr>
            </w:pPr>
            <w:r>
              <w:rPr>
                <w:rFonts w:ascii="Calibri" w:hAnsi="Calibri"/>
              </w:rPr>
              <w:t>0.819</w:t>
            </w:r>
          </w:p>
        </w:tc>
      </w:tr>
      <w:tr w:rsidR="001263F4" w:rsidRPr="003A37F4" w14:paraId="36EEB42A" w14:textId="77777777" w:rsidTr="00C01BFC">
        <w:trPr>
          <w:trHeight w:val="300"/>
          <w:jc w:val="center"/>
        </w:trPr>
        <w:tc>
          <w:tcPr>
            <w:tcW w:w="2790" w:type="dxa"/>
            <w:tcBorders>
              <w:top w:val="nil"/>
              <w:left w:val="single" w:sz="8" w:space="0" w:color="000000"/>
              <w:bottom w:val="single" w:sz="8" w:space="0" w:color="000000"/>
              <w:right w:val="single" w:sz="8" w:space="0" w:color="000000"/>
            </w:tcBorders>
            <w:shd w:val="clear" w:color="auto" w:fill="auto"/>
            <w:vAlign w:val="bottom"/>
            <w:hideMark/>
          </w:tcPr>
          <w:p w14:paraId="10B57343" w14:textId="65938D47" w:rsidR="001263F4" w:rsidRPr="003A37F4" w:rsidRDefault="001263F4" w:rsidP="00C01BFC">
            <w:pPr>
              <w:spacing w:after="0" w:line="240" w:lineRule="auto"/>
              <w:ind w:left="0" w:firstLine="0"/>
              <w:jc w:val="left"/>
              <w:rPr>
                <w:rFonts w:ascii="Calibri" w:hAnsi="Calibri"/>
                <w:sz w:val="20"/>
                <w:szCs w:val="20"/>
              </w:rPr>
            </w:pPr>
            <w:proofErr w:type="spellStart"/>
            <w:r>
              <w:rPr>
                <w:rFonts w:ascii="Calibri" w:hAnsi="Calibri"/>
              </w:rPr>
              <w:t>Bamyan</w:t>
            </w:r>
            <w:proofErr w:type="spellEnd"/>
          </w:p>
        </w:tc>
        <w:tc>
          <w:tcPr>
            <w:tcW w:w="2330" w:type="dxa"/>
            <w:tcBorders>
              <w:top w:val="nil"/>
              <w:left w:val="nil"/>
              <w:bottom w:val="single" w:sz="8" w:space="0" w:color="000000"/>
              <w:right w:val="single" w:sz="8" w:space="0" w:color="000000"/>
            </w:tcBorders>
            <w:shd w:val="clear" w:color="auto" w:fill="auto"/>
            <w:vAlign w:val="bottom"/>
            <w:hideMark/>
          </w:tcPr>
          <w:p w14:paraId="1C139959" w14:textId="1B92E70D" w:rsidR="001263F4" w:rsidRPr="003A37F4" w:rsidRDefault="001263F4" w:rsidP="00C01BFC">
            <w:pPr>
              <w:spacing w:after="0" w:line="240" w:lineRule="auto"/>
              <w:ind w:left="0" w:firstLine="0"/>
              <w:jc w:val="center"/>
              <w:rPr>
                <w:rFonts w:ascii="Calibri" w:hAnsi="Calibri"/>
                <w:sz w:val="20"/>
                <w:szCs w:val="20"/>
              </w:rPr>
            </w:pPr>
            <w:r>
              <w:rPr>
                <w:rFonts w:ascii="Calibri" w:hAnsi="Calibri"/>
              </w:rPr>
              <w:t>0.554</w:t>
            </w:r>
          </w:p>
        </w:tc>
      </w:tr>
      <w:tr w:rsidR="001263F4" w:rsidRPr="003A37F4" w14:paraId="197A5796" w14:textId="77777777" w:rsidTr="00C01BFC">
        <w:trPr>
          <w:trHeight w:val="300"/>
          <w:jc w:val="center"/>
        </w:trPr>
        <w:tc>
          <w:tcPr>
            <w:tcW w:w="2790" w:type="dxa"/>
            <w:tcBorders>
              <w:top w:val="nil"/>
              <w:left w:val="single" w:sz="8" w:space="0" w:color="000000"/>
              <w:bottom w:val="single" w:sz="8" w:space="0" w:color="000000"/>
              <w:right w:val="single" w:sz="8" w:space="0" w:color="000000"/>
            </w:tcBorders>
            <w:shd w:val="clear" w:color="auto" w:fill="auto"/>
            <w:vAlign w:val="bottom"/>
            <w:hideMark/>
          </w:tcPr>
          <w:p w14:paraId="7E827802" w14:textId="5319EBEB" w:rsidR="001263F4" w:rsidRPr="003A37F4" w:rsidRDefault="001263F4" w:rsidP="00C01BFC">
            <w:pPr>
              <w:spacing w:after="0" w:line="240" w:lineRule="auto"/>
              <w:ind w:left="0" w:firstLine="0"/>
              <w:jc w:val="left"/>
              <w:rPr>
                <w:rFonts w:ascii="Calibri" w:hAnsi="Calibri"/>
                <w:sz w:val="20"/>
                <w:szCs w:val="20"/>
              </w:rPr>
            </w:pPr>
            <w:proofErr w:type="spellStart"/>
            <w:r>
              <w:rPr>
                <w:rFonts w:ascii="Calibri" w:hAnsi="Calibri"/>
              </w:rPr>
              <w:t>Daykundi</w:t>
            </w:r>
            <w:proofErr w:type="spellEnd"/>
          </w:p>
        </w:tc>
        <w:tc>
          <w:tcPr>
            <w:tcW w:w="2330" w:type="dxa"/>
            <w:tcBorders>
              <w:top w:val="nil"/>
              <w:left w:val="nil"/>
              <w:bottom w:val="single" w:sz="8" w:space="0" w:color="000000"/>
              <w:right w:val="single" w:sz="8" w:space="0" w:color="000000"/>
            </w:tcBorders>
            <w:shd w:val="clear" w:color="auto" w:fill="auto"/>
            <w:vAlign w:val="bottom"/>
            <w:hideMark/>
          </w:tcPr>
          <w:p w14:paraId="6E42F33D" w14:textId="111815C1" w:rsidR="001263F4" w:rsidRPr="003A37F4" w:rsidRDefault="001263F4" w:rsidP="00C01BFC">
            <w:pPr>
              <w:spacing w:after="0" w:line="240" w:lineRule="auto"/>
              <w:ind w:left="0" w:firstLine="0"/>
              <w:jc w:val="center"/>
              <w:rPr>
                <w:rFonts w:ascii="Calibri" w:hAnsi="Calibri"/>
                <w:sz w:val="20"/>
                <w:szCs w:val="20"/>
              </w:rPr>
            </w:pPr>
            <w:r>
              <w:rPr>
                <w:rFonts w:ascii="Calibri" w:hAnsi="Calibri"/>
              </w:rPr>
              <w:t>0.811</w:t>
            </w:r>
          </w:p>
        </w:tc>
      </w:tr>
      <w:tr w:rsidR="001263F4" w:rsidRPr="003A37F4" w14:paraId="5AACB0C7" w14:textId="77777777" w:rsidTr="00C01BFC">
        <w:trPr>
          <w:trHeight w:val="300"/>
          <w:jc w:val="center"/>
        </w:trPr>
        <w:tc>
          <w:tcPr>
            <w:tcW w:w="2790" w:type="dxa"/>
            <w:tcBorders>
              <w:top w:val="nil"/>
              <w:left w:val="single" w:sz="8" w:space="0" w:color="000000"/>
              <w:bottom w:val="single" w:sz="8" w:space="0" w:color="000000"/>
              <w:right w:val="single" w:sz="8" w:space="0" w:color="000000"/>
            </w:tcBorders>
            <w:shd w:val="clear" w:color="auto" w:fill="auto"/>
            <w:vAlign w:val="bottom"/>
            <w:hideMark/>
          </w:tcPr>
          <w:p w14:paraId="057EC2AE" w14:textId="55F20D64" w:rsidR="001263F4" w:rsidRPr="003A37F4" w:rsidRDefault="001263F4" w:rsidP="00C01BFC">
            <w:pPr>
              <w:spacing w:after="0" w:line="240" w:lineRule="auto"/>
              <w:ind w:left="0" w:firstLine="0"/>
              <w:jc w:val="left"/>
              <w:rPr>
                <w:rFonts w:ascii="Calibri" w:hAnsi="Calibri"/>
                <w:sz w:val="20"/>
                <w:szCs w:val="20"/>
              </w:rPr>
            </w:pPr>
            <w:r>
              <w:rPr>
                <w:rFonts w:ascii="Calibri" w:hAnsi="Calibri"/>
              </w:rPr>
              <w:t>Farah</w:t>
            </w:r>
          </w:p>
        </w:tc>
        <w:tc>
          <w:tcPr>
            <w:tcW w:w="2330" w:type="dxa"/>
            <w:tcBorders>
              <w:top w:val="nil"/>
              <w:left w:val="nil"/>
              <w:bottom w:val="single" w:sz="8" w:space="0" w:color="000000"/>
              <w:right w:val="single" w:sz="8" w:space="0" w:color="000000"/>
            </w:tcBorders>
            <w:shd w:val="clear" w:color="auto" w:fill="auto"/>
            <w:vAlign w:val="bottom"/>
            <w:hideMark/>
          </w:tcPr>
          <w:p w14:paraId="6AFF2EA0" w14:textId="043D3E6E" w:rsidR="001263F4" w:rsidRPr="003A37F4" w:rsidRDefault="001263F4" w:rsidP="00C01BFC">
            <w:pPr>
              <w:spacing w:after="0" w:line="240" w:lineRule="auto"/>
              <w:ind w:left="0" w:firstLine="0"/>
              <w:jc w:val="center"/>
              <w:rPr>
                <w:rFonts w:ascii="Calibri" w:hAnsi="Calibri"/>
                <w:sz w:val="20"/>
                <w:szCs w:val="20"/>
              </w:rPr>
            </w:pPr>
            <w:r>
              <w:rPr>
                <w:rFonts w:ascii="Calibri" w:hAnsi="Calibri"/>
              </w:rPr>
              <w:t>1</w:t>
            </w:r>
          </w:p>
        </w:tc>
      </w:tr>
      <w:tr w:rsidR="001263F4" w:rsidRPr="003A37F4" w14:paraId="4C9A9859" w14:textId="77777777" w:rsidTr="00C01BFC">
        <w:trPr>
          <w:trHeight w:val="300"/>
          <w:jc w:val="center"/>
        </w:trPr>
        <w:tc>
          <w:tcPr>
            <w:tcW w:w="2790" w:type="dxa"/>
            <w:tcBorders>
              <w:top w:val="nil"/>
              <w:left w:val="single" w:sz="8" w:space="0" w:color="000000"/>
              <w:bottom w:val="single" w:sz="8" w:space="0" w:color="000000"/>
              <w:right w:val="single" w:sz="8" w:space="0" w:color="000000"/>
            </w:tcBorders>
            <w:shd w:val="clear" w:color="auto" w:fill="auto"/>
            <w:vAlign w:val="bottom"/>
            <w:hideMark/>
          </w:tcPr>
          <w:p w14:paraId="2E06977D" w14:textId="78346F4E" w:rsidR="001263F4" w:rsidRPr="003A37F4" w:rsidRDefault="001263F4" w:rsidP="00C01BFC">
            <w:pPr>
              <w:spacing w:after="0" w:line="240" w:lineRule="auto"/>
              <w:ind w:left="0" w:firstLine="0"/>
              <w:jc w:val="left"/>
              <w:rPr>
                <w:rFonts w:ascii="Calibri" w:hAnsi="Calibri"/>
                <w:sz w:val="20"/>
                <w:szCs w:val="20"/>
              </w:rPr>
            </w:pPr>
            <w:proofErr w:type="spellStart"/>
            <w:r>
              <w:rPr>
                <w:rFonts w:ascii="Calibri" w:hAnsi="Calibri"/>
              </w:rPr>
              <w:t>Faryab</w:t>
            </w:r>
            <w:proofErr w:type="spellEnd"/>
          </w:p>
        </w:tc>
        <w:tc>
          <w:tcPr>
            <w:tcW w:w="2330" w:type="dxa"/>
            <w:tcBorders>
              <w:top w:val="nil"/>
              <w:left w:val="nil"/>
              <w:bottom w:val="single" w:sz="8" w:space="0" w:color="000000"/>
              <w:right w:val="single" w:sz="8" w:space="0" w:color="000000"/>
            </w:tcBorders>
            <w:shd w:val="clear" w:color="auto" w:fill="auto"/>
            <w:vAlign w:val="bottom"/>
            <w:hideMark/>
          </w:tcPr>
          <w:p w14:paraId="4DEE5E0B" w14:textId="15CFA3E6" w:rsidR="001263F4" w:rsidRPr="003A37F4" w:rsidRDefault="001263F4" w:rsidP="00C01BFC">
            <w:pPr>
              <w:spacing w:after="0" w:line="240" w:lineRule="auto"/>
              <w:ind w:left="0" w:firstLine="0"/>
              <w:jc w:val="center"/>
              <w:rPr>
                <w:rFonts w:ascii="Calibri" w:hAnsi="Calibri"/>
                <w:sz w:val="20"/>
                <w:szCs w:val="20"/>
              </w:rPr>
            </w:pPr>
            <w:r>
              <w:rPr>
                <w:rFonts w:ascii="Calibri" w:hAnsi="Calibri"/>
              </w:rPr>
              <w:t>0.901</w:t>
            </w:r>
          </w:p>
        </w:tc>
      </w:tr>
      <w:tr w:rsidR="001263F4" w:rsidRPr="003A37F4" w14:paraId="0C7B4449" w14:textId="77777777" w:rsidTr="00C01BFC">
        <w:trPr>
          <w:trHeight w:val="300"/>
          <w:jc w:val="center"/>
        </w:trPr>
        <w:tc>
          <w:tcPr>
            <w:tcW w:w="2790" w:type="dxa"/>
            <w:tcBorders>
              <w:top w:val="nil"/>
              <w:left w:val="single" w:sz="8" w:space="0" w:color="000000"/>
              <w:bottom w:val="single" w:sz="8" w:space="0" w:color="000000"/>
              <w:right w:val="single" w:sz="8" w:space="0" w:color="000000"/>
            </w:tcBorders>
            <w:shd w:val="clear" w:color="auto" w:fill="auto"/>
            <w:vAlign w:val="bottom"/>
            <w:hideMark/>
          </w:tcPr>
          <w:p w14:paraId="61D36BB1" w14:textId="066B8A78" w:rsidR="001263F4" w:rsidRPr="003A37F4" w:rsidRDefault="001263F4" w:rsidP="00C01BFC">
            <w:pPr>
              <w:spacing w:after="0" w:line="240" w:lineRule="auto"/>
              <w:ind w:left="0" w:firstLine="0"/>
              <w:jc w:val="left"/>
              <w:rPr>
                <w:rFonts w:ascii="Calibri" w:hAnsi="Calibri"/>
                <w:sz w:val="20"/>
                <w:szCs w:val="20"/>
              </w:rPr>
            </w:pPr>
            <w:proofErr w:type="spellStart"/>
            <w:r>
              <w:rPr>
                <w:rFonts w:ascii="Calibri" w:hAnsi="Calibri"/>
              </w:rPr>
              <w:t>Ghazni</w:t>
            </w:r>
            <w:proofErr w:type="spellEnd"/>
          </w:p>
        </w:tc>
        <w:tc>
          <w:tcPr>
            <w:tcW w:w="2330" w:type="dxa"/>
            <w:tcBorders>
              <w:top w:val="nil"/>
              <w:left w:val="nil"/>
              <w:bottom w:val="single" w:sz="8" w:space="0" w:color="000000"/>
              <w:right w:val="single" w:sz="8" w:space="0" w:color="000000"/>
            </w:tcBorders>
            <w:shd w:val="clear" w:color="auto" w:fill="auto"/>
            <w:vAlign w:val="bottom"/>
            <w:hideMark/>
          </w:tcPr>
          <w:p w14:paraId="06D74B95" w14:textId="04639969" w:rsidR="001263F4" w:rsidRPr="003A37F4" w:rsidRDefault="001263F4" w:rsidP="00C01BFC">
            <w:pPr>
              <w:spacing w:after="0" w:line="240" w:lineRule="auto"/>
              <w:ind w:left="0" w:firstLine="0"/>
              <w:jc w:val="center"/>
              <w:rPr>
                <w:rFonts w:ascii="Calibri" w:hAnsi="Calibri"/>
                <w:sz w:val="20"/>
                <w:szCs w:val="20"/>
              </w:rPr>
            </w:pPr>
            <w:r>
              <w:rPr>
                <w:rFonts w:ascii="Calibri" w:hAnsi="Calibri"/>
              </w:rPr>
              <w:t>0.781</w:t>
            </w:r>
          </w:p>
        </w:tc>
      </w:tr>
      <w:tr w:rsidR="001263F4" w:rsidRPr="003A37F4" w14:paraId="7341FE7D" w14:textId="77777777" w:rsidTr="00C01BFC">
        <w:trPr>
          <w:trHeight w:val="300"/>
          <w:jc w:val="center"/>
        </w:trPr>
        <w:tc>
          <w:tcPr>
            <w:tcW w:w="2790" w:type="dxa"/>
            <w:tcBorders>
              <w:top w:val="nil"/>
              <w:left w:val="single" w:sz="8" w:space="0" w:color="000000"/>
              <w:bottom w:val="single" w:sz="8" w:space="0" w:color="000000"/>
              <w:right w:val="single" w:sz="8" w:space="0" w:color="000000"/>
            </w:tcBorders>
            <w:shd w:val="clear" w:color="auto" w:fill="auto"/>
            <w:vAlign w:val="bottom"/>
            <w:hideMark/>
          </w:tcPr>
          <w:p w14:paraId="6FF75DFD" w14:textId="67AE9AA6" w:rsidR="001263F4" w:rsidRPr="003A37F4" w:rsidRDefault="001263F4" w:rsidP="00C01BFC">
            <w:pPr>
              <w:spacing w:after="0" w:line="240" w:lineRule="auto"/>
              <w:ind w:left="0" w:firstLine="0"/>
              <w:jc w:val="left"/>
              <w:rPr>
                <w:rFonts w:ascii="Calibri" w:hAnsi="Calibri"/>
                <w:sz w:val="20"/>
                <w:szCs w:val="20"/>
              </w:rPr>
            </w:pPr>
            <w:proofErr w:type="spellStart"/>
            <w:r>
              <w:rPr>
                <w:rFonts w:ascii="Calibri" w:hAnsi="Calibri"/>
              </w:rPr>
              <w:t>Ghor</w:t>
            </w:r>
            <w:proofErr w:type="spellEnd"/>
          </w:p>
        </w:tc>
        <w:tc>
          <w:tcPr>
            <w:tcW w:w="2330" w:type="dxa"/>
            <w:tcBorders>
              <w:top w:val="nil"/>
              <w:left w:val="nil"/>
              <w:bottom w:val="single" w:sz="8" w:space="0" w:color="000000"/>
              <w:right w:val="single" w:sz="8" w:space="0" w:color="000000"/>
            </w:tcBorders>
            <w:shd w:val="clear" w:color="auto" w:fill="auto"/>
            <w:vAlign w:val="bottom"/>
            <w:hideMark/>
          </w:tcPr>
          <w:p w14:paraId="7FDD98F5" w14:textId="4C54EDDE" w:rsidR="001263F4" w:rsidRPr="003A37F4" w:rsidRDefault="001263F4" w:rsidP="00C01BFC">
            <w:pPr>
              <w:spacing w:after="0" w:line="240" w:lineRule="auto"/>
              <w:ind w:left="0" w:firstLine="0"/>
              <w:jc w:val="center"/>
              <w:rPr>
                <w:rFonts w:ascii="Calibri" w:hAnsi="Calibri"/>
                <w:sz w:val="20"/>
                <w:szCs w:val="20"/>
              </w:rPr>
            </w:pPr>
            <w:r>
              <w:rPr>
                <w:rFonts w:ascii="Calibri" w:hAnsi="Calibri"/>
              </w:rPr>
              <w:t>0.692</w:t>
            </w:r>
          </w:p>
        </w:tc>
      </w:tr>
      <w:tr w:rsidR="001263F4" w:rsidRPr="003A37F4" w14:paraId="4D2082C3" w14:textId="77777777" w:rsidTr="00C01BFC">
        <w:trPr>
          <w:trHeight w:val="300"/>
          <w:jc w:val="center"/>
        </w:trPr>
        <w:tc>
          <w:tcPr>
            <w:tcW w:w="2790" w:type="dxa"/>
            <w:tcBorders>
              <w:top w:val="nil"/>
              <w:left w:val="single" w:sz="8" w:space="0" w:color="000000"/>
              <w:bottom w:val="single" w:sz="8" w:space="0" w:color="000000"/>
              <w:right w:val="single" w:sz="8" w:space="0" w:color="000000"/>
            </w:tcBorders>
            <w:shd w:val="clear" w:color="auto" w:fill="auto"/>
            <w:vAlign w:val="bottom"/>
            <w:hideMark/>
          </w:tcPr>
          <w:p w14:paraId="45CCFB9E" w14:textId="4BF18226" w:rsidR="001263F4" w:rsidRPr="003A37F4" w:rsidRDefault="001263F4" w:rsidP="00C01BFC">
            <w:pPr>
              <w:spacing w:after="0" w:line="240" w:lineRule="auto"/>
              <w:ind w:left="0" w:firstLine="0"/>
              <w:jc w:val="left"/>
              <w:rPr>
                <w:rFonts w:ascii="Calibri" w:hAnsi="Calibri"/>
                <w:sz w:val="20"/>
                <w:szCs w:val="20"/>
              </w:rPr>
            </w:pPr>
            <w:r>
              <w:rPr>
                <w:rFonts w:ascii="Calibri" w:hAnsi="Calibri"/>
              </w:rPr>
              <w:t>Helmand</w:t>
            </w:r>
          </w:p>
        </w:tc>
        <w:tc>
          <w:tcPr>
            <w:tcW w:w="2330" w:type="dxa"/>
            <w:tcBorders>
              <w:top w:val="nil"/>
              <w:left w:val="nil"/>
              <w:bottom w:val="single" w:sz="8" w:space="0" w:color="000000"/>
              <w:right w:val="single" w:sz="8" w:space="0" w:color="000000"/>
            </w:tcBorders>
            <w:shd w:val="clear" w:color="auto" w:fill="auto"/>
            <w:vAlign w:val="bottom"/>
            <w:hideMark/>
          </w:tcPr>
          <w:p w14:paraId="63DDC020" w14:textId="47C20AAB" w:rsidR="001263F4" w:rsidRPr="003A37F4" w:rsidRDefault="001263F4" w:rsidP="00C01BFC">
            <w:pPr>
              <w:spacing w:after="0" w:line="240" w:lineRule="auto"/>
              <w:ind w:left="0" w:firstLine="0"/>
              <w:jc w:val="center"/>
              <w:rPr>
                <w:rFonts w:ascii="Calibri" w:hAnsi="Calibri"/>
                <w:sz w:val="20"/>
                <w:szCs w:val="20"/>
              </w:rPr>
            </w:pPr>
            <w:r>
              <w:rPr>
                <w:rFonts w:ascii="Calibri" w:hAnsi="Calibri"/>
              </w:rPr>
              <w:t>0.664</w:t>
            </w:r>
          </w:p>
        </w:tc>
      </w:tr>
      <w:tr w:rsidR="001263F4" w:rsidRPr="003A37F4" w14:paraId="65B7AE34" w14:textId="77777777" w:rsidTr="00C01BFC">
        <w:trPr>
          <w:trHeight w:val="300"/>
          <w:jc w:val="center"/>
        </w:trPr>
        <w:tc>
          <w:tcPr>
            <w:tcW w:w="2790" w:type="dxa"/>
            <w:tcBorders>
              <w:top w:val="nil"/>
              <w:left w:val="single" w:sz="8" w:space="0" w:color="000000"/>
              <w:bottom w:val="single" w:sz="8" w:space="0" w:color="000000"/>
              <w:right w:val="single" w:sz="8" w:space="0" w:color="000000"/>
            </w:tcBorders>
            <w:shd w:val="clear" w:color="auto" w:fill="auto"/>
            <w:vAlign w:val="bottom"/>
            <w:hideMark/>
          </w:tcPr>
          <w:p w14:paraId="73454555" w14:textId="1F08A680" w:rsidR="001263F4" w:rsidRPr="003A37F4" w:rsidRDefault="001263F4" w:rsidP="00C01BFC">
            <w:pPr>
              <w:spacing w:after="0" w:line="240" w:lineRule="auto"/>
              <w:ind w:left="0" w:firstLine="0"/>
              <w:jc w:val="left"/>
              <w:rPr>
                <w:rFonts w:ascii="Calibri" w:hAnsi="Calibri"/>
                <w:sz w:val="20"/>
                <w:szCs w:val="20"/>
              </w:rPr>
            </w:pPr>
            <w:r>
              <w:rPr>
                <w:rFonts w:ascii="Calibri" w:hAnsi="Calibri"/>
              </w:rPr>
              <w:t>Herat</w:t>
            </w:r>
          </w:p>
        </w:tc>
        <w:tc>
          <w:tcPr>
            <w:tcW w:w="2330" w:type="dxa"/>
            <w:tcBorders>
              <w:top w:val="nil"/>
              <w:left w:val="nil"/>
              <w:bottom w:val="single" w:sz="8" w:space="0" w:color="000000"/>
              <w:right w:val="single" w:sz="8" w:space="0" w:color="000000"/>
            </w:tcBorders>
            <w:shd w:val="clear" w:color="auto" w:fill="auto"/>
            <w:vAlign w:val="bottom"/>
            <w:hideMark/>
          </w:tcPr>
          <w:p w14:paraId="4381CD8F" w14:textId="3DAC74BA" w:rsidR="001263F4" w:rsidRPr="003A37F4" w:rsidRDefault="001263F4" w:rsidP="00C01BFC">
            <w:pPr>
              <w:spacing w:after="0" w:line="240" w:lineRule="auto"/>
              <w:ind w:left="0" w:firstLine="0"/>
              <w:jc w:val="center"/>
              <w:rPr>
                <w:rFonts w:ascii="Calibri" w:hAnsi="Calibri"/>
                <w:sz w:val="20"/>
                <w:szCs w:val="20"/>
              </w:rPr>
            </w:pPr>
            <w:r>
              <w:rPr>
                <w:rFonts w:ascii="Calibri" w:hAnsi="Calibri"/>
              </w:rPr>
              <w:t>0.654</w:t>
            </w:r>
          </w:p>
        </w:tc>
      </w:tr>
      <w:tr w:rsidR="001263F4" w:rsidRPr="003A37F4" w14:paraId="0DF21D43" w14:textId="77777777" w:rsidTr="00C01BFC">
        <w:trPr>
          <w:trHeight w:val="288"/>
          <w:jc w:val="center"/>
        </w:trPr>
        <w:tc>
          <w:tcPr>
            <w:tcW w:w="2790" w:type="dxa"/>
            <w:tcBorders>
              <w:top w:val="nil"/>
              <w:left w:val="single" w:sz="8" w:space="0" w:color="000000"/>
              <w:bottom w:val="single" w:sz="8" w:space="0" w:color="000000"/>
              <w:right w:val="single" w:sz="8" w:space="0" w:color="000000"/>
            </w:tcBorders>
            <w:shd w:val="clear" w:color="auto" w:fill="auto"/>
            <w:vAlign w:val="bottom"/>
            <w:hideMark/>
          </w:tcPr>
          <w:p w14:paraId="52A2F720" w14:textId="4F14927F" w:rsidR="001263F4" w:rsidRPr="003A37F4" w:rsidRDefault="001263F4" w:rsidP="00C01BFC">
            <w:pPr>
              <w:spacing w:after="0" w:line="240" w:lineRule="auto"/>
              <w:ind w:left="0" w:firstLine="0"/>
              <w:jc w:val="left"/>
              <w:rPr>
                <w:rFonts w:ascii="Calibri" w:hAnsi="Calibri"/>
                <w:sz w:val="20"/>
                <w:szCs w:val="20"/>
              </w:rPr>
            </w:pPr>
            <w:proofErr w:type="spellStart"/>
            <w:r>
              <w:rPr>
                <w:rFonts w:ascii="Calibri" w:hAnsi="Calibri"/>
              </w:rPr>
              <w:t>Juzjan</w:t>
            </w:r>
            <w:proofErr w:type="spellEnd"/>
          </w:p>
        </w:tc>
        <w:tc>
          <w:tcPr>
            <w:tcW w:w="2330" w:type="dxa"/>
            <w:tcBorders>
              <w:top w:val="nil"/>
              <w:left w:val="nil"/>
              <w:bottom w:val="single" w:sz="8" w:space="0" w:color="000000"/>
              <w:right w:val="single" w:sz="8" w:space="0" w:color="000000"/>
            </w:tcBorders>
            <w:shd w:val="clear" w:color="auto" w:fill="auto"/>
            <w:vAlign w:val="bottom"/>
            <w:hideMark/>
          </w:tcPr>
          <w:p w14:paraId="50EF7897" w14:textId="4FE445BF" w:rsidR="001263F4" w:rsidRPr="003A37F4" w:rsidRDefault="001263F4" w:rsidP="00C01BFC">
            <w:pPr>
              <w:spacing w:after="0" w:line="240" w:lineRule="auto"/>
              <w:ind w:left="0" w:firstLine="0"/>
              <w:jc w:val="center"/>
              <w:rPr>
                <w:rFonts w:ascii="Calibri" w:hAnsi="Calibri"/>
                <w:sz w:val="20"/>
                <w:szCs w:val="20"/>
              </w:rPr>
            </w:pPr>
            <w:r>
              <w:rPr>
                <w:rFonts w:ascii="Calibri" w:hAnsi="Calibri"/>
              </w:rPr>
              <w:t>0.681</w:t>
            </w:r>
          </w:p>
        </w:tc>
      </w:tr>
      <w:tr w:rsidR="001263F4" w:rsidRPr="003A37F4" w14:paraId="4C40D5AB" w14:textId="77777777" w:rsidTr="00C01BFC">
        <w:trPr>
          <w:trHeight w:val="300"/>
          <w:jc w:val="center"/>
        </w:trPr>
        <w:tc>
          <w:tcPr>
            <w:tcW w:w="2790" w:type="dxa"/>
            <w:tcBorders>
              <w:top w:val="nil"/>
              <w:left w:val="single" w:sz="8" w:space="0" w:color="000000"/>
              <w:bottom w:val="single" w:sz="8" w:space="0" w:color="000000"/>
              <w:right w:val="single" w:sz="8" w:space="0" w:color="000000"/>
            </w:tcBorders>
            <w:shd w:val="clear" w:color="auto" w:fill="auto"/>
            <w:vAlign w:val="bottom"/>
            <w:hideMark/>
          </w:tcPr>
          <w:p w14:paraId="1C59561A" w14:textId="65BECBC2" w:rsidR="001263F4" w:rsidRPr="003A37F4" w:rsidRDefault="001263F4" w:rsidP="00C01BFC">
            <w:pPr>
              <w:spacing w:after="0" w:line="240" w:lineRule="auto"/>
              <w:ind w:left="0" w:firstLine="0"/>
              <w:jc w:val="left"/>
              <w:rPr>
                <w:rFonts w:ascii="Calibri" w:hAnsi="Calibri"/>
                <w:sz w:val="20"/>
                <w:szCs w:val="20"/>
              </w:rPr>
            </w:pPr>
            <w:r>
              <w:rPr>
                <w:rFonts w:ascii="Calibri" w:hAnsi="Calibri"/>
              </w:rPr>
              <w:t>Kabul</w:t>
            </w:r>
          </w:p>
        </w:tc>
        <w:tc>
          <w:tcPr>
            <w:tcW w:w="2330" w:type="dxa"/>
            <w:tcBorders>
              <w:top w:val="nil"/>
              <w:left w:val="nil"/>
              <w:bottom w:val="single" w:sz="8" w:space="0" w:color="000000"/>
              <w:right w:val="single" w:sz="8" w:space="0" w:color="000000"/>
            </w:tcBorders>
            <w:shd w:val="clear" w:color="auto" w:fill="auto"/>
            <w:vAlign w:val="bottom"/>
            <w:hideMark/>
          </w:tcPr>
          <w:p w14:paraId="2A48F737" w14:textId="5C2DF16A" w:rsidR="001263F4" w:rsidRPr="003A37F4" w:rsidRDefault="001263F4" w:rsidP="00C01BFC">
            <w:pPr>
              <w:spacing w:after="0" w:line="240" w:lineRule="auto"/>
              <w:ind w:left="0" w:firstLine="0"/>
              <w:jc w:val="center"/>
              <w:rPr>
                <w:rFonts w:ascii="Calibri" w:hAnsi="Calibri"/>
                <w:sz w:val="20"/>
                <w:szCs w:val="20"/>
              </w:rPr>
            </w:pPr>
            <w:r>
              <w:rPr>
                <w:rFonts w:ascii="Calibri" w:hAnsi="Calibri"/>
              </w:rPr>
              <w:t>0.745</w:t>
            </w:r>
          </w:p>
        </w:tc>
      </w:tr>
      <w:tr w:rsidR="001263F4" w:rsidRPr="003A37F4" w14:paraId="108F517C" w14:textId="77777777" w:rsidTr="00C01BFC">
        <w:trPr>
          <w:trHeight w:val="300"/>
          <w:jc w:val="center"/>
        </w:trPr>
        <w:tc>
          <w:tcPr>
            <w:tcW w:w="2790" w:type="dxa"/>
            <w:tcBorders>
              <w:top w:val="nil"/>
              <w:left w:val="single" w:sz="8" w:space="0" w:color="000000"/>
              <w:bottom w:val="single" w:sz="8" w:space="0" w:color="000000"/>
              <w:right w:val="single" w:sz="8" w:space="0" w:color="000000"/>
            </w:tcBorders>
            <w:shd w:val="clear" w:color="auto" w:fill="auto"/>
            <w:vAlign w:val="bottom"/>
            <w:hideMark/>
          </w:tcPr>
          <w:p w14:paraId="6E51CF0B" w14:textId="6918D0CA" w:rsidR="001263F4" w:rsidRPr="003A37F4" w:rsidRDefault="001263F4" w:rsidP="00C01BFC">
            <w:pPr>
              <w:spacing w:after="0" w:line="240" w:lineRule="auto"/>
              <w:ind w:left="0" w:firstLine="0"/>
              <w:jc w:val="left"/>
              <w:rPr>
                <w:rFonts w:ascii="Calibri" w:hAnsi="Calibri"/>
                <w:sz w:val="20"/>
                <w:szCs w:val="20"/>
              </w:rPr>
            </w:pPr>
            <w:r>
              <w:rPr>
                <w:rFonts w:ascii="Calibri" w:hAnsi="Calibri"/>
              </w:rPr>
              <w:t>Kandahar</w:t>
            </w:r>
          </w:p>
        </w:tc>
        <w:tc>
          <w:tcPr>
            <w:tcW w:w="2330" w:type="dxa"/>
            <w:tcBorders>
              <w:top w:val="nil"/>
              <w:left w:val="nil"/>
              <w:bottom w:val="single" w:sz="8" w:space="0" w:color="000000"/>
              <w:right w:val="single" w:sz="8" w:space="0" w:color="000000"/>
            </w:tcBorders>
            <w:shd w:val="clear" w:color="auto" w:fill="auto"/>
            <w:vAlign w:val="bottom"/>
            <w:hideMark/>
          </w:tcPr>
          <w:p w14:paraId="5380D59A" w14:textId="5568A1DD" w:rsidR="001263F4" w:rsidRPr="003A37F4" w:rsidRDefault="001263F4" w:rsidP="00C01BFC">
            <w:pPr>
              <w:spacing w:after="0" w:line="240" w:lineRule="auto"/>
              <w:ind w:left="0" w:firstLine="0"/>
              <w:jc w:val="center"/>
              <w:rPr>
                <w:rFonts w:ascii="Calibri" w:hAnsi="Calibri"/>
                <w:sz w:val="20"/>
                <w:szCs w:val="20"/>
              </w:rPr>
            </w:pPr>
            <w:r>
              <w:rPr>
                <w:rFonts w:ascii="Calibri" w:hAnsi="Calibri"/>
              </w:rPr>
              <w:t>0.632</w:t>
            </w:r>
          </w:p>
        </w:tc>
      </w:tr>
      <w:tr w:rsidR="001263F4" w:rsidRPr="003A37F4" w14:paraId="70ED14D3" w14:textId="77777777" w:rsidTr="00C01BFC">
        <w:trPr>
          <w:trHeight w:val="300"/>
          <w:jc w:val="center"/>
        </w:trPr>
        <w:tc>
          <w:tcPr>
            <w:tcW w:w="2790" w:type="dxa"/>
            <w:tcBorders>
              <w:top w:val="nil"/>
              <w:left w:val="single" w:sz="8" w:space="0" w:color="000000"/>
              <w:bottom w:val="single" w:sz="8" w:space="0" w:color="000000"/>
              <w:right w:val="single" w:sz="8" w:space="0" w:color="000000"/>
            </w:tcBorders>
            <w:shd w:val="clear" w:color="auto" w:fill="auto"/>
            <w:vAlign w:val="bottom"/>
            <w:hideMark/>
          </w:tcPr>
          <w:p w14:paraId="6535C209" w14:textId="6A336389" w:rsidR="001263F4" w:rsidRPr="003A37F4" w:rsidRDefault="001263F4" w:rsidP="00C01BFC">
            <w:pPr>
              <w:spacing w:after="0" w:line="240" w:lineRule="auto"/>
              <w:ind w:left="0" w:firstLine="0"/>
              <w:jc w:val="left"/>
              <w:rPr>
                <w:rFonts w:ascii="Calibri" w:hAnsi="Calibri"/>
                <w:sz w:val="20"/>
                <w:szCs w:val="20"/>
              </w:rPr>
            </w:pPr>
            <w:proofErr w:type="spellStart"/>
            <w:r>
              <w:rPr>
                <w:rFonts w:ascii="Calibri" w:hAnsi="Calibri"/>
              </w:rPr>
              <w:t>Kapisa</w:t>
            </w:r>
            <w:proofErr w:type="spellEnd"/>
          </w:p>
        </w:tc>
        <w:tc>
          <w:tcPr>
            <w:tcW w:w="2330" w:type="dxa"/>
            <w:tcBorders>
              <w:top w:val="nil"/>
              <w:left w:val="nil"/>
              <w:bottom w:val="single" w:sz="8" w:space="0" w:color="000000"/>
              <w:right w:val="single" w:sz="8" w:space="0" w:color="000000"/>
            </w:tcBorders>
            <w:shd w:val="clear" w:color="auto" w:fill="auto"/>
            <w:vAlign w:val="bottom"/>
            <w:hideMark/>
          </w:tcPr>
          <w:p w14:paraId="5A61B1C1" w14:textId="3CD9E44E" w:rsidR="001263F4" w:rsidRPr="003A37F4" w:rsidRDefault="001263F4" w:rsidP="00C01BFC">
            <w:pPr>
              <w:spacing w:after="0" w:line="240" w:lineRule="auto"/>
              <w:ind w:left="0" w:firstLine="0"/>
              <w:jc w:val="center"/>
              <w:rPr>
                <w:rFonts w:ascii="Calibri" w:hAnsi="Calibri"/>
                <w:sz w:val="20"/>
                <w:szCs w:val="20"/>
              </w:rPr>
            </w:pPr>
            <w:r>
              <w:rPr>
                <w:rFonts w:ascii="Calibri" w:hAnsi="Calibri"/>
              </w:rPr>
              <w:t>0.672</w:t>
            </w:r>
          </w:p>
        </w:tc>
      </w:tr>
      <w:tr w:rsidR="001263F4" w:rsidRPr="003A37F4" w14:paraId="232FEF4F" w14:textId="77777777" w:rsidTr="00C01BFC">
        <w:trPr>
          <w:trHeight w:val="300"/>
          <w:jc w:val="center"/>
        </w:trPr>
        <w:tc>
          <w:tcPr>
            <w:tcW w:w="2790" w:type="dxa"/>
            <w:tcBorders>
              <w:top w:val="nil"/>
              <w:left w:val="single" w:sz="8" w:space="0" w:color="000000"/>
              <w:bottom w:val="single" w:sz="8" w:space="0" w:color="000000"/>
              <w:right w:val="single" w:sz="8" w:space="0" w:color="000000"/>
            </w:tcBorders>
            <w:shd w:val="clear" w:color="auto" w:fill="auto"/>
            <w:vAlign w:val="bottom"/>
            <w:hideMark/>
          </w:tcPr>
          <w:p w14:paraId="5244C914" w14:textId="1D674453" w:rsidR="001263F4" w:rsidRPr="003A37F4" w:rsidRDefault="001263F4" w:rsidP="00C01BFC">
            <w:pPr>
              <w:spacing w:after="0" w:line="240" w:lineRule="auto"/>
              <w:ind w:left="0" w:firstLine="0"/>
              <w:jc w:val="left"/>
              <w:rPr>
                <w:rFonts w:ascii="Calibri" w:hAnsi="Calibri"/>
                <w:sz w:val="20"/>
                <w:szCs w:val="20"/>
              </w:rPr>
            </w:pPr>
            <w:proofErr w:type="spellStart"/>
            <w:r>
              <w:rPr>
                <w:rFonts w:ascii="Calibri" w:hAnsi="Calibri"/>
              </w:rPr>
              <w:t>Khost</w:t>
            </w:r>
            <w:proofErr w:type="spellEnd"/>
          </w:p>
        </w:tc>
        <w:tc>
          <w:tcPr>
            <w:tcW w:w="2330" w:type="dxa"/>
            <w:tcBorders>
              <w:top w:val="nil"/>
              <w:left w:val="nil"/>
              <w:bottom w:val="single" w:sz="8" w:space="0" w:color="000000"/>
              <w:right w:val="single" w:sz="8" w:space="0" w:color="000000"/>
            </w:tcBorders>
            <w:shd w:val="clear" w:color="auto" w:fill="auto"/>
            <w:vAlign w:val="bottom"/>
            <w:hideMark/>
          </w:tcPr>
          <w:p w14:paraId="33E2E9CB" w14:textId="54697DFB" w:rsidR="001263F4" w:rsidRPr="003A37F4" w:rsidRDefault="001263F4" w:rsidP="00C01BFC">
            <w:pPr>
              <w:spacing w:after="0" w:line="240" w:lineRule="auto"/>
              <w:ind w:left="0" w:firstLine="0"/>
              <w:jc w:val="center"/>
              <w:rPr>
                <w:rFonts w:ascii="Calibri" w:hAnsi="Calibri"/>
                <w:sz w:val="20"/>
                <w:szCs w:val="20"/>
              </w:rPr>
            </w:pPr>
            <w:r>
              <w:rPr>
                <w:rFonts w:ascii="Calibri" w:hAnsi="Calibri"/>
              </w:rPr>
              <w:t>0.755</w:t>
            </w:r>
          </w:p>
        </w:tc>
      </w:tr>
      <w:tr w:rsidR="001263F4" w:rsidRPr="003A37F4" w14:paraId="26CBBD4F" w14:textId="77777777" w:rsidTr="00C01BFC">
        <w:trPr>
          <w:trHeight w:val="288"/>
          <w:jc w:val="center"/>
        </w:trPr>
        <w:tc>
          <w:tcPr>
            <w:tcW w:w="2790" w:type="dxa"/>
            <w:tcBorders>
              <w:top w:val="nil"/>
              <w:left w:val="single" w:sz="8" w:space="0" w:color="000000"/>
              <w:bottom w:val="single" w:sz="8" w:space="0" w:color="000000"/>
              <w:right w:val="single" w:sz="8" w:space="0" w:color="000000"/>
            </w:tcBorders>
            <w:shd w:val="clear" w:color="auto" w:fill="auto"/>
            <w:vAlign w:val="bottom"/>
            <w:hideMark/>
          </w:tcPr>
          <w:p w14:paraId="00FC6605" w14:textId="4016F243" w:rsidR="001263F4" w:rsidRPr="003A37F4" w:rsidRDefault="001263F4" w:rsidP="00C01BFC">
            <w:pPr>
              <w:spacing w:after="0" w:line="240" w:lineRule="auto"/>
              <w:ind w:left="0" w:firstLine="0"/>
              <w:jc w:val="left"/>
              <w:rPr>
                <w:rFonts w:ascii="Calibri" w:hAnsi="Calibri"/>
                <w:sz w:val="20"/>
                <w:szCs w:val="20"/>
              </w:rPr>
            </w:pPr>
            <w:proofErr w:type="spellStart"/>
            <w:r>
              <w:rPr>
                <w:rFonts w:ascii="Calibri" w:hAnsi="Calibri"/>
              </w:rPr>
              <w:t>Kunar</w:t>
            </w:r>
            <w:proofErr w:type="spellEnd"/>
          </w:p>
        </w:tc>
        <w:tc>
          <w:tcPr>
            <w:tcW w:w="2330" w:type="dxa"/>
            <w:tcBorders>
              <w:top w:val="nil"/>
              <w:left w:val="nil"/>
              <w:bottom w:val="single" w:sz="8" w:space="0" w:color="000000"/>
              <w:right w:val="single" w:sz="8" w:space="0" w:color="000000"/>
            </w:tcBorders>
            <w:shd w:val="clear" w:color="auto" w:fill="auto"/>
            <w:vAlign w:val="bottom"/>
            <w:hideMark/>
          </w:tcPr>
          <w:p w14:paraId="6DE289C2" w14:textId="66346BD2" w:rsidR="001263F4" w:rsidRPr="003A37F4" w:rsidRDefault="001263F4" w:rsidP="00C01BFC">
            <w:pPr>
              <w:spacing w:after="0" w:line="240" w:lineRule="auto"/>
              <w:ind w:left="0" w:firstLine="0"/>
              <w:jc w:val="center"/>
              <w:rPr>
                <w:rFonts w:ascii="Calibri" w:hAnsi="Calibri"/>
                <w:sz w:val="20"/>
                <w:szCs w:val="20"/>
              </w:rPr>
            </w:pPr>
            <w:r>
              <w:rPr>
                <w:rFonts w:ascii="Calibri" w:hAnsi="Calibri"/>
              </w:rPr>
              <w:t>0.727</w:t>
            </w:r>
          </w:p>
        </w:tc>
      </w:tr>
      <w:tr w:rsidR="001263F4" w:rsidRPr="003A37F4" w14:paraId="00C637AF" w14:textId="77777777" w:rsidTr="00C01BFC">
        <w:trPr>
          <w:trHeight w:val="300"/>
          <w:jc w:val="center"/>
        </w:trPr>
        <w:tc>
          <w:tcPr>
            <w:tcW w:w="2790" w:type="dxa"/>
            <w:tcBorders>
              <w:top w:val="nil"/>
              <w:left w:val="single" w:sz="8" w:space="0" w:color="000000"/>
              <w:bottom w:val="single" w:sz="8" w:space="0" w:color="000000"/>
              <w:right w:val="single" w:sz="8" w:space="0" w:color="000000"/>
            </w:tcBorders>
            <w:shd w:val="clear" w:color="auto" w:fill="auto"/>
            <w:vAlign w:val="bottom"/>
            <w:hideMark/>
          </w:tcPr>
          <w:p w14:paraId="712A3904" w14:textId="26DF63EC" w:rsidR="001263F4" w:rsidRPr="003A37F4" w:rsidRDefault="001263F4" w:rsidP="00C01BFC">
            <w:pPr>
              <w:spacing w:after="0" w:line="240" w:lineRule="auto"/>
              <w:ind w:left="0" w:firstLine="0"/>
              <w:jc w:val="left"/>
              <w:rPr>
                <w:rFonts w:ascii="Calibri" w:hAnsi="Calibri"/>
                <w:sz w:val="20"/>
                <w:szCs w:val="20"/>
              </w:rPr>
            </w:pPr>
            <w:proofErr w:type="spellStart"/>
            <w:r>
              <w:rPr>
                <w:rFonts w:ascii="Calibri" w:hAnsi="Calibri"/>
              </w:rPr>
              <w:t>Kunduz</w:t>
            </w:r>
            <w:proofErr w:type="spellEnd"/>
          </w:p>
        </w:tc>
        <w:tc>
          <w:tcPr>
            <w:tcW w:w="2330" w:type="dxa"/>
            <w:tcBorders>
              <w:top w:val="nil"/>
              <w:left w:val="nil"/>
              <w:bottom w:val="single" w:sz="8" w:space="0" w:color="000000"/>
              <w:right w:val="single" w:sz="8" w:space="0" w:color="000000"/>
            </w:tcBorders>
            <w:shd w:val="clear" w:color="auto" w:fill="auto"/>
            <w:vAlign w:val="bottom"/>
            <w:hideMark/>
          </w:tcPr>
          <w:p w14:paraId="7BDA4CEE" w14:textId="5B3E4E72" w:rsidR="001263F4" w:rsidRPr="003A37F4" w:rsidRDefault="001263F4" w:rsidP="00C01BFC">
            <w:pPr>
              <w:spacing w:after="0" w:line="240" w:lineRule="auto"/>
              <w:ind w:left="0" w:firstLine="0"/>
              <w:jc w:val="center"/>
              <w:rPr>
                <w:rFonts w:ascii="Calibri" w:hAnsi="Calibri"/>
                <w:sz w:val="20"/>
                <w:szCs w:val="20"/>
              </w:rPr>
            </w:pPr>
            <w:r>
              <w:rPr>
                <w:rFonts w:ascii="Calibri" w:hAnsi="Calibri"/>
              </w:rPr>
              <w:t>0.758</w:t>
            </w:r>
          </w:p>
        </w:tc>
      </w:tr>
      <w:tr w:rsidR="001263F4" w:rsidRPr="003A37F4" w14:paraId="520739B9" w14:textId="77777777" w:rsidTr="00C01BFC">
        <w:trPr>
          <w:trHeight w:val="300"/>
          <w:jc w:val="center"/>
        </w:trPr>
        <w:tc>
          <w:tcPr>
            <w:tcW w:w="2790" w:type="dxa"/>
            <w:tcBorders>
              <w:top w:val="nil"/>
              <w:left w:val="single" w:sz="8" w:space="0" w:color="000000"/>
              <w:bottom w:val="single" w:sz="8" w:space="0" w:color="000000"/>
              <w:right w:val="single" w:sz="8" w:space="0" w:color="000000"/>
            </w:tcBorders>
            <w:shd w:val="clear" w:color="auto" w:fill="auto"/>
            <w:vAlign w:val="bottom"/>
            <w:hideMark/>
          </w:tcPr>
          <w:p w14:paraId="4F52D35F" w14:textId="6FA62D98" w:rsidR="001263F4" w:rsidRPr="003A37F4" w:rsidRDefault="001263F4" w:rsidP="00C01BFC">
            <w:pPr>
              <w:spacing w:after="0" w:line="240" w:lineRule="auto"/>
              <w:ind w:left="0" w:firstLine="0"/>
              <w:jc w:val="left"/>
              <w:rPr>
                <w:rFonts w:ascii="Calibri" w:hAnsi="Calibri"/>
                <w:sz w:val="20"/>
                <w:szCs w:val="20"/>
              </w:rPr>
            </w:pPr>
            <w:proofErr w:type="spellStart"/>
            <w:r>
              <w:rPr>
                <w:rFonts w:ascii="Calibri" w:hAnsi="Calibri"/>
              </w:rPr>
              <w:t>Laghman</w:t>
            </w:r>
            <w:proofErr w:type="spellEnd"/>
          </w:p>
        </w:tc>
        <w:tc>
          <w:tcPr>
            <w:tcW w:w="2330" w:type="dxa"/>
            <w:tcBorders>
              <w:top w:val="nil"/>
              <w:left w:val="nil"/>
              <w:bottom w:val="single" w:sz="8" w:space="0" w:color="000000"/>
              <w:right w:val="single" w:sz="8" w:space="0" w:color="000000"/>
            </w:tcBorders>
            <w:shd w:val="clear" w:color="auto" w:fill="auto"/>
            <w:vAlign w:val="bottom"/>
            <w:hideMark/>
          </w:tcPr>
          <w:p w14:paraId="3783B017" w14:textId="3BE06110" w:rsidR="001263F4" w:rsidRPr="003A37F4" w:rsidRDefault="001263F4" w:rsidP="00C01BFC">
            <w:pPr>
              <w:spacing w:after="0" w:line="240" w:lineRule="auto"/>
              <w:ind w:left="0" w:firstLine="0"/>
              <w:jc w:val="center"/>
              <w:rPr>
                <w:rFonts w:ascii="Calibri" w:hAnsi="Calibri"/>
                <w:sz w:val="20"/>
                <w:szCs w:val="20"/>
              </w:rPr>
            </w:pPr>
            <w:r>
              <w:rPr>
                <w:rFonts w:ascii="Calibri" w:hAnsi="Calibri"/>
              </w:rPr>
              <w:t>0.854</w:t>
            </w:r>
          </w:p>
        </w:tc>
      </w:tr>
      <w:tr w:rsidR="001263F4" w:rsidRPr="003A37F4" w14:paraId="1FB821E3" w14:textId="77777777" w:rsidTr="00C01BFC">
        <w:trPr>
          <w:trHeight w:val="300"/>
          <w:jc w:val="center"/>
        </w:trPr>
        <w:tc>
          <w:tcPr>
            <w:tcW w:w="2790" w:type="dxa"/>
            <w:tcBorders>
              <w:top w:val="nil"/>
              <w:left w:val="single" w:sz="8" w:space="0" w:color="000000"/>
              <w:bottom w:val="single" w:sz="8" w:space="0" w:color="000000"/>
              <w:right w:val="single" w:sz="8" w:space="0" w:color="000000"/>
            </w:tcBorders>
            <w:shd w:val="clear" w:color="auto" w:fill="auto"/>
            <w:vAlign w:val="bottom"/>
            <w:hideMark/>
          </w:tcPr>
          <w:p w14:paraId="7A3E401A" w14:textId="2E8D0CB2" w:rsidR="001263F4" w:rsidRPr="003A37F4" w:rsidRDefault="001263F4" w:rsidP="00C01BFC">
            <w:pPr>
              <w:spacing w:after="0" w:line="240" w:lineRule="auto"/>
              <w:ind w:left="0" w:firstLine="0"/>
              <w:jc w:val="left"/>
              <w:rPr>
                <w:rFonts w:ascii="Calibri" w:hAnsi="Calibri"/>
                <w:sz w:val="20"/>
                <w:szCs w:val="20"/>
              </w:rPr>
            </w:pPr>
            <w:proofErr w:type="spellStart"/>
            <w:r>
              <w:rPr>
                <w:rFonts w:ascii="Calibri" w:hAnsi="Calibri"/>
              </w:rPr>
              <w:t>Logar</w:t>
            </w:r>
            <w:proofErr w:type="spellEnd"/>
          </w:p>
        </w:tc>
        <w:tc>
          <w:tcPr>
            <w:tcW w:w="2330" w:type="dxa"/>
            <w:tcBorders>
              <w:top w:val="nil"/>
              <w:left w:val="nil"/>
              <w:bottom w:val="single" w:sz="8" w:space="0" w:color="000000"/>
              <w:right w:val="single" w:sz="8" w:space="0" w:color="000000"/>
            </w:tcBorders>
            <w:shd w:val="clear" w:color="auto" w:fill="auto"/>
            <w:vAlign w:val="bottom"/>
            <w:hideMark/>
          </w:tcPr>
          <w:p w14:paraId="412E13BD" w14:textId="3AB68B0A" w:rsidR="001263F4" w:rsidRPr="003A37F4" w:rsidRDefault="001263F4" w:rsidP="00C01BFC">
            <w:pPr>
              <w:spacing w:after="0" w:line="240" w:lineRule="auto"/>
              <w:ind w:left="0" w:firstLine="0"/>
              <w:jc w:val="center"/>
              <w:rPr>
                <w:rFonts w:ascii="Calibri" w:hAnsi="Calibri"/>
                <w:sz w:val="20"/>
                <w:szCs w:val="20"/>
              </w:rPr>
            </w:pPr>
            <w:r>
              <w:rPr>
                <w:rFonts w:ascii="Calibri" w:hAnsi="Calibri"/>
              </w:rPr>
              <w:t>0.85</w:t>
            </w:r>
          </w:p>
        </w:tc>
      </w:tr>
      <w:tr w:rsidR="001263F4" w:rsidRPr="003A37F4" w14:paraId="4FBDC41B" w14:textId="77777777" w:rsidTr="00C01BFC">
        <w:trPr>
          <w:trHeight w:val="300"/>
          <w:jc w:val="center"/>
        </w:trPr>
        <w:tc>
          <w:tcPr>
            <w:tcW w:w="2790" w:type="dxa"/>
            <w:tcBorders>
              <w:top w:val="nil"/>
              <w:left w:val="single" w:sz="8" w:space="0" w:color="000000"/>
              <w:bottom w:val="single" w:sz="8" w:space="0" w:color="000000"/>
              <w:right w:val="single" w:sz="8" w:space="0" w:color="000000"/>
            </w:tcBorders>
            <w:shd w:val="clear" w:color="auto" w:fill="auto"/>
            <w:vAlign w:val="bottom"/>
            <w:hideMark/>
          </w:tcPr>
          <w:p w14:paraId="75F8CE57" w14:textId="75FAC310" w:rsidR="001263F4" w:rsidRPr="003A37F4" w:rsidRDefault="001263F4" w:rsidP="00C01BFC">
            <w:pPr>
              <w:spacing w:after="0" w:line="240" w:lineRule="auto"/>
              <w:ind w:left="0" w:firstLine="0"/>
              <w:jc w:val="left"/>
              <w:rPr>
                <w:rFonts w:ascii="Calibri" w:hAnsi="Calibri"/>
                <w:sz w:val="20"/>
                <w:szCs w:val="20"/>
              </w:rPr>
            </w:pPr>
            <w:proofErr w:type="spellStart"/>
            <w:r>
              <w:rPr>
                <w:rFonts w:ascii="Calibri" w:hAnsi="Calibri"/>
              </w:rPr>
              <w:t>Nangarhar</w:t>
            </w:r>
            <w:proofErr w:type="spellEnd"/>
          </w:p>
        </w:tc>
        <w:tc>
          <w:tcPr>
            <w:tcW w:w="2330" w:type="dxa"/>
            <w:tcBorders>
              <w:top w:val="nil"/>
              <w:left w:val="nil"/>
              <w:bottom w:val="single" w:sz="8" w:space="0" w:color="000000"/>
              <w:right w:val="single" w:sz="8" w:space="0" w:color="000000"/>
            </w:tcBorders>
            <w:shd w:val="clear" w:color="auto" w:fill="auto"/>
            <w:vAlign w:val="bottom"/>
            <w:hideMark/>
          </w:tcPr>
          <w:p w14:paraId="6510C761" w14:textId="23D3A7C0" w:rsidR="001263F4" w:rsidRPr="003A37F4" w:rsidRDefault="001263F4" w:rsidP="00C01BFC">
            <w:pPr>
              <w:spacing w:after="0" w:line="240" w:lineRule="auto"/>
              <w:ind w:left="0" w:firstLine="0"/>
              <w:jc w:val="center"/>
              <w:rPr>
                <w:rFonts w:ascii="Calibri" w:hAnsi="Calibri"/>
                <w:sz w:val="20"/>
                <w:szCs w:val="20"/>
              </w:rPr>
            </w:pPr>
            <w:r>
              <w:rPr>
                <w:rFonts w:ascii="Calibri" w:hAnsi="Calibri"/>
              </w:rPr>
              <w:t>0.646</w:t>
            </w:r>
          </w:p>
        </w:tc>
      </w:tr>
      <w:tr w:rsidR="001263F4" w:rsidRPr="003A37F4" w14:paraId="49015D9B" w14:textId="77777777" w:rsidTr="00C01BFC">
        <w:trPr>
          <w:trHeight w:val="300"/>
          <w:jc w:val="center"/>
        </w:trPr>
        <w:tc>
          <w:tcPr>
            <w:tcW w:w="2790" w:type="dxa"/>
            <w:tcBorders>
              <w:top w:val="nil"/>
              <w:left w:val="single" w:sz="8" w:space="0" w:color="000000"/>
              <w:bottom w:val="single" w:sz="8" w:space="0" w:color="000000"/>
              <w:right w:val="single" w:sz="8" w:space="0" w:color="000000"/>
            </w:tcBorders>
            <w:shd w:val="clear" w:color="auto" w:fill="auto"/>
            <w:vAlign w:val="bottom"/>
            <w:hideMark/>
          </w:tcPr>
          <w:p w14:paraId="3E1920EB" w14:textId="77C0A9EC" w:rsidR="001263F4" w:rsidRPr="003A37F4" w:rsidRDefault="001263F4" w:rsidP="00C01BFC">
            <w:pPr>
              <w:spacing w:after="0" w:line="240" w:lineRule="auto"/>
              <w:ind w:left="0" w:firstLine="0"/>
              <w:jc w:val="left"/>
              <w:rPr>
                <w:rFonts w:ascii="Calibri" w:hAnsi="Calibri"/>
                <w:sz w:val="20"/>
                <w:szCs w:val="20"/>
              </w:rPr>
            </w:pPr>
            <w:proofErr w:type="spellStart"/>
            <w:r>
              <w:rPr>
                <w:rFonts w:ascii="Calibri" w:hAnsi="Calibri"/>
              </w:rPr>
              <w:t>Nimroz</w:t>
            </w:r>
            <w:proofErr w:type="spellEnd"/>
          </w:p>
        </w:tc>
        <w:tc>
          <w:tcPr>
            <w:tcW w:w="2330" w:type="dxa"/>
            <w:tcBorders>
              <w:top w:val="nil"/>
              <w:left w:val="nil"/>
              <w:bottom w:val="single" w:sz="8" w:space="0" w:color="000000"/>
              <w:right w:val="single" w:sz="8" w:space="0" w:color="000000"/>
            </w:tcBorders>
            <w:shd w:val="clear" w:color="auto" w:fill="auto"/>
            <w:vAlign w:val="bottom"/>
            <w:hideMark/>
          </w:tcPr>
          <w:p w14:paraId="65109A6E" w14:textId="21FC640C" w:rsidR="001263F4" w:rsidRPr="003A37F4" w:rsidRDefault="001263F4" w:rsidP="00C01BFC">
            <w:pPr>
              <w:spacing w:after="0" w:line="240" w:lineRule="auto"/>
              <w:ind w:left="0" w:firstLine="0"/>
              <w:jc w:val="center"/>
              <w:rPr>
                <w:rFonts w:ascii="Calibri" w:hAnsi="Calibri"/>
                <w:sz w:val="20"/>
                <w:szCs w:val="20"/>
              </w:rPr>
            </w:pPr>
            <w:r>
              <w:rPr>
                <w:rFonts w:ascii="Calibri" w:hAnsi="Calibri"/>
              </w:rPr>
              <w:t>0.75</w:t>
            </w:r>
          </w:p>
        </w:tc>
      </w:tr>
      <w:tr w:rsidR="001263F4" w:rsidRPr="003A37F4" w14:paraId="4D01F59C" w14:textId="77777777" w:rsidTr="00C01BFC">
        <w:trPr>
          <w:trHeight w:val="300"/>
          <w:jc w:val="center"/>
        </w:trPr>
        <w:tc>
          <w:tcPr>
            <w:tcW w:w="2790" w:type="dxa"/>
            <w:tcBorders>
              <w:top w:val="nil"/>
              <w:left w:val="single" w:sz="8" w:space="0" w:color="000000"/>
              <w:bottom w:val="single" w:sz="8" w:space="0" w:color="000000"/>
              <w:right w:val="single" w:sz="8" w:space="0" w:color="000000"/>
            </w:tcBorders>
            <w:shd w:val="clear" w:color="auto" w:fill="auto"/>
            <w:vAlign w:val="bottom"/>
            <w:hideMark/>
          </w:tcPr>
          <w:p w14:paraId="5470CF82" w14:textId="04D954A8" w:rsidR="001263F4" w:rsidRPr="003A37F4" w:rsidRDefault="001263F4" w:rsidP="00C01BFC">
            <w:pPr>
              <w:spacing w:after="0" w:line="240" w:lineRule="auto"/>
              <w:ind w:left="0" w:firstLine="0"/>
              <w:jc w:val="left"/>
              <w:rPr>
                <w:rFonts w:ascii="Calibri" w:hAnsi="Calibri"/>
                <w:sz w:val="20"/>
                <w:szCs w:val="20"/>
              </w:rPr>
            </w:pPr>
            <w:r>
              <w:rPr>
                <w:rFonts w:ascii="Calibri" w:hAnsi="Calibri"/>
              </w:rPr>
              <w:t>Nuristan</w:t>
            </w:r>
          </w:p>
        </w:tc>
        <w:tc>
          <w:tcPr>
            <w:tcW w:w="2330" w:type="dxa"/>
            <w:tcBorders>
              <w:top w:val="nil"/>
              <w:left w:val="nil"/>
              <w:bottom w:val="single" w:sz="8" w:space="0" w:color="000000"/>
              <w:right w:val="single" w:sz="8" w:space="0" w:color="000000"/>
            </w:tcBorders>
            <w:shd w:val="clear" w:color="auto" w:fill="auto"/>
            <w:vAlign w:val="bottom"/>
            <w:hideMark/>
          </w:tcPr>
          <w:p w14:paraId="06D5A405" w14:textId="3C571038" w:rsidR="001263F4" w:rsidRPr="003A37F4" w:rsidRDefault="001263F4" w:rsidP="00C01BFC">
            <w:pPr>
              <w:spacing w:after="0" w:line="240" w:lineRule="auto"/>
              <w:ind w:left="0" w:firstLine="0"/>
              <w:jc w:val="center"/>
              <w:rPr>
                <w:rFonts w:ascii="Calibri" w:hAnsi="Calibri"/>
                <w:sz w:val="20"/>
                <w:szCs w:val="20"/>
              </w:rPr>
            </w:pPr>
            <w:r>
              <w:rPr>
                <w:rFonts w:ascii="Calibri" w:hAnsi="Calibri"/>
              </w:rPr>
              <w:t>0.632</w:t>
            </w:r>
          </w:p>
        </w:tc>
      </w:tr>
      <w:tr w:rsidR="001263F4" w:rsidRPr="003A37F4" w14:paraId="69610836" w14:textId="77777777" w:rsidTr="00C01BFC">
        <w:trPr>
          <w:trHeight w:val="300"/>
          <w:jc w:val="center"/>
        </w:trPr>
        <w:tc>
          <w:tcPr>
            <w:tcW w:w="2790" w:type="dxa"/>
            <w:tcBorders>
              <w:top w:val="nil"/>
              <w:left w:val="single" w:sz="8" w:space="0" w:color="000000"/>
              <w:bottom w:val="single" w:sz="8" w:space="0" w:color="000000"/>
              <w:right w:val="single" w:sz="8" w:space="0" w:color="000000"/>
            </w:tcBorders>
            <w:shd w:val="clear" w:color="auto" w:fill="auto"/>
            <w:vAlign w:val="bottom"/>
            <w:hideMark/>
          </w:tcPr>
          <w:p w14:paraId="5F383870" w14:textId="073F2494" w:rsidR="001263F4" w:rsidRPr="003A37F4" w:rsidRDefault="001263F4" w:rsidP="00C01BFC">
            <w:pPr>
              <w:spacing w:after="0" w:line="240" w:lineRule="auto"/>
              <w:ind w:left="0" w:firstLine="0"/>
              <w:jc w:val="left"/>
              <w:rPr>
                <w:rFonts w:ascii="Calibri" w:hAnsi="Calibri"/>
                <w:sz w:val="20"/>
                <w:szCs w:val="20"/>
              </w:rPr>
            </w:pPr>
            <w:proofErr w:type="spellStart"/>
            <w:r>
              <w:rPr>
                <w:rFonts w:ascii="Calibri" w:hAnsi="Calibri"/>
              </w:rPr>
              <w:t>Paktia</w:t>
            </w:r>
            <w:proofErr w:type="spellEnd"/>
          </w:p>
        </w:tc>
        <w:tc>
          <w:tcPr>
            <w:tcW w:w="2330" w:type="dxa"/>
            <w:tcBorders>
              <w:top w:val="nil"/>
              <w:left w:val="nil"/>
              <w:bottom w:val="single" w:sz="8" w:space="0" w:color="000000"/>
              <w:right w:val="single" w:sz="8" w:space="0" w:color="000000"/>
            </w:tcBorders>
            <w:shd w:val="clear" w:color="auto" w:fill="auto"/>
            <w:vAlign w:val="bottom"/>
            <w:hideMark/>
          </w:tcPr>
          <w:p w14:paraId="0ADA0791" w14:textId="2E258A07" w:rsidR="001263F4" w:rsidRPr="003A37F4" w:rsidRDefault="001263F4" w:rsidP="00C01BFC">
            <w:pPr>
              <w:spacing w:after="0" w:line="240" w:lineRule="auto"/>
              <w:ind w:left="0" w:firstLine="0"/>
              <w:jc w:val="center"/>
              <w:rPr>
                <w:rFonts w:ascii="Calibri" w:hAnsi="Calibri"/>
                <w:sz w:val="20"/>
                <w:szCs w:val="20"/>
              </w:rPr>
            </w:pPr>
            <w:r>
              <w:rPr>
                <w:rFonts w:ascii="Calibri" w:hAnsi="Calibri"/>
              </w:rPr>
              <w:t>0.889</w:t>
            </w:r>
          </w:p>
        </w:tc>
      </w:tr>
      <w:tr w:rsidR="001263F4" w:rsidRPr="003A37F4" w14:paraId="6DC88A1E" w14:textId="77777777" w:rsidTr="00C01BFC">
        <w:trPr>
          <w:trHeight w:val="300"/>
          <w:jc w:val="center"/>
        </w:trPr>
        <w:tc>
          <w:tcPr>
            <w:tcW w:w="2790" w:type="dxa"/>
            <w:tcBorders>
              <w:top w:val="nil"/>
              <w:left w:val="single" w:sz="8" w:space="0" w:color="000000"/>
              <w:bottom w:val="single" w:sz="8" w:space="0" w:color="000000"/>
              <w:right w:val="single" w:sz="8" w:space="0" w:color="000000"/>
            </w:tcBorders>
            <w:shd w:val="clear" w:color="auto" w:fill="auto"/>
            <w:vAlign w:val="bottom"/>
            <w:hideMark/>
          </w:tcPr>
          <w:p w14:paraId="4A84E4D8" w14:textId="50F85E8B" w:rsidR="001263F4" w:rsidRPr="003A37F4" w:rsidRDefault="001263F4" w:rsidP="00C01BFC">
            <w:pPr>
              <w:spacing w:after="0" w:line="240" w:lineRule="auto"/>
              <w:ind w:left="0" w:firstLine="0"/>
              <w:jc w:val="left"/>
              <w:rPr>
                <w:rFonts w:ascii="Calibri" w:hAnsi="Calibri"/>
                <w:sz w:val="20"/>
                <w:szCs w:val="20"/>
              </w:rPr>
            </w:pPr>
            <w:proofErr w:type="spellStart"/>
            <w:r>
              <w:rPr>
                <w:rFonts w:ascii="Calibri" w:hAnsi="Calibri"/>
              </w:rPr>
              <w:lastRenderedPageBreak/>
              <w:t>Paktika</w:t>
            </w:r>
            <w:proofErr w:type="spellEnd"/>
          </w:p>
        </w:tc>
        <w:tc>
          <w:tcPr>
            <w:tcW w:w="2330" w:type="dxa"/>
            <w:tcBorders>
              <w:top w:val="nil"/>
              <w:left w:val="nil"/>
              <w:bottom w:val="single" w:sz="8" w:space="0" w:color="000000"/>
              <w:right w:val="single" w:sz="8" w:space="0" w:color="000000"/>
            </w:tcBorders>
            <w:shd w:val="clear" w:color="auto" w:fill="auto"/>
            <w:vAlign w:val="bottom"/>
            <w:hideMark/>
          </w:tcPr>
          <w:p w14:paraId="674C1B84" w14:textId="63CA95C2" w:rsidR="001263F4" w:rsidRPr="003A37F4" w:rsidRDefault="001263F4" w:rsidP="00C01BFC">
            <w:pPr>
              <w:spacing w:after="0" w:line="240" w:lineRule="auto"/>
              <w:ind w:left="0" w:firstLine="0"/>
              <w:jc w:val="center"/>
              <w:rPr>
                <w:rFonts w:ascii="Calibri" w:hAnsi="Calibri"/>
                <w:sz w:val="20"/>
                <w:szCs w:val="20"/>
              </w:rPr>
            </w:pPr>
            <w:r>
              <w:rPr>
                <w:rFonts w:ascii="Calibri" w:hAnsi="Calibri"/>
              </w:rPr>
              <w:t>0.923</w:t>
            </w:r>
          </w:p>
        </w:tc>
      </w:tr>
      <w:tr w:rsidR="001263F4" w:rsidRPr="003A37F4" w14:paraId="6948EC19" w14:textId="77777777" w:rsidTr="00752735">
        <w:trPr>
          <w:trHeight w:val="300"/>
          <w:jc w:val="center"/>
        </w:trPr>
        <w:tc>
          <w:tcPr>
            <w:tcW w:w="2790" w:type="dxa"/>
            <w:tcBorders>
              <w:top w:val="nil"/>
              <w:left w:val="single" w:sz="8" w:space="0" w:color="000000"/>
              <w:bottom w:val="single" w:sz="8" w:space="0" w:color="000000"/>
              <w:right w:val="single" w:sz="8" w:space="0" w:color="000000"/>
            </w:tcBorders>
            <w:shd w:val="clear" w:color="auto" w:fill="auto"/>
            <w:vAlign w:val="bottom"/>
            <w:hideMark/>
          </w:tcPr>
          <w:p w14:paraId="416781B5" w14:textId="0B9CB5DF" w:rsidR="001263F4" w:rsidRPr="003A37F4" w:rsidRDefault="001263F4" w:rsidP="00C01BFC">
            <w:pPr>
              <w:spacing w:after="0" w:line="240" w:lineRule="auto"/>
              <w:ind w:left="0" w:firstLine="0"/>
              <w:jc w:val="left"/>
              <w:rPr>
                <w:rFonts w:ascii="Calibri" w:hAnsi="Calibri"/>
                <w:sz w:val="20"/>
                <w:szCs w:val="20"/>
              </w:rPr>
            </w:pPr>
            <w:proofErr w:type="spellStart"/>
            <w:r>
              <w:rPr>
                <w:rFonts w:ascii="Calibri" w:hAnsi="Calibri"/>
              </w:rPr>
              <w:t>Panjshir</w:t>
            </w:r>
            <w:proofErr w:type="spellEnd"/>
          </w:p>
        </w:tc>
        <w:tc>
          <w:tcPr>
            <w:tcW w:w="2330" w:type="dxa"/>
            <w:tcBorders>
              <w:top w:val="nil"/>
              <w:left w:val="nil"/>
              <w:bottom w:val="single" w:sz="8" w:space="0" w:color="000000"/>
              <w:right w:val="single" w:sz="8" w:space="0" w:color="000000"/>
            </w:tcBorders>
            <w:shd w:val="clear" w:color="auto" w:fill="auto"/>
            <w:vAlign w:val="bottom"/>
            <w:hideMark/>
          </w:tcPr>
          <w:p w14:paraId="3AE7CA4E" w14:textId="4CDAEF81" w:rsidR="001263F4" w:rsidRPr="003A37F4" w:rsidRDefault="001263F4" w:rsidP="00C01BFC">
            <w:pPr>
              <w:spacing w:after="0" w:line="240" w:lineRule="auto"/>
              <w:ind w:left="0" w:firstLine="0"/>
              <w:jc w:val="center"/>
              <w:rPr>
                <w:rFonts w:ascii="Calibri" w:hAnsi="Calibri"/>
                <w:sz w:val="20"/>
                <w:szCs w:val="20"/>
              </w:rPr>
            </w:pPr>
            <w:r>
              <w:rPr>
                <w:rFonts w:ascii="Calibri" w:hAnsi="Calibri"/>
              </w:rPr>
              <w:t>0.722</w:t>
            </w:r>
          </w:p>
        </w:tc>
      </w:tr>
      <w:tr w:rsidR="001263F4" w:rsidRPr="003A37F4" w14:paraId="1EE7B047" w14:textId="77777777" w:rsidTr="00752735">
        <w:trPr>
          <w:trHeight w:val="300"/>
          <w:jc w:val="center"/>
        </w:trPr>
        <w:tc>
          <w:tcPr>
            <w:tcW w:w="2790" w:type="dxa"/>
            <w:tcBorders>
              <w:top w:val="nil"/>
              <w:left w:val="single" w:sz="8" w:space="0" w:color="000000"/>
              <w:bottom w:val="single" w:sz="8" w:space="0" w:color="000000"/>
              <w:right w:val="single" w:sz="8" w:space="0" w:color="000000"/>
            </w:tcBorders>
            <w:shd w:val="clear" w:color="auto" w:fill="auto"/>
            <w:vAlign w:val="bottom"/>
            <w:hideMark/>
          </w:tcPr>
          <w:p w14:paraId="2D966C26" w14:textId="2D4A783B" w:rsidR="001263F4" w:rsidRPr="003A37F4" w:rsidRDefault="001263F4" w:rsidP="00C01BFC">
            <w:pPr>
              <w:spacing w:after="0" w:line="240" w:lineRule="auto"/>
              <w:ind w:left="0" w:firstLine="0"/>
              <w:jc w:val="left"/>
              <w:rPr>
                <w:rFonts w:ascii="Calibri" w:hAnsi="Calibri"/>
                <w:sz w:val="20"/>
                <w:szCs w:val="20"/>
              </w:rPr>
            </w:pPr>
            <w:proofErr w:type="spellStart"/>
            <w:r>
              <w:rPr>
                <w:rFonts w:ascii="Calibri" w:hAnsi="Calibri"/>
              </w:rPr>
              <w:t>Parwan</w:t>
            </w:r>
            <w:proofErr w:type="spellEnd"/>
          </w:p>
        </w:tc>
        <w:tc>
          <w:tcPr>
            <w:tcW w:w="2330" w:type="dxa"/>
            <w:tcBorders>
              <w:top w:val="nil"/>
              <w:left w:val="nil"/>
              <w:bottom w:val="single" w:sz="8" w:space="0" w:color="000000"/>
              <w:right w:val="single" w:sz="8" w:space="0" w:color="000000"/>
            </w:tcBorders>
            <w:shd w:val="clear" w:color="auto" w:fill="auto"/>
            <w:vAlign w:val="bottom"/>
            <w:hideMark/>
          </w:tcPr>
          <w:p w14:paraId="7EBFCB50" w14:textId="08052811" w:rsidR="001263F4" w:rsidRPr="003A37F4" w:rsidRDefault="001263F4" w:rsidP="00C01BFC">
            <w:pPr>
              <w:spacing w:after="0" w:line="240" w:lineRule="auto"/>
              <w:ind w:left="0" w:firstLine="0"/>
              <w:jc w:val="center"/>
              <w:rPr>
                <w:rFonts w:ascii="Calibri" w:hAnsi="Calibri"/>
                <w:sz w:val="20"/>
                <w:szCs w:val="20"/>
              </w:rPr>
            </w:pPr>
            <w:r>
              <w:rPr>
                <w:rFonts w:ascii="Calibri" w:hAnsi="Calibri"/>
              </w:rPr>
              <w:t>0.707</w:t>
            </w:r>
          </w:p>
        </w:tc>
      </w:tr>
      <w:tr w:rsidR="001263F4" w:rsidRPr="003A37F4" w14:paraId="36695261" w14:textId="77777777" w:rsidTr="00752735">
        <w:trPr>
          <w:trHeight w:val="300"/>
          <w:jc w:val="center"/>
        </w:trPr>
        <w:tc>
          <w:tcPr>
            <w:tcW w:w="2790" w:type="dxa"/>
            <w:tcBorders>
              <w:top w:val="nil"/>
              <w:left w:val="single" w:sz="8" w:space="0" w:color="000000"/>
              <w:bottom w:val="single" w:sz="8" w:space="0" w:color="000000"/>
              <w:right w:val="single" w:sz="8" w:space="0" w:color="000000"/>
            </w:tcBorders>
            <w:shd w:val="clear" w:color="auto" w:fill="auto"/>
            <w:vAlign w:val="bottom"/>
            <w:hideMark/>
          </w:tcPr>
          <w:p w14:paraId="39626325" w14:textId="3AE78445" w:rsidR="001263F4" w:rsidRPr="003A37F4" w:rsidRDefault="001263F4" w:rsidP="00C01BFC">
            <w:pPr>
              <w:spacing w:after="0" w:line="240" w:lineRule="auto"/>
              <w:ind w:left="0" w:firstLine="0"/>
              <w:jc w:val="left"/>
              <w:rPr>
                <w:rFonts w:ascii="Calibri" w:hAnsi="Calibri"/>
                <w:sz w:val="20"/>
                <w:szCs w:val="20"/>
              </w:rPr>
            </w:pPr>
            <w:proofErr w:type="spellStart"/>
            <w:r>
              <w:rPr>
                <w:rFonts w:ascii="Calibri" w:hAnsi="Calibri"/>
              </w:rPr>
              <w:t>Samangan</w:t>
            </w:r>
            <w:proofErr w:type="spellEnd"/>
          </w:p>
        </w:tc>
        <w:tc>
          <w:tcPr>
            <w:tcW w:w="2330" w:type="dxa"/>
            <w:tcBorders>
              <w:top w:val="nil"/>
              <w:left w:val="nil"/>
              <w:bottom w:val="single" w:sz="8" w:space="0" w:color="000000"/>
              <w:right w:val="single" w:sz="8" w:space="0" w:color="000000"/>
            </w:tcBorders>
            <w:shd w:val="clear" w:color="auto" w:fill="auto"/>
            <w:vAlign w:val="bottom"/>
            <w:hideMark/>
          </w:tcPr>
          <w:p w14:paraId="0E8243A2" w14:textId="258CE41E" w:rsidR="001263F4" w:rsidRPr="003A37F4" w:rsidRDefault="001263F4" w:rsidP="00C01BFC">
            <w:pPr>
              <w:spacing w:after="0" w:line="240" w:lineRule="auto"/>
              <w:ind w:left="0" w:firstLine="0"/>
              <w:jc w:val="center"/>
              <w:rPr>
                <w:rFonts w:ascii="Calibri" w:hAnsi="Calibri"/>
                <w:sz w:val="20"/>
                <w:szCs w:val="20"/>
              </w:rPr>
            </w:pPr>
            <w:r>
              <w:rPr>
                <w:rFonts w:ascii="Calibri" w:hAnsi="Calibri"/>
              </w:rPr>
              <w:t>0.578</w:t>
            </w:r>
          </w:p>
        </w:tc>
      </w:tr>
      <w:tr w:rsidR="001263F4" w:rsidRPr="003A37F4" w14:paraId="542DD514" w14:textId="77777777" w:rsidTr="00752735">
        <w:trPr>
          <w:trHeight w:val="300"/>
          <w:jc w:val="center"/>
        </w:trPr>
        <w:tc>
          <w:tcPr>
            <w:tcW w:w="2790" w:type="dxa"/>
            <w:tcBorders>
              <w:top w:val="nil"/>
              <w:left w:val="single" w:sz="8" w:space="0" w:color="000000"/>
              <w:bottom w:val="single" w:sz="8" w:space="0" w:color="000000"/>
              <w:right w:val="single" w:sz="8" w:space="0" w:color="000000"/>
            </w:tcBorders>
            <w:shd w:val="clear" w:color="auto" w:fill="auto"/>
            <w:vAlign w:val="bottom"/>
            <w:hideMark/>
          </w:tcPr>
          <w:p w14:paraId="018A1362" w14:textId="089B30A0" w:rsidR="001263F4" w:rsidRPr="003A37F4" w:rsidRDefault="001263F4" w:rsidP="00C01BFC">
            <w:pPr>
              <w:spacing w:after="0" w:line="240" w:lineRule="auto"/>
              <w:ind w:left="0" w:firstLine="0"/>
              <w:jc w:val="left"/>
              <w:rPr>
                <w:rFonts w:ascii="Calibri" w:hAnsi="Calibri"/>
                <w:sz w:val="20"/>
                <w:szCs w:val="20"/>
              </w:rPr>
            </w:pPr>
            <w:proofErr w:type="spellStart"/>
            <w:r>
              <w:rPr>
                <w:rFonts w:ascii="Calibri" w:hAnsi="Calibri"/>
              </w:rPr>
              <w:t>Sar-i-Pul</w:t>
            </w:r>
            <w:proofErr w:type="spellEnd"/>
          </w:p>
        </w:tc>
        <w:tc>
          <w:tcPr>
            <w:tcW w:w="2330" w:type="dxa"/>
            <w:tcBorders>
              <w:top w:val="nil"/>
              <w:left w:val="nil"/>
              <w:bottom w:val="single" w:sz="8" w:space="0" w:color="000000"/>
              <w:right w:val="single" w:sz="8" w:space="0" w:color="000000"/>
            </w:tcBorders>
            <w:shd w:val="clear" w:color="auto" w:fill="auto"/>
            <w:vAlign w:val="bottom"/>
            <w:hideMark/>
          </w:tcPr>
          <w:p w14:paraId="2916364C" w14:textId="1D5CB8A6" w:rsidR="001263F4" w:rsidRPr="003A37F4" w:rsidRDefault="001263F4" w:rsidP="00C01BFC">
            <w:pPr>
              <w:spacing w:after="0" w:line="240" w:lineRule="auto"/>
              <w:ind w:left="0" w:firstLine="0"/>
              <w:jc w:val="center"/>
              <w:rPr>
                <w:rFonts w:ascii="Calibri" w:hAnsi="Calibri"/>
                <w:sz w:val="20"/>
                <w:szCs w:val="20"/>
              </w:rPr>
            </w:pPr>
            <w:r>
              <w:rPr>
                <w:rFonts w:ascii="Calibri" w:hAnsi="Calibri"/>
              </w:rPr>
              <w:t>0.515</w:t>
            </w:r>
          </w:p>
        </w:tc>
      </w:tr>
      <w:tr w:rsidR="001263F4" w:rsidRPr="003A37F4" w14:paraId="1930A9C4" w14:textId="77777777" w:rsidTr="00752735">
        <w:trPr>
          <w:trHeight w:val="300"/>
          <w:jc w:val="center"/>
        </w:trPr>
        <w:tc>
          <w:tcPr>
            <w:tcW w:w="2790" w:type="dxa"/>
            <w:tcBorders>
              <w:top w:val="nil"/>
              <w:left w:val="single" w:sz="8" w:space="0" w:color="000000"/>
              <w:bottom w:val="single" w:sz="8" w:space="0" w:color="000000"/>
              <w:right w:val="single" w:sz="8" w:space="0" w:color="000000"/>
            </w:tcBorders>
            <w:shd w:val="clear" w:color="auto" w:fill="auto"/>
            <w:vAlign w:val="bottom"/>
            <w:hideMark/>
          </w:tcPr>
          <w:p w14:paraId="7D5452F1" w14:textId="0E0B8782" w:rsidR="001263F4" w:rsidRPr="003A37F4" w:rsidRDefault="001263F4" w:rsidP="00C01BFC">
            <w:pPr>
              <w:spacing w:after="0" w:line="240" w:lineRule="auto"/>
              <w:ind w:left="0" w:firstLine="0"/>
              <w:jc w:val="left"/>
              <w:rPr>
                <w:rFonts w:ascii="Calibri" w:hAnsi="Calibri"/>
                <w:sz w:val="20"/>
                <w:szCs w:val="20"/>
              </w:rPr>
            </w:pPr>
            <w:proofErr w:type="spellStart"/>
            <w:r>
              <w:rPr>
                <w:rFonts w:ascii="Calibri" w:hAnsi="Calibri"/>
              </w:rPr>
              <w:t>Takhar</w:t>
            </w:r>
            <w:proofErr w:type="spellEnd"/>
          </w:p>
        </w:tc>
        <w:tc>
          <w:tcPr>
            <w:tcW w:w="2330" w:type="dxa"/>
            <w:tcBorders>
              <w:top w:val="nil"/>
              <w:left w:val="nil"/>
              <w:bottom w:val="single" w:sz="8" w:space="0" w:color="000000"/>
              <w:right w:val="single" w:sz="8" w:space="0" w:color="000000"/>
            </w:tcBorders>
            <w:shd w:val="clear" w:color="auto" w:fill="auto"/>
            <w:vAlign w:val="bottom"/>
            <w:hideMark/>
          </w:tcPr>
          <w:p w14:paraId="26FED4A6" w14:textId="5655DD2C" w:rsidR="001263F4" w:rsidRPr="003A37F4" w:rsidRDefault="001263F4" w:rsidP="00C01BFC">
            <w:pPr>
              <w:spacing w:after="0" w:line="240" w:lineRule="auto"/>
              <w:ind w:left="0" w:firstLine="0"/>
              <w:jc w:val="center"/>
              <w:rPr>
                <w:rFonts w:ascii="Calibri" w:hAnsi="Calibri"/>
                <w:sz w:val="20"/>
                <w:szCs w:val="20"/>
              </w:rPr>
            </w:pPr>
            <w:r>
              <w:rPr>
                <w:rFonts w:ascii="Calibri" w:hAnsi="Calibri"/>
              </w:rPr>
              <w:t>0.978</w:t>
            </w:r>
          </w:p>
        </w:tc>
      </w:tr>
      <w:tr w:rsidR="001263F4" w:rsidRPr="003A37F4" w14:paraId="5C17A33E" w14:textId="77777777" w:rsidTr="00752735">
        <w:trPr>
          <w:trHeight w:val="300"/>
          <w:jc w:val="center"/>
        </w:trPr>
        <w:tc>
          <w:tcPr>
            <w:tcW w:w="2790" w:type="dxa"/>
            <w:tcBorders>
              <w:top w:val="nil"/>
              <w:left w:val="single" w:sz="8" w:space="0" w:color="000000"/>
              <w:bottom w:val="single" w:sz="8" w:space="0" w:color="000000"/>
              <w:right w:val="single" w:sz="8" w:space="0" w:color="000000"/>
            </w:tcBorders>
            <w:shd w:val="clear" w:color="auto" w:fill="auto"/>
            <w:vAlign w:val="bottom"/>
            <w:hideMark/>
          </w:tcPr>
          <w:p w14:paraId="7AED8649" w14:textId="568720CF" w:rsidR="001263F4" w:rsidRPr="003A37F4" w:rsidRDefault="001263F4" w:rsidP="00C01BFC">
            <w:pPr>
              <w:spacing w:after="0" w:line="240" w:lineRule="auto"/>
              <w:ind w:left="0" w:firstLine="0"/>
              <w:jc w:val="left"/>
              <w:rPr>
                <w:rFonts w:ascii="Calibri" w:hAnsi="Calibri"/>
                <w:sz w:val="20"/>
                <w:szCs w:val="20"/>
              </w:rPr>
            </w:pPr>
            <w:proofErr w:type="spellStart"/>
            <w:r>
              <w:rPr>
                <w:rFonts w:ascii="Calibri" w:hAnsi="Calibri"/>
              </w:rPr>
              <w:t>Uruzghan</w:t>
            </w:r>
            <w:proofErr w:type="spellEnd"/>
          </w:p>
        </w:tc>
        <w:tc>
          <w:tcPr>
            <w:tcW w:w="2330" w:type="dxa"/>
            <w:tcBorders>
              <w:top w:val="nil"/>
              <w:left w:val="nil"/>
              <w:bottom w:val="single" w:sz="8" w:space="0" w:color="000000"/>
              <w:right w:val="single" w:sz="8" w:space="0" w:color="000000"/>
            </w:tcBorders>
            <w:shd w:val="clear" w:color="auto" w:fill="auto"/>
            <w:vAlign w:val="bottom"/>
            <w:hideMark/>
          </w:tcPr>
          <w:p w14:paraId="0545A6AB" w14:textId="2DA5B2FC" w:rsidR="001263F4" w:rsidRPr="003A37F4" w:rsidRDefault="001263F4" w:rsidP="00C01BFC">
            <w:pPr>
              <w:spacing w:after="0" w:line="240" w:lineRule="auto"/>
              <w:ind w:left="0" w:firstLine="0"/>
              <w:jc w:val="center"/>
              <w:rPr>
                <w:rFonts w:ascii="Calibri" w:hAnsi="Calibri"/>
                <w:sz w:val="20"/>
                <w:szCs w:val="20"/>
              </w:rPr>
            </w:pPr>
            <w:r>
              <w:rPr>
                <w:rFonts w:ascii="Calibri" w:hAnsi="Calibri"/>
              </w:rPr>
              <w:t>0.623</w:t>
            </w:r>
          </w:p>
        </w:tc>
      </w:tr>
      <w:tr w:rsidR="001263F4" w:rsidRPr="003A37F4" w14:paraId="3E8CD00D" w14:textId="77777777" w:rsidTr="001263F4">
        <w:trPr>
          <w:trHeight w:val="300"/>
          <w:jc w:val="center"/>
        </w:trPr>
        <w:tc>
          <w:tcPr>
            <w:tcW w:w="2790" w:type="dxa"/>
            <w:tcBorders>
              <w:top w:val="nil"/>
              <w:left w:val="single" w:sz="8" w:space="0" w:color="000000"/>
              <w:bottom w:val="single" w:sz="8" w:space="0" w:color="000000"/>
              <w:right w:val="single" w:sz="8" w:space="0" w:color="000000"/>
            </w:tcBorders>
            <w:shd w:val="clear" w:color="auto" w:fill="auto"/>
            <w:vAlign w:val="bottom"/>
            <w:hideMark/>
          </w:tcPr>
          <w:p w14:paraId="11DE7969" w14:textId="0F633939" w:rsidR="001263F4" w:rsidRPr="003A37F4" w:rsidRDefault="001263F4" w:rsidP="00C01BFC">
            <w:pPr>
              <w:spacing w:after="0" w:line="240" w:lineRule="auto"/>
              <w:ind w:left="0" w:firstLine="0"/>
              <w:jc w:val="left"/>
              <w:rPr>
                <w:rFonts w:ascii="Calibri" w:hAnsi="Calibri"/>
                <w:sz w:val="20"/>
                <w:szCs w:val="20"/>
              </w:rPr>
            </w:pPr>
            <w:proofErr w:type="spellStart"/>
            <w:r>
              <w:rPr>
                <w:rFonts w:ascii="Calibri" w:hAnsi="Calibri"/>
              </w:rPr>
              <w:t>Wardak</w:t>
            </w:r>
            <w:proofErr w:type="spellEnd"/>
          </w:p>
        </w:tc>
        <w:tc>
          <w:tcPr>
            <w:tcW w:w="2330" w:type="dxa"/>
            <w:tcBorders>
              <w:top w:val="nil"/>
              <w:left w:val="nil"/>
              <w:bottom w:val="single" w:sz="8" w:space="0" w:color="000000"/>
              <w:right w:val="single" w:sz="8" w:space="0" w:color="000000"/>
            </w:tcBorders>
            <w:shd w:val="clear" w:color="auto" w:fill="auto"/>
            <w:vAlign w:val="bottom"/>
            <w:hideMark/>
          </w:tcPr>
          <w:p w14:paraId="1EE47C9A" w14:textId="76FF4D46" w:rsidR="001263F4" w:rsidRPr="003A37F4" w:rsidRDefault="001263F4" w:rsidP="00C01BFC">
            <w:pPr>
              <w:spacing w:after="0" w:line="240" w:lineRule="auto"/>
              <w:ind w:left="0" w:firstLine="0"/>
              <w:jc w:val="center"/>
              <w:rPr>
                <w:rFonts w:ascii="Calibri" w:hAnsi="Calibri"/>
                <w:sz w:val="20"/>
                <w:szCs w:val="20"/>
              </w:rPr>
            </w:pPr>
            <w:r>
              <w:rPr>
                <w:rFonts w:ascii="Calibri" w:hAnsi="Calibri"/>
              </w:rPr>
              <w:t>0.747</w:t>
            </w:r>
          </w:p>
        </w:tc>
      </w:tr>
      <w:tr w:rsidR="001263F4" w:rsidRPr="003A37F4" w14:paraId="51B3A396" w14:textId="77777777" w:rsidTr="001263F4">
        <w:trPr>
          <w:trHeight w:val="300"/>
          <w:jc w:val="center"/>
        </w:trPr>
        <w:tc>
          <w:tcPr>
            <w:tcW w:w="2790" w:type="dxa"/>
            <w:tcBorders>
              <w:top w:val="single" w:sz="8" w:space="0" w:color="000000"/>
              <w:left w:val="single" w:sz="8" w:space="0" w:color="000000"/>
              <w:bottom w:val="single" w:sz="8" w:space="0" w:color="000000"/>
              <w:right w:val="single" w:sz="8" w:space="0" w:color="000000"/>
            </w:tcBorders>
            <w:shd w:val="clear" w:color="auto" w:fill="auto"/>
            <w:vAlign w:val="bottom"/>
            <w:hideMark/>
          </w:tcPr>
          <w:p w14:paraId="3B164DBA" w14:textId="76639F16" w:rsidR="001263F4" w:rsidRPr="003A37F4" w:rsidRDefault="001263F4" w:rsidP="00C01BFC">
            <w:pPr>
              <w:spacing w:after="0" w:line="240" w:lineRule="auto"/>
              <w:ind w:left="0" w:firstLine="0"/>
              <w:jc w:val="left"/>
              <w:rPr>
                <w:rFonts w:ascii="Calibri" w:hAnsi="Calibri"/>
                <w:sz w:val="20"/>
                <w:szCs w:val="20"/>
              </w:rPr>
            </w:pPr>
            <w:proofErr w:type="spellStart"/>
            <w:r>
              <w:rPr>
                <w:rFonts w:ascii="Calibri" w:hAnsi="Calibri"/>
              </w:rPr>
              <w:t>Zabul</w:t>
            </w:r>
            <w:proofErr w:type="spellEnd"/>
          </w:p>
        </w:tc>
        <w:tc>
          <w:tcPr>
            <w:tcW w:w="2330" w:type="dxa"/>
            <w:tcBorders>
              <w:top w:val="single" w:sz="8" w:space="0" w:color="000000"/>
              <w:left w:val="nil"/>
              <w:bottom w:val="single" w:sz="8" w:space="0" w:color="000000"/>
              <w:right w:val="single" w:sz="8" w:space="0" w:color="000000"/>
            </w:tcBorders>
            <w:shd w:val="clear" w:color="auto" w:fill="auto"/>
            <w:vAlign w:val="bottom"/>
            <w:hideMark/>
          </w:tcPr>
          <w:p w14:paraId="61B0AB97" w14:textId="4D346ED7" w:rsidR="001263F4" w:rsidRPr="003A37F4" w:rsidRDefault="001263F4" w:rsidP="00C01BFC">
            <w:pPr>
              <w:spacing w:after="0" w:line="240" w:lineRule="auto"/>
              <w:ind w:left="0" w:firstLine="0"/>
              <w:jc w:val="center"/>
              <w:rPr>
                <w:rFonts w:ascii="Calibri" w:hAnsi="Calibri"/>
                <w:sz w:val="20"/>
                <w:szCs w:val="20"/>
              </w:rPr>
            </w:pPr>
            <w:r>
              <w:rPr>
                <w:rFonts w:ascii="Calibri" w:hAnsi="Calibri"/>
              </w:rPr>
              <w:t>0.788</w:t>
            </w:r>
          </w:p>
        </w:tc>
      </w:tr>
    </w:tbl>
    <w:p w14:paraId="2970318D" w14:textId="4606AE0A" w:rsidR="00C01BFC" w:rsidRDefault="00C01BFC" w:rsidP="005840C2">
      <w:pPr>
        <w:ind w:left="0" w:firstLine="0"/>
      </w:pPr>
    </w:p>
    <w:p w14:paraId="7F366965" w14:textId="77777777" w:rsidR="007C1C98" w:rsidRPr="00C01BFC" w:rsidRDefault="00C01BFC" w:rsidP="00C01BFC">
      <w:pPr>
        <w:tabs>
          <w:tab w:val="left" w:pos="2340"/>
        </w:tabs>
      </w:pPr>
      <w:r>
        <w:tab/>
      </w:r>
      <w:r>
        <w:tab/>
      </w:r>
    </w:p>
    <w:tbl>
      <w:tblPr>
        <w:tblStyle w:val="TableGrid"/>
        <w:tblW w:w="5170" w:type="dxa"/>
        <w:jc w:val="center"/>
        <w:tblInd w:w="0" w:type="dxa"/>
        <w:tblCellMar>
          <w:left w:w="107" w:type="dxa"/>
          <w:right w:w="115" w:type="dxa"/>
        </w:tblCellMar>
        <w:tblLook w:val="04A0" w:firstRow="1" w:lastRow="0" w:firstColumn="1" w:lastColumn="0" w:noHBand="0" w:noVBand="1"/>
      </w:tblPr>
      <w:tblGrid>
        <w:gridCol w:w="2848"/>
        <w:gridCol w:w="2322"/>
      </w:tblGrid>
      <w:tr w:rsidR="007C1C98" w:rsidRPr="003E366E" w14:paraId="5630AD13" w14:textId="77777777" w:rsidTr="00752735">
        <w:trPr>
          <w:trHeight w:val="344"/>
          <w:jc w:val="center"/>
        </w:trPr>
        <w:tc>
          <w:tcPr>
            <w:tcW w:w="2848" w:type="dxa"/>
            <w:tcBorders>
              <w:top w:val="single" w:sz="4" w:space="0" w:color="000000"/>
              <w:left w:val="single" w:sz="4" w:space="0" w:color="000000"/>
              <w:bottom w:val="single" w:sz="4" w:space="0" w:color="000000"/>
              <w:right w:val="single" w:sz="4" w:space="0" w:color="000000"/>
            </w:tcBorders>
            <w:shd w:val="clear" w:color="auto" w:fill="8DB3E2"/>
            <w:vAlign w:val="center"/>
          </w:tcPr>
          <w:p w14:paraId="6576420C" w14:textId="68A4AE36" w:rsidR="007C1C98" w:rsidRPr="003E366E" w:rsidRDefault="007C1C98" w:rsidP="00752735">
            <w:pPr>
              <w:spacing w:after="0" w:line="276" w:lineRule="auto"/>
              <w:ind w:left="0" w:firstLine="0"/>
              <w:jc w:val="left"/>
              <w:rPr>
                <w:i/>
                <w:iCs/>
                <w:sz w:val="20"/>
                <w:szCs w:val="20"/>
              </w:rPr>
            </w:pPr>
            <w:r>
              <w:rPr>
                <w:b/>
                <w:i/>
                <w:iCs/>
                <w:sz w:val="20"/>
                <w:szCs w:val="20"/>
              </w:rPr>
              <w:t>Region</w:t>
            </w:r>
          </w:p>
        </w:tc>
        <w:tc>
          <w:tcPr>
            <w:tcW w:w="2322" w:type="dxa"/>
            <w:tcBorders>
              <w:top w:val="single" w:sz="4" w:space="0" w:color="000000"/>
              <w:left w:val="single" w:sz="4" w:space="0" w:color="000000"/>
              <w:bottom w:val="single" w:sz="4" w:space="0" w:color="000000"/>
              <w:right w:val="single" w:sz="4" w:space="0" w:color="000000"/>
            </w:tcBorders>
            <w:shd w:val="clear" w:color="auto" w:fill="8DB3E2"/>
            <w:vAlign w:val="center"/>
          </w:tcPr>
          <w:p w14:paraId="04D0B808" w14:textId="77777777" w:rsidR="007C1C98" w:rsidRPr="003E366E" w:rsidRDefault="007C1C98" w:rsidP="00752735">
            <w:pPr>
              <w:spacing w:after="0" w:line="276" w:lineRule="auto"/>
              <w:ind w:left="0" w:firstLine="0"/>
              <w:jc w:val="center"/>
              <w:rPr>
                <w:sz w:val="20"/>
                <w:szCs w:val="20"/>
              </w:rPr>
            </w:pPr>
            <w:r>
              <w:rPr>
                <w:b/>
                <w:sz w:val="20"/>
                <w:szCs w:val="20"/>
              </w:rPr>
              <w:t>RR1</w:t>
            </w:r>
          </w:p>
        </w:tc>
      </w:tr>
      <w:tr w:rsidR="007C1C98" w:rsidRPr="003E366E" w14:paraId="22C724AD" w14:textId="77777777" w:rsidTr="00752735">
        <w:trPr>
          <w:trHeight w:val="345"/>
          <w:jc w:val="center"/>
        </w:trPr>
        <w:tc>
          <w:tcPr>
            <w:tcW w:w="2848" w:type="dxa"/>
            <w:tcBorders>
              <w:top w:val="single" w:sz="4" w:space="0" w:color="000000"/>
              <w:left w:val="single" w:sz="4" w:space="0" w:color="000000"/>
              <w:bottom w:val="single" w:sz="4" w:space="0" w:color="000000"/>
              <w:right w:val="single" w:sz="4" w:space="0" w:color="000000"/>
            </w:tcBorders>
            <w:vAlign w:val="bottom"/>
          </w:tcPr>
          <w:p w14:paraId="246C8526" w14:textId="49D19E7B" w:rsidR="007C1C98" w:rsidRPr="003E366E" w:rsidRDefault="007C1C98" w:rsidP="00752735">
            <w:pPr>
              <w:spacing w:after="0" w:line="276" w:lineRule="auto"/>
              <w:ind w:left="0" w:firstLine="0"/>
              <w:jc w:val="left"/>
              <w:rPr>
                <w:sz w:val="20"/>
                <w:szCs w:val="20"/>
              </w:rPr>
            </w:pPr>
            <w:r>
              <w:rPr>
                <w:rFonts w:ascii="Calibri" w:hAnsi="Calibri"/>
              </w:rPr>
              <w:t>North</w:t>
            </w:r>
          </w:p>
        </w:tc>
        <w:tc>
          <w:tcPr>
            <w:tcW w:w="2322" w:type="dxa"/>
            <w:tcBorders>
              <w:top w:val="single" w:sz="4" w:space="0" w:color="000000"/>
              <w:left w:val="single" w:sz="4" w:space="0" w:color="000000"/>
              <w:bottom w:val="single" w:sz="4" w:space="0" w:color="000000"/>
              <w:right w:val="single" w:sz="4" w:space="0" w:color="000000"/>
            </w:tcBorders>
            <w:vAlign w:val="bottom"/>
          </w:tcPr>
          <w:p w14:paraId="723CD513" w14:textId="34A54E20" w:rsidR="007C1C98" w:rsidRPr="003E366E" w:rsidRDefault="007C1C98" w:rsidP="00752735">
            <w:pPr>
              <w:spacing w:after="0" w:line="276" w:lineRule="auto"/>
              <w:ind w:left="0" w:firstLine="0"/>
              <w:jc w:val="center"/>
              <w:rPr>
                <w:sz w:val="20"/>
                <w:szCs w:val="20"/>
              </w:rPr>
            </w:pPr>
            <w:r>
              <w:rPr>
                <w:rFonts w:ascii="Calibri" w:hAnsi="Calibri"/>
              </w:rPr>
              <w:t>0.787</w:t>
            </w:r>
          </w:p>
        </w:tc>
      </w:tr>
      <w:tr w:rsidR="007C1C98" w:rsidRPr="003E366E" w14:paraId="2F47D6C5" w14:textId="77777777" w:rsidTr="00752735">
        <w:trPr>
          <w:trHeight w:val="345"/>
          <w:jc w:val="center"/>
        </w:trPr>
        <w:tc>
          <w:tcPr>
            <w:tcW w:w="2848" w:type="dxa"/>
            <w:tcBorders>
              <w:top w:val="single" w:sz="4" w:space="0" w:color="000000"/>
              <w:left w:val="single" w:sz="4" w:space="0" w:color="000000"/>
              <w:bottom w:val="single" w:sz="4" w:space="0" w:color="000000"/>
              <w:right w:val="single" w:sz="4" w:space="0" w:color="000000"/>
            </w:tcBorders>
            <w:vAlign w:val="bottom"/>
          </w:tcPr>
          <w:p w14:paraId="5C34AC20" w14:textId="44B3020F" w:rsidR="007C1C98" w:rsidRDefault="007C1C98" w:rsidP="00752735">
            <w:pPr>
              <w:spacing w:after="0" w:line="276" w:lineRule="auto"/>
              <w:ind w:left="0" w:firstLine="0"/>
              <w:jc w:val="left"/>
              <w:rPr>
                <w:rFonts w:ascii="Calibri" w:hAnsi="Calibri"/>
              </w:rPr>
            </w:pPr>
            <w:r>
              <w:rPr>
                <w:rFonts w:ascii="Calibri" w:hAnsi="Calibri"/>
              </w:rPr>
              <w:t>South</w:t>
            </w:r>
          </w:p>
        </w:tc>
        <w:tc>
          <w:tcPr>
            <w:tcW w:w="2322" w:type="dxa"/>
            <w:tcBorders>
              <w:top w:val="single" w:sz="4" w:space="0" w:color="000000"/>
              <w:left w:val="single" w:sz="4" w:space="0" w:color="000000"/>
              <w:bottom w:val="single" w:sz="4" w:space="0" w:color="000000"/>
              <w:right w:val="single" w:sz="4" w:space="0" w:color="000000"/>
            </w:tcBorders>
            <w:vAlign w:val="bottom"/>
          </w:tcPr>
          <w:p w14:paraId="6BBC3B9D" w14:textId="2262CA86" w:rsidR="007C1C98" w:rsidRDefault="007C1C98" w:rsidP="00752735">
            <w:pPr>
              <w:spacing w:after="0" w:line="276" w:lineRule="auto"/>
              <w:ind w:left="0" w:firstLine="0"/>
              <w:jc w:val="center"/>
              <w:rPr>
                <w:rFonts w:ascii="Calibri" w:hAnsi="Calibri"/>
              </w:rPr>
            </w:pPr>
            <w:r>
              <w:rPr>
                <w:rFonts w:ascii="Calibri" w:hAnsi="Calibri"/>
              </w:rPr>
              <w:t>0.679</w:t>
            </w:r>
          </w:p>
        </w:tc>
      </w:tr>
      <w:tr w:rsidR="007C1C98" w:rsidRPr="003E366E" w14:paraId="71AD9DEB" w14:textId="77777777" w:rsidTr="00752735">
        <w:trPr>
          <w:trHeight w:val="345"/>
          <w:jc w:val="center"/>
        </w:trPr>
        <w:tc>
          <w:tcPr>
            <w:tcW w:w="2848" w:type="dxa"/>
            <w:tcBorders>
              <w:top w:val="single" w:sz="4" w:space="0" w:color="000000"/>
              <w:left w:val="single" w:sz="4" w:space="0" w:color="000000"/>
              <w:bottom w:val="single" w:sz="4" w:space="0" w:color="000000"/>
              <w:right w:val="single" w:sz="4" w:space="0" w:color="000000"/>
            </w:tcBorders>
            <w:vAlign w:val="bottom"/>
          </w:tcPr>
          <w:p w14:paraId="504E87AB" w14:textId="43003EB0" w:rsidR="007C1C98" w:rsidRDefault="007C1C98" w:rsidP="00752735">
            <w:pPr>
              <w:spacing w:after="0" w:line="276" w:lineRule="auto"/>
              <w:ind w:left="0" w:firstLine="0"/>
              <w:jc w:val="left"/>
              <w:rPr>
                <w:rFonts w:ascii="Calibri" w:hAnsi="Calibri"/>
              </w:rPr>
            </w:pPr>
            <w:r>
              <w:rPr>
                <w:rFonts w:ascii="Calibri" w:hAnsi="Calibri"/>
              </w:rPr>
              <w:t xml:space="preserve">East </w:t>
            </w:r>
          </w:p>
        </w:tc>
        <w:tc>
          <w:tcPr>
            <w:tcW w:w="2322" w:type="dxa"/>
            <w:tcBorders>
              <w:top w:val="single" w:sz="4" w:space="0" w:color="000000"/>
              <w:left w:val="single" w:sz="4" w:space="0" w:color="000000"/>
              <w:bottom w:val="single" w:sz="4" w:space="0" w:color="000000"/>
              <w:right w:val="single" w:sz="4" w:space="0" w:color="000000"/>
            </w:tcBorders>
            <w:vAlign w:val="bottom"/>
          </w:tcPr>
          <w:p w14:paraId="6FB79A76" w14:textId="7B71AEC4" w:rsidR="007C1C98" w:rsidRDefault="007C1C98" w:rsidP="00752735">
            <w:pPr>
              <w:spacing w:after="0" w:line="276" w:lineRule="auto"/>
              <w:ind w:left="0" w:firstLine="0"/>
              <w:jc w:val="center"/>
              <w:rPr>
                <w:rFonts w:ascii="Calibri" w:hAnsi="Calibri"/>
              </w:rPr>
            </w:pPr>
            <w:r>
              <w:rPr>
                <w:rFonts w:ascii="Calibri" w:hAnsi="Calibri"/>
              </w:rPr>
              <w:t>0.739</w:t>
            </w:r>
          </w:p>
        </w:tc>
      </w:tr>
      <w:tr w:rsidR="007C1C98" w:rsidRPr="003E366E" w14:paraId="52C5782B" w14:textId="77777777" w:rsidTr="00752735">
        <w:trPr>
          <w:trHeight w:val="345"/>
          <w:jc w:val="center"/>
        </w:trPr>
        <w:tc>
          <w:tcPr>
            <w:tcW w:w="2848" w:type="dxa"/>
            <w:tcBorders>
              <w:top w:val="single" w:sz="4" w:space="0" w:color="000000"/>
              <w:left w:val="single" w:sz="4" w:space="0" w:color="000000"/>
              <w:bottom w:val="single" w:sz="4" w:space="0" w:color="000000"/>
              <w:right w:val="single" w:sz="4" w:space="0" w:color="000000"/>
            </w:tcBorders>
            <w:vAlign w:val="bottom"/>
          </w:tcPr>
          <w:p w14:paraId="32019233" w14:textId="534A8452" w:rsidR="007C1C98" w:rsidRDefault="007C1C98" w:rsidP="00752735">
            <w:pPr>
              <w:spacing w:after="0" w:line="276" w:lineRule="auto"/>
              <w:ind w:left="0" w:firstLine="0"/>
              <w:jc w:val="left"/>
              <w:rPr>
                <w:rFonts w:ascii="Calibri" w:hAnsi="Calibri"/>
              </w:rPr>
            </w:pPr>
            <w:r>
              <w:rPr>
                <w:rFonts w:ascii="Calibri" w:hAnsi="Calibri"/>
              </w:rPr>
              <w:t>West</w:t>
            </w:r>
          </w:p>
        </w:tc>
        <w:tc>
          <w:tcPr>
            <w:tcW w:w="2322" w:type="dxa"/>
            <w:tcBorders>
              <w:top w:val="single" w:sz="4" w:space="0" w:color="000000"/>
              <w:left w:val="single" w:sz="4" w:space="0" w:color="000000"/>
              <w:bottom w:val="single" w:sz="4" w:space="0" w:color="000000"/>
              <w:right w:val="single" w:sz="4" w:space="0" w:color="000000"/>
            </w:tcBorders>
            <w:vAlign w:val="bottom"/>
          </w:tcPr>
          <w:p w14:paraId="015270FE" w14:textId="6CC32603" w:rsidR="007C1C98" w:rsidRDefault="007C1C98" w:rsidP="00752735">
            <w:pPr>
              <w:spacing w:after="0" w:line="276" w:lineRule="auto"/>
              <w:ind w:left="0" w:firstLine="0"/>
              <w:jc w:val="center"/>
              <w:rPr>
                <w:rFonts w:ascii="Calibri" w:hAnsi="Calibri"/>
              </w:rPr>
            </w:pPr>
            <w:r>
              <w:rPr>
                <w:rFonts w:ascii="Calibri" w:hAnsi="Calibri"/>
              </w:rPr>
              <w:t>0.734</w:t>
            </w:r>
          </w:p>
        </w:tc>
      </w:tr>
    </w:tbl>
    <w:p w14:paraId="094F8A75" w14:textId="71112060" w:rsidR="000B5DEC" w:rsidRDefault="000B5DEC" w:rsidP="00C01BFC">
      <w:pPr>
        <w:tabs>
          <w:tab w:val="left" w:pos="2340"/>
        </w:tabs>
      </w:pPr>
    </w:p>
    <w:p w14:paraId="3913F285" w14:textId="4D4BA4AB" w:rsidR="000B5DEC" w:rsidRDefault="000B5DEC" w:rsidP="000B5DEC"/>
    <w:tbl>
      <w:tblPr>
        <w:tblW w:w="5120" w:type="dxa"/>
        <w:jc w:val="center"/>
        <w:tblLook w:val="04A0" w:firstRow="1" w:lastRow="0" w:firstColumn="1" w:lastColumn="0" w:noHBand="0" w:noVBand="1"/>
      </w:tblPr>
      <w:tblGrid>
        <w:gridCol w:w="2790"/>
        <w:gridCol w:w="2330"/>
      </w:tblGrid>
      <w:tr w:rsidR="000B5DEC" w:rsidRPr="003A37F4" w14:paraId="37E9BBCA" w14:textId="77777777" w:rsidTr="00752735">
        <w:trPr>
          <w:trHeight w:val="300"/>
          <w:jc w:val="center"/>
        </w:trPr>
        <w:tc>
          <w:tcPr>
            <w:tcW w:w="2790" w:type="dxa"/>
            <w:tcBorders>
              <w:top w:val="single" w:sz="8" w:space="0" w:color="000000"/>
              <w:left w:val="single" w:sz="8" w:space="0" w:color="000000"/>
              <w:bottom w:val="single" w:sz="8" w:space="0" w:color="000000"/>
              <w:right w:val="single" w:sz="8" w:space="0" w:color="000000"/>
            </w:tcBorders>
            <w:shd w:val="clear" w:color="000000" w:fill="8DB3E2"/>
            <w:vAlign w:val="center"/>
            <w:hideMark/>
          </w:tcPr>
          <w:p w14:paraId="0C871482" w14:textId="34CE6679" w:rsidR="000B5DEC" w:rsidRPr="003A37F4" w:rsidRDefault="000B5DEC" w:rsidP="00752735">
            <w:pPr>
              <w:spacing w:after="0" w:line="240" w:lineRule="auto"/>
              <w:ind w:left="0" w:firstLine="0"/>
              <w:jc w:val="left"/>
              <w:rPr>
                <w:rFonts w:ascii="Calibri" w:hAnsi="Calibri"/>
                <w:b/>
                <w:bCs/>
                <w:i/>
                <w:iCs/>
                <w:sz w:val="20"/>
                <w:szCs w:val="20"/>
              </w:rPr>
            </w:pPr>
            <w:r>
              <w:rPr>
                <w:rFonts w:ascii="Calibri" w:hAnsi="Calibri"/>
                <w:b/>
                <w:bCs/>
                <w:i/>
                <w:iCs/>
                <w:sz w:val="20"/>
                <w:szCs w:val="20"/>
              </w:rPr>
              <w:t>Villages</w:t>
            </w:r>
          </w:p>
        </w:tc>
        <w:tc>
          <w:tcPr>
            <w:tcW w:w="2330" w:type="dxa"/>
            <w:tcBorders>
              <w:top w:val="single" w:sz="8" w:space="0" w:color="000000"/>
              <w:left w:val="nil"/>
              <w:bottom w:val="single" w:sz="8" w:space="0" w:color="000000"/>
              <w:right w:val="single" w:sz="8" w:space="0" w:color="000000"/>
            </w:tcBorders>
            <w:shd w:val="clear" w:color="000000" w:fill="8DB3E2"/>
            <w:vAlign w:val="center"/>
            <w:hideMark/>
          </w:tcPr>
          <w:p w14:paraId="352A6ECF" w14:textId="77777777" w:rsidR="000B5DEC" w:rsidRPr="003A37F4" w:rsidRDefault="000B5DEC" w:rsidP="00752735">
            <w:pPr>
              <w:spacing w:after="0" w:line="240" w:lineRule="auto"/>
              <w:ind w:left="0" w:firstLine="0"/>
              <w:jc w:val="center"/>
              <w:rPr>
                <w:rFonts w:ascii="Calibri" w:hAnsi="Calibri"/>
                <w:b/>
                <w:bCs/>
                <w:sz w:val="20"/>
                <w:szCs w:val="20"/>
              </w:rPr>
            </w:pPr>
            <w:r>
              <w:rPr>
                <w:rFonts w:ascii="Calibri" w:hAnsi="Calibri"/>
                <w:b/>
                <w:bCs/>
                <w:sz w:val="20"/>
                <w:szCs w:val="20"/>
              </w:rPr>
              <w:t>RR1</w:t>
            </w:r>
          </w:p>
        </w:tc>
      </w:tr>
      <w:tr w:rsidR="000B5DEC" w:rsidRPr="003A37F4" w14:paraId="53F6A076" w14:textId="77777777" w:rsidTr="00752735">
        <w:trPr>
          <w:trHeight w:val="300"/>
          <w:jc w:val="center"/>
        </w:trPr>
        <w:tc>
          <w:tcPr>
            <w:tcW w:w="2790" w:type="dxa"/>
            <w:tcBorders>
              <w:top w:val="nil"/>
              <w:left w:val="single" w:sz="8" w:space="0" w:color="000000"/>
              <w:bottom w:val="single" w:sz="8" w:space="0" w:color="000000"/>
              <w:right w:val="single" w:sz="8" w:space="0" w:color="000000"/>
            </w:tcBorders>
            <w:shd w:val="clear" w:color="auto" w:fill="auto"/>
            <w:vAlign w:val="bottom"/>
            <w:hideMark/>
          </w:tcPr>
          <w:p w14:paraId="1CD5FDE4" w14:textId="5F96B269" w:rsidR="000B5DEC" w:rsidRPr="003A37F4" w:rsidRDefault="000B5DEC" w:rsidP="00752735">
            <w:pPr>
              <w:spacing w:after="0" w:line="240" w:lineRule="auto"/>
              <w:ind w:left="0" w:firstLine="0"/>
              <w:jc w:val="left"/>
              <w:rPr>
                <w:rFonts w:ascii="Calibri" w:hAnsi="Calibri"/>
                <w:sz w:val="20"/>
                <w:szCs w:val="20"/>
              </w:rPr>
            </w:pPr>
            <w:proofErr w:type="spellStart"/>
            <w:r>
              <w:rPr>
                <w:rFonts w:ascii="Calibri" w:hAnsi="Calibri"/>
              </w:rPr>
              <w:t>Ab</w:t>
            </w:r>
            <w:proofErr w:type="spellEnd"/>
            <w:r>
              <w:rPr>
                <w:rFonts w:ascii="Calibri" w:hAnsi="Calibri"/>
              </w:rPr>
              <w:t>-e-</w:t>
            </w:r>
            <w:proofErr w:type="spellStart"/>
            <w:r>
              <w:rPr>
                <w:rFonts w:ascii="Calibri" w:hAnsi="Calibri"/>
              </w:rPr>
              <w:t>barkai</w:t>
            </w:r>
            <w:proofErr w:type="spellEnd"/>
            <w:r>
              <w:rPr>
                <w:rFonts w:ascii="Calibri" w:hAnsi="Calibri"/>
              </w:rPr>
              <w:t xml:space="preserve"> </w:t>
            </w:r>
            <w:proofErr w:type="spellStart"/>
            <w:r>
              <w:rPr>
                <w:rFonts w:ascii="Calibri" w:hAnsi="Calibri"/>
              </w:rPr>
              <w:t>Ghulaman</w:t>
            </w:r>
            <w:proofErr w:type="spellEnd"/>
          </w:p>
        </w:tc>
        <w:tc>
          <w:tcPr>
            <w:tcW w:w="2330" w:type="dxa"/>
            <w:tcBorders>
              <w:top w:val="nil"/>
              <w:left w:val="nil"/>
              <w:bottom w:val="single" w:sz="8" w:space="0" w:color="000000"/>
              <w:right w:val="single" w:sz="8" w:space="0" w:color="000000"/>
            </w:tcBorders>
            <w:shd w:val="clear" w:color="auto" w:fill="auto"/>
            <w:vAlign w:val="bottom"/>
            <w:hideMark/>
          </w:tcPr>
          <w:p w14:paraId="5879CE92" w14:textId="53316CE5" w:rsidR="000B5DEC" w:rsidRPr="003A37F4" w:rsidRDefault="000B5DEC" w:rsidP="00752735">
            <w:pPr>
              <w:spacing w:after="0" w:line="240" w:lineRule="auto"/>
              <w:ind w:left="0" w:firstLine="0"/>
              <w:jc w:val="center"/>
              <w:rPr>
                <w:rFonts w:ascii="Calibri" w:hAnsi="Calibri"/>
                <w:sz w:val="20"/>
                <w:szCs w:val="20"/>
              </w:rPr>
            </w:pPr>
            <w:r>
              <w:rPr>
                <w:rFonts w:ascii="Calibri" w:hAnsi="Calibri"/>
              </w:rPr>
              <w:t>0.7</w:t>
            </w:r>
          </w:p>
        </w:tc>
      </w:tr>
      <w:tr w:rsidR="000B5DEC" w:rsidRPr="003A37F4" w14:paraId="3EA2022C" w14:textId="77777777" w:rsidTr="00752735">
        <w:trPr>
          <w:trHeight w:val="300"/>
          <w:jc w:val="center"/>
        </w:trPr>
        <w:tc>
          <w:tcPr>
            <w:tcW w:w="2790" w:type="dxa"/>
            <w:tcBorders>
              <w:top w:val="nil"/>
              <w:left w:val="single" w:sz="8" w:space="0" w:color="000000"/>
              <w:bottom w:val="single" w:sz="8" w:space="0" w:color="000000"/>
              <w:right w:val="single" w:sz="8" w:space="0" w:color="000000"/>
            </w:tcBorders>
            <w:shd w:val="clear" w:color="auto" w:fill="auto"/>
            <w:vAlign w:val="bottom"/>
            <w:hideMark/>
          </w:tcPr>
          <w:p w14:paraId="3776BE83" w14:textId="5E1F4F72" w:rsidR="000B5DEC" w:rsidRPr="003A37F4" w:rsidRDefault="000B5DEC" w:rsidP="00752735">
            <w:pPr>
              <w:spacing w:after="0" w:line="240" w:lineRule="auto"/>
              <w:ind w:left="0" w:firstLine="0"/>
              <w:jc w:val="left"/>
              <w:rPr>
                <w:rFonts w:ascii="Calibri" w:hAnsi="Calibri"/>
                <w:sz w:val="20"/>
                <w:szCs w:val="20"/>
              </w:rPr>
            </w:pPr>
            <w:r>
              <w:rPr>
                <w:rFonts w:ascii="Calibri" w:hAnsi="Calibri"/>
              </w:rPr>
              <w:t>Abdul Hakim</w:t>
            </w:r>
          </w:p>
        </w:tc>
        <w:tc>
          <w:tcPr>
            <w:tcW w:w="2330" w:type="dxa"/>
            <w:tcBorders>
              <w:top w:val="nil"/>
              <w:left w:val="nil"/>
              <w:bottom w:val="single" w:sz="8" w:space="0" w:color="000000"/>
              <w:right w:val="single" w:sz="8" w:space="0" w:color="000000"/>
            </w:tcBorders>
            <w:shd w:val="clear" w:color="auto" w:fill="auto"/>
            <w:vAlign w:val="bottom"/>
            <w:hideMark/>
          </w:tcPr>
          <w:p w14:paraId="617773CA" w14:textId="6068CEF5" w:rsidR="000B5DEC" w:rsidRPr="003A37F4" w:rsidRDefault="000B5DEC" w:rsidP="00752735">
            <w:pPr>
              <w:spacing w:after="0" w:line="240" w:lineRule="auto"/>
              <w:ind w:left="0" w:firstLine="0"/>
              <w:jc w:val="center"/>
              <w:rPr>
                <w:rFonts w:ascii="Calibri" w:hAnsi="Calibri"/>
                <w:sz w:val="20"/>
                <w:szCs w:val="20"/>
              </w:rPr>
            </w:pPr>
            <w:r>
              <w:rPr>
                <w:rFonts w:ascii="Calibri" w:hAnsi="Calibri"/>
              </w:rPr>
              <w:t>0.643</w:t>
            </w:r>
          </w:p>
        </w:tc>
      </w:tr>
      <w:tr w:rsidR="000B5DEC" w:rsidRPr="003A37F4" w14:paraId="465F1E58" w14:textId="77777777" w:rsidTr="00752735">
        <w:trPr>
          <w:trHeight w:val="300"/>
          <w:jc w:val="center"/>
        </w:trPr>
        <w:tc>
          <w:tcPr>
            <w:tcW w:w="2790" w:type="dxa"/>
            <w:tcBorders>
              <w:top w:val="nil"/>
              <w:left w:val="single" w:sz="8" w:space="0" w:color="000000"/>
              <w:bottom w:val="single" w:sz="8" w:space="0" w:color="000000"/>
              <w:right w:val="single" w:sz="8" w:space="0" w:color="000000"/>
            </w:tcBorders>
            <w:shd w:val="clear" w:color="auto" w:fill="auto"/>
            <w:vAlign w:val="bottom"/>
            <w:hideMark/>
          </w:tcPr>
          <w:p w14:paraId="683A1A23" w14:textId="1F0D5A31" w:rsidR="000B5DEC" w:rsidRPr="003A37F4" w:rsidRDefault="000B5DEC" w:rsidP="00752735">
            <w:pPr>
              <w:spacing w:after="0" w:line="240" w:lineRule="auto"/>
              <w:ind w:left="0" w:firstLine="0"/>
              <w:jc w:val="left"/>
              <w:rPr>
                <w:rFonts w:ascii="Calibri" w:hAnsi="Calibri"/>
                <w:sz w:val="20"/>
                <w:szCs w:val="20"/>
              </w:rPr>
            </w:pPr>
            <w:proofErr w:type="spellStart"/>
            <w:r>
              <w:rPr>
                <w:rFonts w:ascii="Calibri" w:hAnsi="Calibri"/>
              </w:rPr>
              <w:t>Abrasani</w:t>
            </w:r>
            <w:proofErr w:type="spellEnd"/>
          </w:p>
        </w:tc>
        <w:tc>
          <w:tcPr>
            <w:tcW w:w="2330" w:type="dxa"/>
            <w:tcBorders>
              <w:top w:val="nil"/>
              <w:left w:val="nil"/>
              <w:bottom w:val="single" w:sz="8" w:space="0" w:color="000000"/>
              <w:right w:val="single" w:sz="8" w:space="0" w:color="000000"/>
            </w:tcBorders>
            <w:shd w:val="clear" w:color="auto" w:fill="auto"/>
            <w:vAlign w:val="bottom"/>
            <w:hideMark/>
          </w:tcPr>
          <w:p w14:paraId="1809ADD9" w14:textId="4EA71630" w:rsidR="000B5DEC" w:rsidRPr="003A37F4" w:rsidRDefault="000B5DEC" w:rsidP="00752735">
            <w:pPr>
              <w:spacing w:after="0" w:line="240" w:lineRule="auto"/>
              <w:ind w:left="0" w:firstLine="0"/>
              <w:jc w:val="center"/>
              <w:rPr>
                <w:rFonts w:ascii="Calibri" w:hAnsi="Calibri"/>
                <w:sz w:val="20"/>
                <w:szCs w:val="20"/>
              </w:rPr>
            </w:pPr>
            <w:r>
              <w:rPr>
                <w:rFonts w:ascii="Calibri" w:hAnsi="Calibri"/>
              </w:rPr>
              <w:t>1</w:t>
            </w:r>
          </w:p>
        </w:tc>
      </w:tr>
      <w:tr w:rsidR="000B5DEC" w:rsidRPr="003A37F4" w14:paraId="3189CD6D" w14:textId="77777777" w:rsidTr="00752735">
        <w:trPr>
          <w:trHeight w:val="300"/>
          <w:jc w:val="center"/>
        </w:trPr>
        <w:tc>
          <w:tcPr>
            <w:tcW w:w="2790" w:type="dxa"/>
            <w:tcBorders>
              <w:top w:val="nil"/>
              <w:left w:val="single" w:sz="8" w:space="0" w:color="000000"/>
              <w:bottom w:val="single" w:sz="8" w:space="0" w:color="000000"/>
              <w:right w:val="single" w:sz="8" w:space="0" w:color="000000"/>
            </w:tcBorders>
            <w:shd w:val="clear" w:color="auto" w:fill="auto"/>
            <w:vAlign w:val="bottom"/>
            <w:hideMark/>
          </w:tcPr>
          <w:p w14:paraId="4A1BFEDE" w14:textId="721672F6" w:rsidR="000B5DEC" w:rsidRPr="003A37F4" w:rsidRDefault="000B5DEC" w:rsidP="00752735">
            <w:pPr>
              <w:spacing w:after="0" w:line="240" w:lineRule="auto"/>
              <w:ind w:left="0" w:firstLine="0"/>
              <w:jc w:val="left"/>
              <w:rPr>
                <w:rFonts w:ascii="Calibri" w:hAnsi="Calibri"/>
                <w:sz w:val="20"/>
                <w:szCs w:val="20"/>
              </w:rPr>
            </w:pPr>
            <w:r>
              <w:rPr>
                <w:rFonts w:ascii="Calibri" w:hAnsi="Calibri"/>
              </w:rPr>
              <w:t xml:space="preserve">Ahmad </w:t>
            </w:r>
            <w:proofErr w:type="spellStart"/>
            <w:r>
              <w:rPr>
                <w:rFonts w:ascii="Calibri" w:hAnsi="Calibri"/>
              </w:rPr>
              <w:t>Sha</w:t>
            </w:r>
            <w:proofErr w:type="spellEnd"/>
            <w:r>
              <w:rPr>
                <w:rFonts w:ascii="Calibri" w:hAnsi="Calibri"/>
              </w:rPr>
              <w:t xml:space="preserve"> Baba Mena</w:t>
            </w:r>
          </w:p>
        </w:tc>
        <w:tc>
          <w:tcPr>
            <w:tcW w:w="2330" w:type="dxa"/>
            <w:tcBorders>
              <w:top w:val="nil"/>
              <w:left w:val="nil"/>
              <w:bottom w:val="single" w:sz="8" w:space="0" w:color="000000"/>
              <w:right w:val="single" w:sz="8" w:space="0" w:color="000000"/>
            </w:tcBorders>
            <w:shd w:val="clear" w:color="auto" w:fill="auto"/>
            <w:vAlign w:val="bottom"/>
            <w:hideMark/>
          </w:tcPr>
          <w:p w14:paraId="2F0D6FE1" w14:textId="15730DD3" w:rsidR="000B5DEC" w:rsidRPr="003A37F4" w:rsidRDefault="000B5DEC" w:rsidP="00752735">
            <w:pPr>
              <w:spacing w:after="0" w:line="240" w:lineRule="auto"/>
              <w:ind w:left="0" w:firstLine="0"/>
              <w:jc w:val="center"/>
              <w:rPr>
                <w:rFonts w:ascii="Calibri" w:hAnsi="Calibri"/>
                <w:sz w:val="20"/>
                <w:szCs w:val="20"/>
              </w:rPr>
            </w:pPr>
            <w:r>
              <w:rPr>
                <w:rFonts w:ascii="Calibri" w:hAnsi="Calibri"/>
              </w:rPr>
              <w:t>0.778</w:t>
            </w:r>
          </w:p>
        </w:tc>
      </w:tr>
      <w:tr w:rsidR="000B5DEC" w:rsidRPr="003A37F4" w14:paraId="635183D6" w14:textId="77777777" w:rsidTr="00752735">
        <w:trPr>
          <w:trHeight w:val="300"/>
          <w:jc w:val="center"/>
        </w:trPr>
        <w:tc>
          <w:tcPr>
            <w:tcW w:w="2790" w:type="dxa"/>
            <w:tcBorders>
              <w:top w:val="nil"/>
              <w:left w:val="single" w:sz="8" w:space="0" w:color="000000"/>
              <w:bottom w:val="single" w:sz="8" w:space="0" w:color="000000"/>
              <w:right w:val="single" w:sz="8" w:space="0" w:color="000000"/>
            </w:tcBorders>
            <w:shd w:val="clear" w:color="auto" w:fill="auto"/>
            <w:vAlign w:val="bottom"/>
            <w:hideMark/>
          </w:tcPr>
          <w:p w14:paraId="0E9A9B67" w14:textId="0C174234" w:rsidR="000B5DEC" w:rsidRPr="003A37F4" w:rsidRDefault="000B5DEC" w:rsidP="00752735">
            <w:pPr>
              <w:spacing w:after="0" w:line="240" w:lineRule="auto"/>
              <w:ind w:left="0" w:firstLine="0"/>
              <w:jc w:val="left"/>
              <w:rPr>
                <w:rFonts w:ascii="Calibri" w:hAnsi="Calibri"/>
                <w:sz w:val="20"/>
                <w:szCs w:val="20"/>
              </w:rPr>
            </w:pPr>
            <w:r>
              <w:rPr>
                <w:rFonts w:ascii="Calibri" w:hAnsi="Calibri"/>
              </w:rPr>
              <w:t xml:space="preserve">Akbar </w:t>
            </w:r>
            <w:proofErr w:type="spellStart"/>
            <w:r>
              <w:rPr>
                <w:rFonts w:ascii="Calibri" w:hAnsi="Calibri"/>
              </w:rPr>
              <w:t>Kalai</w:t>
            </w:r>
            <w:proofErr w:type="spellEnd"/>
          </w:p>
        </w:tc>
        <w:tc>
          <w:tcPr>
            <w:tcW w:w="2330" w:type="dxa"/>
            <w:tcBorders>
              <w:top w:val="nil"/>
              <w:left w:val="nil"/>
              <w:bottom w:val="single" w:sz="8" w:space="0" w:color="000000"/>
              <w:right w:val="single" w:sz="8" w:space="0" w:color="000000"/>
            </w:tcBorders>
            <w:shd w:val="clear" w:color="auto" w:fill="auto"/>
            <w:vAlign w:val="bottom"/>
            <w:hideMark/>
          </w:tcPr>
          <w:p w14:paraId="5C4878DC" w14:textId="6465BE02" w:rsidR="000B5DEC" w:rsidRPr="003A37F4" w:rsidRDefault="000B5DEC" w:rsidP="00752735">
            <w:pPr>
              <w:spacing w:after="0" w:line="240" w:lineRule="auto"/>
              <w:ind w:left="0" w:firstLine="0"/>
              <w:jc w:val="center"/>
              <w:rPr>
                <w:rFonts w:ascii="Calibri" w:hAnsi="Calibri"/>
                <w:sz w:val="20"/>
                <w:szCs w:val="20"/>
              </w:rPr>
            </w:pPr>
            <w:r>
              <w:rPr>
                <w:rFonts w:ascii="Calibri" w:hAnsi="Calibri"/>
              </w:rPr>
              <w:t>0.538</w:t>
            </w:r>
          </w:p>
        </w:tc>
      </w:tr>
      <w:tr w:rsidR="000B5DEC" w:rsidRPr="003A37F4" w14:paraId="2CDAAAF9" w14:textId="77777777" w:rsidTr="00752735">
        <w:trPr>
          <w:trHeight w:val="300"/>
          <w:jc w:val="center"/>
        </w:trPr>
        <w:tc>
          <w:tcPr>
            <w:tcW w:w="2790" w:type="dxa"/>
            <w:tcBorders>
              <w:top w:val="nil"/>
              <w:left w:val="single" w:sz="8" w:space="0" w:color="000000"/>
              <w:bottom w:val="single" w:sz="8" w:space="0" w:color="000000"/>
              <w:right w:val="single" w:sz="8" w:space="0" w:color="000000"/>
            </w:tcBorders>
            <w:shd w:val="clear" w:color="auto" w:fill="auto"/>
            <w:vAlign w:val="bottom"/>
            <w:hideMark/>
          </w:tcPr>
          <w:p w14:paraId="493B8282" w14:textId="187E6847" w:rsidR="000B5DEC" w:rsidRPr="003A37F4" w:rsidRDefault="000B5DEC" w:rsidP="00752735">
            <w:pPr>
              <w:spacing w:after="0" w:line="240" w:lineRule="auto"/>
              <w:ind w:left="0" w:firstLine="0"/>
              <w:jc w:val="left"/>
              <w:rPr>
                <w:rFonts w:ascii="Calibri" w:hAnsi="Calibri"/>
                <w:sz w:val="20"/>
                <w:szCs w:val="20"/>
              </w:rPr>
            </w:pPr>
            <w:proofErr w:type="spellStart"/>
            <w:r>
              <w:rPr>
                <w:rFonts w:ascii="Calibri" w:hAnsi="Calibri"/>
              </w:rPr>
              <w:t>Akhawand</w:t>
            </w:r>
            <w:proofErr w:type="spellEnd"/>
            <w:r>
              <w:rPr>
                <w:rFonts w:ascii="Calibri" w:hAnsi="Calibri"/>
              </w:rPr>
              <w:t xml:space="preserve"> </w:t>
            </w:r>
            <w:proofErr w:type="spellStart"/>
            <w:r>
              <w:rPr>
                <w:rFonts w:ascii="Calibri" w:hAnsi="Calibri"/>
              </w:rPr>
              <w:t>Zadaha</w:t>
            </w:r>
            <w:proofErr w:type="spellEnd"/>
          </w:p>
        </w:tc>
        <w:tc>
          <w:tcPr>
            <w:tcW w:w="2330" w:type="dxa"/>
            <w:tcBorders>
              <w:top w:val="nil"/>
              <w:left w:val="nil"/>
              <w:bottom w:val="single" w:sz="8" w:space="0" w:color="000000"/>
              <w:right w:val="single" w:sz="8" w:space="0" w:color="000000"/>
            </w:tcBorders>
            <w:shd w:val="clear" w:color="auto" w:fill="auto"/>
            <w:vAlign w:val="bottom"/>
            <w:hideMark/>
          </w:tcPr>
          <w:p w14:paraId="0B0A7FEF" w14:textId="118314B9" w:rsidR="000B5DEC" w:rsidRPr="003A37F4" w:rsidRDefault="000B5DEC" w:rsidP="00752735">
            <w:pPr>
              <w:spacing w:after="0" w:line="240" w:lineRule="auto"/>
              <w:ind w:left="0" w:firstLine="0"/>
              <w:jc w:val="center"/>
              <w:rPr>
                <w:rFonts w:ascii="Calibri" w:hAnsi="Calibri"/>
                <w:sz w:val="20"/>
                <w:szCs w:val="20"/>
              </w:rPr>
            </w:pPr>
            <w:r>
              <w:rPr>
                <w:rFonts w:ascii="Calibri" w:hAnsi="Calibri"/>
              </w:rPr>
              <w:t>0.75</w:t>
            </w:r>
          </w:p>
        </w:tc>
      </w:tr>
      <w:tr w:rsidR="000B5DEC" w:rsidRPr="003A37F4" w14:paraId="2B39020B" w14:textId="77777777" w:rsidTr="00752735">
        <w:trPr>
          <w:trHeight w:val="300"/>
          <w:jc w:val="center"/>
        </w:trPr>
        <w:tc>
          <w:tcPr>
            <w:tcW w:w="2790" w:type="dxa"/>
            <w:tcBorders>
              <w:top w:val="nil"/>
              <w:left w:val="single" w:sz="8" w:space="0" w:color="000000"/>
              <w:bottom w:val="single" w:sz="8" w:space="0" w:color="000000"/>
              <w:right w:val="single" w:sz="8" w:space="0" w:color="000000"/>
            </w:tcBorders>
            <w:shd w:val="clear" w:color="auto" w:fill="auto"/>
            <w:vAlign w:val="bottom"/>
            <w:hideMark/>
          </w:tcPr>
          <w:p w14:paraId="5BDDE04E" w14:textId="69C9840A" w:rsidR="000B5DEC" w:rsidRPr="003A37F4" w:rsidRDefault="000B5DEC" w:rsidP="00752735">
            <w:pPr>
              <w:spacing w:after="0" w:line="240" w:lineRule="auto"/>
              <w:ind w:left="0" w:firstLine="0"/>
              <w:jc w:val="left"/>
              <w:rPr>
                <w:rFonts w:ascii="Calibri" w:hAnsi="Calibri"/>
                <w:sz w:val="20"/>
                <w:szCs w:val="20"/>
              </w:rPr>
            </w:pPr>
            <w:r>
              <w:rPr>
                <w:rFonts w:ascii="Calibri" w:hAnsi="Calibri"/>
              </w:rPr>
              <w:t>Ali Abad</w:t>
            </w:r>
          </w:p>
        </w:tc>
        <w:tc>
          <w:tcPr>
            <w:tcW w:w="2330" w:type="dxa"/>
            <w:tcBorders>
              <w:top w:val="nil"/>
              <w:left w:val="nil"/>
              <w:bottom w:val="single" w:sz="8" w:space="0" w:color="000000"/>
              <w:right w:val="single" w:sz="8" w:space="0" w:color="000000"/>
            </w:tcBorders>
            <w:shd w:val="clear" w:color="auto" w:fill="auto"/>
            <w:vAlign w:val="bottom"/>
            <w:hideMark/>
          </w:tcPr>
          <w:p w14:paraId="69F305F9" w14:textId="63ECD8F8" w:rsidR="000B5DEC" w:rsidRPr="003A37F4" w:rsidRDefault="000B5DEC" w:rsidP="00752735">
            <w:pPr>
              <w:spacing w:after="0" w:line="240" w:lineRule="auto"/>
              <w:ind w:left="0" w:firstLine="0"/>
              <w:jc w:val="center"/>
              <w:rPr>
                <w:rFonts w:ascii="Calibri" w:hAnsi="Calibri"/>
                <w:sz w:val="20"/>
                <w:szCs w:val="20"/>
              </w:rPr>
            </w:pPr>
            <w:r>
              <w:rPr>
                <w:rFonts w:ascii="Calibri" w:hAnsi="Calibri"/>
              </w:rPr>
              <w:t>0.667</w:t>
            </w:r>
          </w:p>
        </w:tc>
      </w:tr>
      <w:tr w:rsidR="000B5DEC" w:rsidRPr="003A37F4" w14:paraId="0B15B656" w14:textId="77777777" w:rsidTr="00752735">
        <w:trPr>
          <w:trHeight w:val="300"/>
          <w:jc w:val="center"/>
        </w:trPr>
        <w:tc>
          <w:tcPr>
            <w:tcW w:w="2790" w:type="dxa"/>
            <w:tcBorders>
              <w:top w:val="nil"/>
              <w:left w:val="single" w:sz="8" w:space="0" w:color="000000"/>
              <w:bottom w:val="single" w:sz="8" w:space="0" w:color="000000"/>
              <w:right w:val="single" w:sz="8" w:space="0" w:color="000000"/>
            </w:tcBorders>
            <w:shd w:val="clear" w:color="auto" w:fill="auto"/>
            <w:vAlign w:val="bottom"/>
            <w:hideMark/>
          </w:tcPr>
          <w:p w14:paraId="451018A4" w14:textId="650CA586" w:rsidR="000B5DEC" w:rsidRPr="003A37F4" w:rsidRDefault="000B5DEC" w:rsidP="00752735">
            <w:pPr>
              <w:spacing w:after="0" w:line="240" w:lineRule="auto"/>
              <w:ind w:left="0" w:firstLine="0"/>
              <w:jc w:val="left"/>
              <w:rPr>
                <w:rFonts w:ascii="Calibri" w:hAnsi="Calibri"/>
                <w:sz w:val="20"/>
                <w:szCs w:val="20"/>
              </w:rPr>
            </w:pPr>
            <w:r>
              <w:rPr>
                <w:rFonts w:ascii="Calibri" w:hAnsi="Calibri"/>
              </w:rPr>
              <w:t xml:space="preserve">Ali Abad </w:t>
            </w:r>
            <w:proofErr w:type="spellStart"/>
            <w:r>
              <w:rPr>
                <w:rFonts w:ascii="Calibri" w:hAnsi="Calibri"/>
              </w:rPr>
              <w:t>Qala</w:t>
            </w:r>
            <w:proofErr w:type="spellEnd"/>
          </w:p>
        </w:tc>
        <w:tc>
          <w:tcPr>
            <w:tcW w:w="2330" w:type="dxa"/>
            <w:tcBorders>
              <w:top w:val="nil"/>
              <w:left w:val="nil"/>
              <w:bottom w:val="single" w:sz="8" w:space="0" w:color="000000"/>
              <w:right w:val="single" w:sz="8" w:space="0" w:color="000000"/>
            </w:tcBorders>
            <w:shd w:val="clear" w:color="auto" w:fill="auto"/>
            <w:vAlign w:val="bottom"/>
            <w:hideMark/>
          </w:tcPr>
          <w:p w14:paraId="158E31B5" w14:textId="23D5E436" w:rsidR="000B5DEC" w:rsidRPr="003A37F4" w:rsidRDefault="000B5DEC" w:rsidP="00752735">
            <w:pPr>
              <w:spacing w:after="0" w:line="240" w:lineRule="auto"/>
              <w:ind w:left="0" w:firstLine="0"/>
              <w:jc w:val="center"/>
              <w:rPr>
                <w:rFonts w:ascii="Calibri" w:hAnsi="Calibri"/>
                <w:sz w:val="20"/>
                <w:szCs w:val="20"/>
              </w:rPr>
            </w:pPr>
            <w:r>
              <w:rPr>
                <w:rFonts w:ascii="Calibri" w:hAnsi="Calibri"/>
              </w:rPr>
              <w:t>0.727</w:t>
            </w:r>
          </w:p>
        </w:tc>
      </w:tr>
      <w:tr w:rsidR="000B5DEC" w:rsidRPr="003A37F4" w14:paraId="1458E092" w14:textId="77777777" w:rsidTr="00752735">
        <w:trPr>
          <w:trHeight w:val="300"/>
          <w:jc w:val="center"/>
        </w:trPr>
        <w:tc>
          <w:tcPr>
            <w:tcW w:w="2790" w:type="dxa"/>
            <w:tcBorders>
              <w:top w:val="nil"/>
              <w:left w:val="single" w:sz="8" w:space="0" w:color="000000"/>
              <w:bottom w:val="single" w:sz="8" w:space="0" w:color="000000"/>
              <w:right w:val="single" w:sz="8" w:space="0" w:color="000000"/>
            </w:tcBorders>
            <w:shd w:val="clear" w:color="auto" w:fill="auto"/>
            <w:vAlign w:val="bottom"/>
            <w:hideMark/>
          </w:tcPr>
          <w:p w14:paraId="5B00C2F4" w14:textId="32711175" w:rsidR="000B5DEC" w:rsidRPr="003A37F4" w:rsidRDefault="000B5DEC" w:rsidP="00752735">
            <w:pPr>
              <w:spacing w:after="0" w:line="240" w:lineRule="auto"/>
              <w:ind w:left="0" w:firstLine="0"/>
              <w:jc w:val="left"/>
              <w:rPr>
                <w:rFonts w:ascii="Calibri" w:hAnsi="Calibri"/>
                <w:sz w:val="20"/>
                <w:szCs w:val="20"/>
              </w:rPr>
            </w:pPr>
            <w:proofErr w:type="spellStart"/>
            <w:r>
              <w:rPr>
                <w:rFonts w:ascii="Calibri" w:hAnsi="Calibri"/>
              </w:rPr>
              <w:t>Alibaka</w:t>
            </w:r>
            <w:proofErr w:type="spellEnd"/>
          </w:p>
        </w:tc>
        <w:tc>
          <w:tcPr>
            <w:tcW w:w="2330" w:type="dxa"/>
            <w:tcBorders>
              <w:top w:val="nil"/>
              <w:left w:val="nil"/>
              <w:bottom w:val="single" w:sz="8" w:space="0" w:color="000000"/>
              <w:right w:val="single" w:sz="8" w:space="0" w:color="000000"/>
            </w:tcBorders>
            <w:shd w:val="clear" w:color="auto" w:fill="auto"/>
            <w:vAlign w:val="bottom"/>
            <w:hideMark/>
          </w:tcPr>
          <w:p w14:paraId="4743EFF2" w14:textId="39C6C2DE" w:rsidR="000B5DEC" w:rsidRPr="003A37F4" w:rsidRDefault="000B5DEC" w:rsidP="00752735">
            <w:pPr>
              <w:spacing w:after="0" w:line="240" w:lineRule="auto"/>
              <w:ind w:left="0" w:firstLine="0"/>
              <w:jc w:val="center"/>
              <w:rPr>
                <w:rFonts w:ascii="Calibri" w:hAnsi="Calibri"/>
                <w:sz w:val="20"/>
                <w:szCs w:val="20"/>
              </w:rPr>
            </w:pPr>
            <w:r>
              <w:rPr>
                <w:rFonts w:ascii="Calibri" w:hAnsi="Calibri"/>
              </w:rPr>
              <w:t>0.667</w:t>
            </w:r>
          </w:p>
        </w:tc>
      </w:tr>
      <w:tr w:rsidR="000B5DEC" w:rsidRPr="003A37F4" w14:paraId="6AB00B92" w14:textId="77777777" w:rsidTr="00752735">
        <w:trPr>
          <w:trHeight w:val="300"/>
          <w:jc w:val="center"/>
        </w:trPr>
        <w:tc>
          <w:tcPr>
            <w:tcW w:w="2790" w:type="dxa"/>
            <w:tcBorders>
              <w:top w:val="nil"/>
              <w:left w:val="single" w:sz="8" w:space="0" w:color="000000"/>
              <w:bottom w:val="single" w:sz="8" w:space="0" w:color="000000"/>
              <w:right w:val="single" w:sz="8" w:space="0" w:color="000000"/>
            </w:tcBorders>
            <w:shd w:val="clear" w:color="auto" w:fill="auto"/>
            <w:vAlign w:val="bottom"/>
            <w:hideMark/>
          </w:tcPr>
          <w:p w14:paraId="30AC09B9" w14:textId="2A7D5204" w:rsidR="000B5DEC" w:rsidRPr="003A37F4" w:rsidRDefault="000B5DEC" w:rsidP="00752735">
            <w:pPr>
              <w:spacing w:after="0" w:line="240" w:lineRule="auto"/>
              <w:ind w:left="0" w:firstLine="0"/>
              <w:jc w:val="left"/>
              <w:rPr>
                <w:rFonts w:ascii="Calibri" w:hAnsi="Calibri"/>
                <w:sz w:val="20"/>
                <w:szCs w:val="20"/>
              </w:rPr>
            </w:pPr>
            <w:proofErr w:type="spellStart"/>
            <w:r>
              <w:rPr>
                <w:rFonts w:ascii="Calibri" w:hAnsi="Calibri"/>
              </w:rPr>
              <w:t>Alili</w:t>
            </w:r>
            <w:proofErr w:type="spellEnd"/>
            <w:r>
              <w:rPr>
                <w:rFonts w:ascii="Calibri" w:hAnsi="Calibri"/>
              </w:rPr>
              <w:t xml:space="preserve"> </w:t>
            </w:r>
            <w:proofErr w:type="spellStart"/>
            <w:r>
              <w:rPr>
                <w:rFonts w:ascii="Calibri" w:hAnsi="Calibri"/>
              </w:rPr>
              <w:t>Watan</w:t>
            </w:r>
            <w:proofErr w:type="spellEnd"/>
          </w:p>
        </w:tc>
        <w:tc>
          <w:tcPr>
            <w:tcW w:w="2330" w:type="dxa"/>
            <w:tcBorders>
              <w:top w:val="nil"/>
              <w:left w:val="nil"/>
              <w:bottom w:val="single" w:sz="8" w:space="0" w:color="000000"/>
              <w:right w:val="single" w:sz="8" w:space="0" w:color="000000"/>
            </w:tcBorders>
            <w:shd w:val="clear" w:color="auto" w:fill="auto"/>
            <w:vAlign w:val="bottom"/>
            <w:hideMark/>
          </w:tcPr>
          <w:p w14:paraId="52FDB906" w14:textId="7C6F89C3" w:rsidR="000B5DEC" w:rsidRPr="003A37F4" w:rsidRDefault="000B5DEC" w:rsidP="00752735">
            <w:pPr>
              <w:spacing w:after="0" w:line="240" w:lineRule="auto"/>
              <w:ind w:left="0" w:firstLine="0"/>
              <w:jc w:val="center"/>
              <w:rPr>
                <w:rFonts w:ascii="Calibri" w:hAnsi="Calibri"/>
                <w:sz w:val="20"/>
                <w:szCs w:val="20"/>
              </w:rPr>
            </w:pPr>
            <w:r>
              <w:rPr>
                <w:rFonts w:ascii="Calibri" w:hAnsi="Calibri"/>
              </w:rPr>
              <w:t>0.556</w:t>
            </w:r>
          </w:p>
        </w:tc>
      </w:tr>
      <w:tr w:rsidR="000B5DEC" w:rsidRPr="003A37F4" w14:paraId="72E239E1" w14:textId="77777777" w:rsidTr="00752735">
        <w:trPr>
          <w:trHeight w:val="300"/>
          <w:jc w:val="center"/>
        </w:trPr>
        <w:tc>
          <w:tcPr>
            <w:tcW w:w="2790" w:type="dxa"/>
            <w:tcBorders>
              <w:top w:val="nil"/>
              <w:left w:val="single" w:sz="8" w:space="0" w:color="000000"/>
              <w:bottom w:val="single" w:sz="8" w:space="0" w:color="000000"/>
              <w:right w:val="single" w:sz="8" w:space="0" w:color="000000"/>
            </w:tcBorders>
            <w:shd w:val="clear" w:color="auto" w:fill="auto"/>
            <w:vAlign w:val="bottom"/>
            <w:hideMark/>
          </w:tcPr>
          <w:p w14:paraId="7EB8CB8F" w14:textId="7F7ECA28" w:rsidR="000B5DEC" w:rsidRPr="003A37F4" w:rsidRDefault="000B5DEC" w:rsidP="00752735">
            <w:pPr>
              <w:spacing w:after="0" w:line="240" w:lineRule="auto"/>
              <w:ind w:left="0" w:firstLine="0"/>
              <w:jc w:val="left"/>
              <w:rPr>
                <w:rFonts w:ascii="Calibri" w:hAnsi="Calibri"/>
                <w:sz w:val="20"/>
                <w:szCs w:val="20"/>
              </w:rPr>
            </w:pPr>
            <w:proofErr w:type="spellStart"/>
            <w:r>
              <w:rPr>
                <w:rFonts w:ascii="Calibri" w:hAnsi="Calibri"/>
              </w:rPr>
              <w:t>Alize</w:t>
            </w:r>
            <w:proofErr w:type="spellEnd"/>
          </w:p>
        </w:tc>
        <w:tc>
          <w:tcPr>
            <w:tcW w:w="2330" w:type="dxa"/>
            <w:tcBorders>
              <w:top w:val="nil"/>
              <w:left w:val="nil"/>
              <w:bottom w:val="single" w:sz="8" w:space="0" w:color="000000"/>
              <w:right w:val="single" w:sz="8" w:space="0" w:color="000000"/>
            </w:tcBorders>
            <w:shd w:val="clear" w:color="auto" w:fill="auto"/>
            <w:vAlign w:val="bottom"/>
            <w:hideMark/>
          </w:tcPr>
          <w:p w14:paraId="12661FE4" w14:textId="2B782064" w:rsidR="000B5DEC" w:rsidRPr="003A37F4" w:rsidRDefault="000B5DEC" w:rsidP="00752735">
            <w:pPr>
              <w:spacing w:after="0" w:line="240" w:lineRule="auto"/>
              <w:ind w:left="0" w:firstLine="0"/>
              <w:jc w:val="center"/>
              <w:rPr>
                <w:rFonts w:ascii="Calibri" w:hAnsi="Calibri"/>
                <w:sz w:val="20"/>
                <w:szCs w:val="20"/>
              </w:rPr>
            </w:pPr>
            <w:r>
              <w:rPr>
                <w:rFonts w:ascii="Calibri" w:hAnsi="Calibri"/>
              </w:rPr>
              <w:t>0.556</w:t>
            </w:r>
          </w:p>
        </w:tc>
      </w:tr>
      <w:tr w:rsidR="000B5DEC" w:rsidRPr="003A37F4" w14:paraId="13B35473" w14:textId="77777777" w:rsidTr="00752735">
        <w:trPr>
          <w:trHeight w:val="300"/>
          <w:jc w:val="center"/>
        </w:trPr>
        <w:tc>
          <w:tcPr>
            <w:tcW w:w="2790" w:type="dxa"/>
            <w:tcBorders>
              <w:top w:val="nil"/>
              <w:left w:val="single" w:sz="8" w:space="0" w:color="000000"/>
              <w:bottom w:val="single" w:sz="8" w:space="0" w:color="000000"/>
              <w:right w:val="single" w:sz="8" w:space="0" w:color="000000"/>
            </w:tcBorders>
            <w:shd w:val="clear" w:color="auto" w:fill="auto"/>
            <w:vAlign w:val="bottom"/>
            <w:hideMark/>
          </w:tcPr>
          <w:p w14:paraId="6BD35496" w14:textId="45D9CD52" w:rsidR="000B5DEC" w:rsidRPr="003A37F4" w:rsidRDefault="000B5DEC" w:rsidP="00752735">
            <w:pPr>
              <w:spacing w:after="0" w:line="240" w:lineRule="auto"/>
              <w:ind w:left="0" w:firstLine="0"/>
              <w:jc w:val="left"/>
              <w:rPr>
                <w:rFonts w:ascii="Calibri" w:hAnsi="Calibri"/>
                <w:sz w:val="20"/>
                <w:szCs w:val="20"/>
              </w:rPr>
            </w:pPr>
            <w:proofErr w:type="spellStart"/>
            <w:r>
              <w:rPr>
                <w:rFonts w:ascii="Calibri" w:hAnsi="Calibri"/>
              </w:rPr>
              <w:t>Andkhoy</w:t>
            </w:r>
            <w:proofErr w:type="spellEnd"/>
          </w:p>
        </w:tc>
        <w:tc>
          <w:tcPr>
            <w:tcW w:w="2330" w:type="dxa"/>
            <w:tcBorders>
              <w:top w:val="nil"/>
              <w:left w:val="nil"/>
              <w:bottom w:val="single" w:sz="8" w:space="0" w:color="000000"/>
              <w:right w:val="single" w:sz="8" w:space="0" w:color="000000"/>
            </w:tcBorders>
            <w:shd w:val="clear" w:color="auto" w:fill="auto"/>
            <w:vAlign w:val="bottom"/>
            <w:hideMark/>
          </w:tcPr>
          <w:p w14:paraId="2560F568" w14:textId="45B3FF95" w:rsidR="000B5DEC" w:rsidRPr="003A37F4" w:rsidRDefault="000B5DEC" w:rsidP="00752735">
            <w:pPr>
              <w:spacing w:after="0" w:line="240" w:lineRule="auto"/>
              <w:ind w:left="0" w:firstLine="0"/>
              <w:jc w:val="center"/>
              <w:rPr>
                <w:rFonts w:ascii="Calibri" w:hAnsi="Calibri"/>
                <w:sz w:val="20"/>
                <w:szCs w:val="20"/>
              </w:rPr>
            </w:pPr>
            <w:r>
              <w:rPr>
                <w:rFonts w:ascii="Calibri" w:hAnsi="Calibri"/>
              </w:rPr>
              <w:t>1</w:t>
            </w:r>
          </w:p>
        </w:tc>
      </w:tr>
      <w:tr w:rsidR="000B5DEC" w:rsidRPr="003A37F4" w14:paraId="57A1DA77" w14:textId="77777777" w:rsidTr="00752735">
        <w:trPr>
          <w:trHeight w:val="288"/>
          <w:jc w:val="center"/>
        </w:trPr>
        <w:tc>
          <w:tcPr>
            <w:tcW w:w="2790" w:type="dxa"/>
            <w:tcBorders>
              <w:top w:val="nil"/>
              <w:left w:val="single" w:sz="8" w:space="0" w:color="000000"/>
              <w:bottom w:val="single" w:sz="8" w:space="0" w:color="000000"/>
              <w:right w:val="single" w:sz="8" w:space="0" w:color="000000"/>
            </w:tcBorders>
            <w:shd w:val="clear" w:color="auto" w:fill="auto"/>
            <w:vAlign w:val="bottom"/>
            <w:hideMark/>
          </w:tcPr>
          <w:p w14:paraId="61BB860F" w14:textId="0F37A084" w:rsidR="000B5DEC" w:rsidRPr="003A37F4" w:rsidRDefault="000B5DEC" w:rsidP="00752735">
            <w:pPr>
              <w:spacing w:after="0" w:line="240" w:lineRule="auto"/>
              <w:ind w:left="0" w:firstLine="0"/>
              <w:jc w:val="left"/>
              <w:rPr>
                <w:rFonts w:ascii="Calibri" w:hAnsi="Calibri"/>
                <w:sz w:val="20"/>
                <w:szCs w:val="20"/>
              </w:rPr>
            </w:pPr>
            <w:proofErr w:type="spellStart"/>
            <w:r>
              <w:rPr>
                <w:rFonts w:ascii="Calibri" w:hAnsi="Calibri"/>
              </w:rPr>
              <w:t>Angoor</w:t>
            </w:r>
            <w:proofErr w:type="spellEnd"/>
            <w:r>
              <w:rPr>
                <w:rFonts w:ascii="Calibri" w:hAnsi="Calibri"/>
              </w:rPr>
              <w:t xml:space="preserve"> </w:t>
            </w:r>
            <w:proofErr w:type="spellStart"/>
            <w:r>
              <w:rPr>
                <w:rFonts w:ascii="Calibri" w:hAnsi="Calibri"/>
              </w:rPr>
              <w:t>Bagh</w:t>
            </w:r>
            <w:proofErr w:type="spellEnd"/>
          </w:p>
        </w:tc>
        <w:tc>
          <w:tcPr>
            <w:tcW w:w="2330" w:type="dxa"/>
            <w:tcBorders>
              <w:top w:val="nil"/>
              <w:left w:val="nil"/>
              <w:bottom w:val="single" w:sz="8" w:space="0" w:color="000000"/>
              <w:right w:val="single" w:sz="8" w:space="0" w:color="000000"/>
            </w:tcBorders>
            <w:shd w:val="clear" w:color="auto" w:fill="auto"/>
            <w:vAlign w:val="bottom"/>
            <w:hideMark/>
          </w:tcPr>
          <w:p w14:paraId="7212D5D2" w14:textId="2FAA5216" w:rsidR="000B5DEC" w:rsidRPr="003A37F4" w:rsidRDefault="000B5DEC" w:rsidP="00752735">
            <w:pPr>
              <w:spacing w:after="0" w:line="240" w:lineRule="auto"/>
              <w:ind w:left="0" w:firstLine="0"/>
              <w:jc w:val="center"/>
              <w:rPr>
                <w:rFonts w:ascii="Calibri" w:hAnsi="Calibri"/>
                <w:sz w:val="20"/>
                <w:szCs w:val="20"/>
              </w:rPr>
            </w:pPr>
            <w:r>
              <w:rPr>
                <w:rFonts w:ascii="Calibri" w:hAnsi="Calibri"/>
              </w:rPr>
              <w:t>1</w:t>
            </w:r>
          </w:p>
        </w:tc>
      </w:tr>
      <w:tr w:rsidR="000B5DEC" w:rsidRPr="003A37F4" w14:paraId="53FAFDD9" w14:textId="77777777" w:rsidTr="00752735">
        <w:trPr>
          <w:trHeight w:val="300"/>
          <w:jc w:val="center"/>
        </w:trPr>
        <w:tc>
          <w:tcPr>
            <w:tcW w:w="2790" w:type="dxa"/>
            <w:tcBorders>
              <w:top w:val="nil"/>
              <w:left w:val="single" w:sz="8" w:space="0" w:color="000000"/>
              <w:bottom w:val="single" w:sz="8" w:space="0" w:color="000000"/>
              <w:right w:val="single" w:sz="8" w:space="0" w:color="000000"/>
            </w:tcBorders>
            <w:shd w:val="clear" w:color="auto" w:fill="auto"/>
            <w:vAlign w:val="bottom"/>
            <w:hideMark/>
          </w:tcPr>
          <w:p w14:paraId="7746E6C3" w14:textId="2CC44776" w:rsidR="000B5DEC" w:rsidRPr="003A37F4" w:rsidRDefault="000B5DEC" w:rsidP="00752735">
            <w:pPr>
              <w:spacing w:after="0" w:line="240" w:lineRule="auto"/>
              <w:ind w:left="0" w:firstLine="0"/>
              <w:jc w:val="left"/>
              <w:rPr>
                <w:rFonts w:ascii="Calibri" w:hAnsi="Calibri"/>
                <w:sz w:val="20"/>
                <w:szCs w:val="20"/>
              </w:rPr>
            </w:pPr>
            <w:r>
              <w:rPr>
                <w:rFonts w:ascii="Calibri" w:hAnsi="Calibri"/>
              </w:rPr>
              <w:t xml:space="preserve">Arad </w:t>
            </w:r>
            <w:proofErr w:type="spellStart"/>
            <w:r>
              <w:rPr>
                <w:rFonts w:ascii="Calibri" w:hAnsi="Calibri"/>
              </w:rPr>
              <w:t>Qeshiaq</w:t>
            </w:r>
            <w:proofErr w:type="spellEnd"/>
          </w:p>
        </w:tc>
        <w:tc>
          <w:tcPr>
            <w:tcW w:w="2330" w:type="dxa"/>
            <w:tcBorders>
              <w:top w:val="nil"/>
              <w:left w:val="nil"/>
              <w:bottom w:val="single" w:sz="8" w:space="0" w:color="000000"/>
              <w:right w:val="single" w:sz="8" w:space="0" w:color="000000"/>
            </w:tcBorders>
            <w:shd w:val="clear" w:color="auto" w:fill="auto"/>
            <w:vAlign w:val="bottom"/>
            <w:hideMark/>
          </w:tcPr>
          <w:p w14:paraId="760FB761" w14:textId="01B19E10" w:rsidR="000B5DEC" w:rsidRPr="003A37F4" w:rsidRDefault="000B5DEC" w:rsidP="00752735">
            <w:pPr>
              <w:spacing w:after="0" w:line="240" w:lineRule="auto"/>
              <w:ind w:left="0" w:firstLine="0"/>
              <w:jc w:val="center"/>
              <w:rPr>
                <w:rFonts w:ascii="Calibri" w:hAnsi="Calibri"/>
                <w:sz w:val="20"/>
                <w:szCs w:val="20"/>
              </w:rPr>
            </w:pPr>
            <w:r>
              <w:rPr>
                <w:rFonts w:ascii="Calibri" w:hAnsi="Calibri"/>
              </w:rPr>
              <w:t>0.917</w:t>
            </w:r>
          </w:p>
        </w:tc>
      </w:tr>
      <w:tr w:rsidR="000B5DEC" w:rsidRPr="003A37F4" w14:paraId="56BA71DA" w14:textId="77777777" w:rsidTr="00752735">
        <w:trPr>
          <w:trHeight w:val="300"/>
          <w:jc w:val="center"/>
        </w:trPr>
        <w:tc>
          <w:tcPr>
            <w:tcW w:w="2790" w:type="dxa"/>
            <w:tcBorders>
              <w:top w:val="nil"/>
              <w:left w:val="single" w:sz="8" w:space="0" w:color="000000"/>
              <w:bottom w:val="single" w:sz="8" w:space="0" w:color="000000"/>
              <w:right w:val="single" w:sz="8" w:space="0" w:color="000000"/>
            </w:tcBorders>
            <w:shd w:val="clear" w:color="auto" w:fill="auto"/>
            <w:vAlign w:val="bottom"/>
            <w:hideMark/>
          </w:tcPr>
          <w:p w14:paraId="5EE9402D" w14:textId="06D226A2" w:rsidR="000B5DEC" w:rsidRPr="003A37F4" w:rsidRDefault="000B5DEC" w:rsidP="00752735">
            <w:pPr>
              <w:spacing w:after="0" w:line="240" w:lineRule="auto"/>
              <w:ind w:left="0" w:firstLine="0"/>
              <w:jc w:val="left"/>
              <w:rPr>
                <w:rFonts w:ascii="Calibri" w:hAnsi="Calibri"/>
                <w:sz w:val="20"/>
                <w:szCs w:val="20"/>
              </w:rPr>
            </w:pPr>
            <w:proofErr w:type="spellStart"/>
            <w:r>
              <w:rPr>
                <w:rFonts w:ascii="Calibri" w:hAnsi="Calibri"/>
              </w:rPr>
              <w:t>Arbab</w:t>
            </w:r>
            <w:proofErr w:type="spellEnd"/>
            <w:r>
              <w:rPr>
                <w:rFonts w:ascii="Calibri" w:hAnsi="Calibri"/>
              </w:rPr>
              <w:t xml:space="preserve"> </w:t>
            </w:r>
            <w:proofErr w:type="spellStart"/>
            <w:r>
              <w:rPr>
                <w:rFonts w:ascii="Calibri" w:hAnsi="Calibri"/>
              </w:rPr>
              <w:t>Sarwar</w:t>
            </w:r>
            <w:proofErr w:type="spellEnd"/>
          </w:p>
        </w:tc>
        <w:tc>
          <w:tcPr>
            <w:tcW w:w="2330" w:type="dxa"/>
            <w:tcBorders>
              <w:top w:val="nil"/>
              <w:left w:val="nil"/>
              <w:bottom w:val="single" w:sz="8" w:space="0" w:color="000000"/>
              <w:right w:val="single" w:sz="8" w:space="0" w:color="000000"/>
            </w:tcBorders>
            <w:shd w:val="clear" w:color="auto" w:fill="auto"/>
            <w:vAlign w:val="bottom"/>
            <w:hideMark/>
          </w:tcPr>
          <w:p w14:paraId="354FF017" w14:textId="506E57B7" w:rsidR="000B5DEC" w:rsidRPr="003A37F4" w:rsidRDefault="000B5DEC" w:rsidP="00752735">
            <w:pPr>
              <w:spacing w:after="0" w:line="240" w:lineRule="auto"/>
              <w:ind w:left="0" w:firstLine="0"/>
              <w:jc w:val="center"/>
              <w:rPr>
                <w:rFonts w:ascii="Calibri" w:hAnsi="Calibri"/>
                <w:sz w:val="20"/>
                <w:szCs w:val="20"/>
              </w:rPr>
            </w:pPr>
            <w:r>
              <w:rPr>
                <w:rFonts w:ascii="Calibri" w:hAnsi="Calibri"/>
              </w:rPr>
              <w:t>1</w:t>
            </w:r>
          </w:p>
        </w:tc>
      </w:tr>
      <w:tr w:rsidR="000B5DEC" w:rsidRPr="003A37F4" w14:paraId="26EB7C99" w14:textId="77777777" w:rsidTr="00752735">
        <w:trPr>
          <w:trHeight w:val="300"/>
          <w:jc w:val="center"/>
        </w:trPr>
        <w:tc>
          <w:tcPr>
            <w:tcW w:w="2790" w:type="dxa"/>
            <w:tcBorders>
              <w:top w:val="nil"/>
              <w:left w:val="single" w:sz="8" w:space="0" w:color="000000"/>
              <w:bottom w:val="single" w:sz="8" w:space="0" w:color="000000"/>
              <w:right w:val="single" w:sz="8" w:space="0" w:color="000000"/>
            </w:tcBorders>
            <w:shd w:val="clear" w:color="auto" w:fill="auto"/>
            <w:vAlign w:val="bottom"/>
            <w:hideMark/>
          </w:tcPr>
          <w:p w14:paraId="49AEADAF" w14:textId="7B93DA95" w:rsidR="000B5DEC" w:rsidRPr="003A37F4" w:rsidRDefault="000B5DEC" w:rsidP="00752735">
            <w:pPr>
              <w:spacing w:after="0" w:line="240" w:lineRule="auto"/>
              <w:ind w:left="0" w:firstLine="0"/>
              <w:jc w:val="left"/>
              <w:rPr>
                <w:rFonts w:ascii="Calibri" w:hAnsi="Calibri"/>
                <w:sz w:val="20"/>
                <w:szCs w:val="20"/>
              </w:rPr>
            </w:pPr>
            <w:r>
              <w:rPr>
                <w:rFonts w:ascii="Calibri" w:hAnsi="Calibri"/>
              </w:rPr>
              <w:t>Astana</w:t>
            </w:r>
          </w:p>
        </w:tc>
        <w:tc>
          <w:tcPr>
            <w:tcW w:w="2330" w:type="dxa"/>
            <w:tcBorders>
              <w:top w:val="nil"/>
              <w:left w:val="nil"/>
              <w:bottom w:val="single" w:sz="8" w:space="0" w:color="000000"/>
              <w:right w:val="single" w:sz="8" w:space="0" w:color="000000"/>
            </w:tcBorders>
            <w:shd w:val="clear" w:color="auto" w:fill="auto"/>
            <w:vAlign w:val="bottom"/>
            <w:hideMark/>
          </w:tcPr>
          <w:p w14:paraId="4D49E538" w14:textId="0B6F110B" w:rsidR="000B5DEC" w:rsidRPr="003A37F4" w:rsidRDefault="000B5DEC" w:rsidP="00752735">
            <w:pPr>
              <w:spacing w:after="0" w:line="240" w:lineRule="auto"/>
              <w:ind w:left="0" w:firstLine="0"/>
              <w:jc w:val="center"/>
              <w:rPr>
                <w:rFonts w:ascii="Calibri" w:hAnsi="Calibri"/>
                <w:sz w:val="20"/>
                <w:szCs w:val="20"/>
              </w:rPr>
            </w:pPr>
            <w:r>
              <w:rPr>
                <w:rFonts w:ascii="Calibri" w:hAnsi="Calibri"/>
              </w:rPr>
              <w:t>0.818</w:t>
            </w:r>
          </w:p>
        </w:tc>
      </w:tr>
      <w:tr w:rsidR="000B5DEC" w:rsidRPr="003A37F4" w14:paraId="2DBC33D1" w14:textId="77777777" w:rsidTr="00752735">
        <w:trPr>
          <w:trHeight w:val="300"/>
          <w:jc w:val="center"/>
        </w:trPr>
        <w:tc>
          <w:tcPr>
            <w:tcW w:w="2790" w:type="dxa"/>
            <w:tcBorders>
              <w:top w:val="nil"/>
              <w:left w:val="single" w:sz="8" w:space="0" w:color="000000"/>
              <w:bottom w:val="single" w:sz="8" w:space="0" w:color="000000"/>
              <w:right w:val="single" w:sz="8" w:space="0" w:color="000000"/>
            </w:tcBorders>
            <w:shd w:val="clear" w:color="auto" w:fill="auto"/>
            <w:vAlign w:val="bottom"/>
            <w:hideMark/>
          </w:tcPr>
          <w:p w14:paraId="3317B899" w14:textId="3BC5052E" w:rsidR="000B5DEC" w:rsidRPr="003A37F4" w:rsidRDefault="000B5DEC" w:rsidP="00752735">
            <w:pPr>
              <w:spacing w:after="0" w:line="240" w:lineRule="auto"/>
              <w:ind w:left="0" w:firstLine="0"/>
              <w:jc w:val="left"/>
              <w:rPr>
                <w:rFonts w:ascii="Calibri" w:hAnsi="Calibri"/>
                <w:sz w:val="20"/>
                <w:szCs w:val="20"/>
              </w:rPr>
            </w:pPr>
            <w:proofErr w:type="spellStart"/>
            <w:r>
              <w:rPr>
                <w:rFonts w:ascii="Calibri" w:hAnsi="Calibri"/>
              </w:rPr>
              <w:t>Atar</w:t>
            </w:r>
            <w:proofErr w:type="spellEnd"/>
            <w:r>
              <w:rPr>
                <w:rFonts w:ascii="Calibri" w:hAnsi="Calibri"/>
              </w:rPr>
              <w:t xml:space="preserve"> </w:t>
            </w:r>
            <w:proofErr w:type="spellStart"/>
            <w:r>
              <w:rPr>
                <w:rFonts w:ascii="Calibri" w:hAnsi="Calibri"/>
              </w:rPr>
              <w:t>Bashee</w:t>
            </w:r>
            <w:proofErr w:type="spellEnd"/>
          </w:p>
        </w:tc>
        <w:tc>
          <w:tcPr>
            <w:tcW w:w="2330" w:type="dxa"/>
            <w:tcBorders>
              <w:top w:val="nil"/>
              <w:left w:val="nil"/>
              <w:bottom w:val="single" w:sz="8" w:space="0" w:color="000000"/>
              <w:right w:val="single" w:sz="8" w:space="0" w:color="000000"/>
            </w:tcBorders>
            <w:shd w:val="clear" w:color="auto" w:fill="auto"/>
            <w:vAlign w:val="bottom"/>
            <w:hideMark/>
          </w:tcPr>
          <w:p w14:paraId="30119635" w14:textId="792F5092" w:rsidR="000B5DEC" w:rsidRPr="003A37F4" w:rsidRDefault="000B5DEC" w:rsidP="00752735">
            <w:pPr>
              <w:spacing w:after="0" w:line="240" w:lineRule="auto"/>
              <w:ind w:left="0" w:firstLine="0"/>
              <w:jc w:val="center"/>
              <w:rPr>
                <w:rFonts w:ascii="Calibri" w:hAnsi="Calibri"/>
                <w:sz w:val="20"/>
                <w:szCs w:val="20"/>
              </w:rPr>
            </w:pPr>
            <w:r>
              <w:rPr>
                <w:rFonts w:ascii="Calibri" w:hAnsi="Calibri"/>
              </w:rPr>
              <w:t>0.636</w:t>
            </w:r>
          </w:p>
        </w:tc>
      </w:tr>
      <w:tr w:rsidR="000B5DEC" w:rsidRPr="003A37F4" w14:paraId="0A146F7D" w14:textId="77777777" w:rsidTr="00752735">
        <w:trPr>
          <w:trHeight w:val="288"/>
          <w:jc w:val="center"/>
        </w:trPr>
        <w:tc>
          <w:tcPr>
            <w:tcW w:w="2790" w:type="dxa"/>
            <w:tcBorders>
              <w:top w:val="nil"/>
              <w:left w:val="single" w:sz="8" w:space="0" w:color="000000"/>
              <w:bottom w:val="single" w:sz="8" w:space="0" w:color="000000"/>
              <w:right w:val="single" w:sz="8" w:space="0" w:color="000000"/>
            </w:tcBorders>
            <w:shd w:val="clear" w:color="auto" w:fill="auto"/>
            <w:vAlign w:val="bottom"/>
            <w:hideMark/>
          </w:tcPr>
          <w:p w14:paraId="281C941F" w14:textId="6521CE84" w:rsidR="000B5DEC" w:rsidRPr="003A37F4" w:rsidRDefault="000B5DEC" w:rsidP="00752735">
            <w:pPr>
              <w:spacing w:after="0" w:line="240" w:lineRule="auto"/>
              <w:ind w:left="0" w:firstLine="0"/>
              <w:jc w:val="left"/>
              <w:rPr>
                <w:rFonts w:ascii="Calibri" w:hAnsi="Calibri"/>
                <w:sz w:val="20"/>
                <w:szCs w:val="20"/>
              </w:rPr>
            </w:pPr>
            <w:proofErr w:type="spellStart"/>
            <w:r>
              <w:rPr>
                <w:rFonts w:ascii="Calibri" w:hAnsi="Calibri"/>
              </w:rPr>
              <w:t>Atibolak</w:t>
            </w:r>
            <w:proofErr w:type="spellEnd"/>
          </w:p>
        </w:tc>
        <w:tc>
          <w:tcPr>
            <w:tcW w:w="2330" w:type="dxa"/>
            <w:tcBorders>
              <w:top w:val="nil"/>
              <w:left w:val="nil"/>
              <w:bottom w:val="single" w:sz="8" w:space="0" w:color="000000"/>
              <w:right w:val="single" w:sz="8" w:space="0" w:color="000000"/>
            </w:tcBorders>
            <w:shd w:val="clear" w:color="auto" w:fill="auto"/>
            <w:vAlign w:val="bottom"/>
            <w:hideMark/>
          </w:tcPr>
          <w:p w14:paraId="6B6B2FC4" w14:textId="5D2A914E" w:rsidR="000B5DEC" w:rsidRPr="003A37F4" w:rsidRDefault="000B5DEC" w:rsidP="00752735">
            <w:pPr>
              <w:spacing w:after="0" w:line="240" w:lineRule="auto"/>
              <w:ind w:left="0" w:firstLine="0"/>
              <w:jc w:val="center"/>
              <w:rPr>
                <w:rFonts w:ascii="Calibri" w:hAnsi="Calibri"/>
                <w:sz w:val="20"/>
                <w:szCs w:val="20"/>
              </w:rPr>
            </w:pPr>
            <w:r>
              <w:rPr>
                <w:rFonts w:ascii="Calibri" w:hAnsi="Calibri"/>
              </w:rPr>
              <w:t>0.7</w:t>
            </w:r>
          </w:p>
        </w:tc>
      </w:tr>
      <w:tr w:rsidR="000B5DEC" w:rsidRPr="003A37F4" w14:paraId="2D0C7FBA" w14:textId="77777777" w:rsidTr="00752735">
        <w:trPr>
          <w:trHeight w:val="300"/>
          <w:jc w:val="center"/>
        </w:trPr>
        <w:tc>
          <w:tcPr>
            <w:tcW w:w="2790" w:type="dxa"/>
            <w:tcBorders>
              <w:top w:val="nil"/>
              <w:left w:val="single" w:sz="8" w:space="0" w:color="000000"/>
              <w:bottom w:val="single" w:sz="8" w:space="0" w:color="000000"/>
              <w:right w:val="single" w:sz="8" w:space="0" w:color="000000"/>
            </w:tcBorders>
            <w:shd w:val="clear" w:color="auto" w:fill="auto"/>
            <w:vAlign w:val="bottom"/>
            <w:hideMark/>
          </w:tcPr>
          <w:p w14:paraId="4D05B67F" w14:textId="5A6865B7" w:rsidR="000B5DEC" w:rsidRPr="003A37F4" w:rsidRDefault="000B5DEC" w:rsidP="00752735">
            <w:pPr>
              <w:spacing w:after="0" w:line="240" w:lineRule="auto"/>
              <w:ind w:left="0" w:firstLine="0"/>
              <w:jc w:val="left"/>
              <w:rPr>
                <w:rFonts w:ascii="Calibri" w:hAnsi="Calibri"/>
                <w:sz w:val="20"/>
                <w:szCs w:val="20"/>
              </w:rPr>
            </w:pPr>
            <w:proofErr w:type="spellStart"/>
            <w:r>
              <w:rPr>
                <w:rFonts w:ascii="Calibri" w:hAnsi="Calibri"/>
              </w:rPr>
              <w:lastRenderedPageBreak/>
              <w:t>Azgari</w:t>
            </w:r>
            <w:proofErr w:type="spellEnd"/>
          </w:p>
        </w:tc>
        <w:tc>
          <w:tcPr>
            <w:tcW w:w="2330" w:type="dxa"/>
            <w:tcBorders>
              <w:top w:val="nil"/>
              <w:left w:val="nil"/>
              <w:bottom w:val="single" w:sz="8" w:space="0" w:color="000000"/>
              <w:right w:val="single" w:sz="8" w:space="0" w:color="000000"/>
            </w:tcBorders>
            <w:shd w:val="clear" w:color="auto" w:fill="auto"/>
            <w:vAlign w:val="bottom"/>
            <w:hideMark/>
          </w:tcPr>
          <w:p w14:paraId="6F3706CB" w14:textId="60024FCA" w:rsidR="000B5DEC" w:rsidRPr="003A37F4" w:rsidRDefault="000B5DEC" w:rsidP="00752735">
            <w:pPr>
              <w:spacing w:after="0" w:line="240" w:lineRule="auto"/>
              <w:ind w:left="0" w:firstLine="0"/>
              <w:jc w:val="center"/>
              <w:rPr>
                <w:rFonts w:ascii="Calibri" w:hAnsi="Calibri"/>
                <w:sz w:val="20"/>
                <w:szCs w:val="20"/>
              </w:rPr>
            </w:pPr>
            <w:r>
              <w:rPr>
                <w:rFonts w:ascii="Calibri" w:hAnsi="Calibri"/>
              </w:rPr>
              <w:t>0.909</w:t>
            </w:r>
          </w:p>
        </w:tc>
      </w:tr>
      <w:tr w:rsidR="000B5DEC" w:rsidRPr="003A37F4" w14:paraId="42EBD845" w14:textId="77777777" w:rsidTr="00752735">
        <w:trPr>
          <w:trHeight w:val="300"/>
          <w:jc w:val="center"/>
        </w:trPr>
        <w:tc>
          <w:tcPr>
            <w:tcW w:w="2790" w:type="dxa"/>
            <w:tcBorders>
              <w:top w:val="nil"/>
              <w:left w:val="single" w:sz="8" w:space="0" w:color="000000"/>
              <w:bottom w:val="single" w:sz="8" w:space="0" w:color="000000"/>
              <w:right w:val="single" w:sz="8" w:space="0" w:color="000000"/>
            </w:tcBorders>
            <w:shd w:val="clear" w:color="auto" w:fill="auto"/>
            <w:vAlign w:val="bottom"/>
            <w:hideMark/>
          </w:tcPr>
          <w:p w14:paraId="538CBE4A" w14:textId="6C7EACB2" w:rsidR="000B5DEC" w:rsidRPr="003A37F4" w:rsidRDefault="000B5DEC" w:rsidP="00752735">
            <w:pPr>
              <w:spacing w:after="0" w:line="240" w:lineRule="auto"/>
              <w:ind w:left="0" w:firstLine="0"/>
              <w:jc w:val="left"/>
              <w:rPr>
                <w:rFonts w:ascii="Calibri" w:hAnsi="Calibri"/>
                <w:sz w:val="20"/>
                <w:szCs w:val="20"/>
              </w:rPr>
            </w:pPr>
            <w:r>
              <w:rPr>
                <w:rFonts w:ascii="Calibri" w:hAnsi="Calibri"/>
              </w:rPr>
              <w:t xml:space="preserve">Baba </w:t>
            </w:r>
            <w:proofErr w:type="spellStart"/>
            <w:r>
              <w:rPr>
                <w:rFonts w:ascii="Calibri" w:hAnsi="Calibri"/>
              </w:rPr>
              <w:t>Yadgar</w:t>
            </w:r>
            <w:proofErr w:type="spellEnd"/>
          </w:p>
        </w:tc>
        <w:tc>
          <w:tcPr>
            <w:tcW w:w="2330" w:type="dxa"/>
            <w:tcBorders>
              <w:top w:val="nil"/>
              <w:left w:val="nil"/>
              <w:bottom w:val="single" w:sz="8" w:space="0" w:color="000000"/>
              <w:right w:val="single" w:sz="8" w:space="0" w:color="000000"/>
            </w:tcBorders>
            <w:shd w:val="clear" w:color="auto" w:fill="auto"/>
            <w:vAlign w:val="bottom"/>
            <w:hideMark/>
          </w:tcPr>
          <w:p w14:paraId="596CEDCE" w14:textId="65039938" w:rsidR="000B5DEC" w:rsidRPr="003A37F4" w:rsidRDefault="000B5DEC" w:rsidP="00752735">
            <w:pPr>
              <w:spacing w:after="0" w:line="240" w:lineRule="auto"/>
              <w:ind w:left="0" w:firstLine="0"/>
              <w:jc w:val="center"/>
              <w:rPr>
                <w:rFonts w:ascii="Calibri" w:hAnsi="Calibri"/>
                <w:sz w:val="20"/>
                <w:szCs w:val="20"/>
              </w:rPr>
            </w:pPr>
            <w:r>
              <w:rPr>
                <w:rFonts w:ascii="Calibri" w:hAnsi="Calibri"/>
              </w:rPr>
              <w:t>0.5</w:t>
            </w:r>
          </w:p>
        </w:tc>
      </w:tr>
      <w:tr w:rsidR="000B5DEC" w:rsidRPr="003A37F4" w14:paraId="706A0DE5" w14:textId="77777777" w:rsidTr="00752735">
        <w:trPr>
          <w:trHeight w:val="300"/>
          <w:jc w:val="center"/>
        </w:trPr>
        <w:tc>
          <w:tcPr>
            <w:tcW w:w="2790" w:type="dxa"/>
            <w:tcBorders>
              <w:top w:val="nil"/>
              <w:left w:val="single" w:sz="8" w:space="0" w:color="000000"/>
              <w:bottom w:val="single" w:sz="8" w:space="0" w:color="000000"/>
              <w:right w:val="single" w:sz="8" w:space="0" w:color="000000"/>
            </w:tcBorders>
            <w:shd w:val="clear" w:color="auto" w:fill="auto"/>
            <w:vAlign w:val="bottom"/>
            <w:hideMark/>
          </w:tcPr>
          <w:p w14:paraId="6CD4A023" w14:textId="3CCC69F0" w:rsidR="000B5DEC" w:rsidRPr="003A37F4" w:rsidRDefault="000B5DEC" w:rsidP="00752735">
            <w:pPr>
              <w:spacing w:after="0" w:line="240" w:lineRule="auto"/>
              <w:ind w:left="0" w:firstLine="0"/>
              <w:jc w:val="left"/>
              <w:rPr>
                <w:rFonts w:ascii="Calibri" w:hAnsi="Calibri"/>
                <w:sz w:val="20"/>
                <w:szCs w:val="20"/>
              </w:rPr>
            </w:pPr>
            <w:r>
              <w:rPr>
                <w:rFonts w:ascii="Calibri" w:hAnsi="Calibri"/>
              </w:rPr>
              <w:t>Babar</w:t>
            </w:r>
          </w:p>
        </w:tc>
        <w:tc>
          <w:tcPr>
            <w:tcW w:w="2330" w:type="dxa"/>
            <w:tcBorders>
              <w:top w:val="nil"/>
              <w:left w:val="nil"/>
              <w:bottom w:val="single" w:sz="8" w:space="0" w:color="000000"/>
              <w:right w:val="single" w:sz="8" w:space="0" w:color="000000"/>
            </w:tcBorders>
            <w:shd w:val="clear" w:color="auto" w:fill="auto"/>
            <w:vAlign w:val="bottom"/>
            <w:hideMark/>
          </w:tcPr>
          <w:p w14:paraId="34104D16" w14:textId="37A81E28" w:rsidR="000B5DEC" w:rsidRPr="003A37F4" w:rsidRDefault="000B5DEC" w:rsidP="00752735">
            <w:pPr>
              <w:spacing w:after="0" w:line="240" w:lineRule="auto"/>
              <w:ind w:left="0" w:firstLine="0"/>
              <w:jc w:val="center"/>
              <w:rPr>
                <w:rFonts w:ascii="Calibri" w:hAnsi="Calibri"/>
                <w:sz w:val="20"/>
                <w:szCs w:val="20"/>
              </w:rPr>
            </w:pPr>
            <w:r>
              <w:rPr>
                <w:rFonts w:ascii="Calibri" w:hAnsi="Calibri"/>
              </w:rPr>
              <w:t>1</w:t>
            </w:r>
          </w:p>
        </w:tc>
      </w:tr>
      <w:tr w:rsidR="000B5DEC" w:rsidRPr="003A37F4" w14:paraId="6C866FEF" w14:textId="77777777" w:rsidTr="00752735">
        <w:trPr>
          <w:trHeight w:val="300"/>
          <w:jc w:val="center"/>
        </w:trPr>
        <w:tc>
          <w:tcPr>
            <w:tcW w:w="2790" w:type="dxa"/>
            <w:tcBorders>
              <w:top w:val="nil"/>
              <w:left w:val="single" w:sz="8" w:space="0" w:color="000000"/>
              <w:bottom w:val="single" w:sz="8" w:space="0" w:color="000000"/>
              <w:right w:val="single" w:sz="8" w:space="0" w:color="000000"/>
            </w:tcBorders>
            <w:shd w:val="clear" w:color="auto" w:fill="auto"/>
            <w:vAlign w:val="bottom"/>
            <w:hideMark/>
          </w:tcPr>
          <w:p w14:paraId="2FA40048" w14:textId="6DDBCEB1" w:rsidR="000B5DEC" w:rsidRPr="003A37F4" w:rsidRDefault="000B5DEC" w:rsidP="00752735">
            <w:pPr>
              <w:spacing w:after="0" w:line="240" w:lineRule="auto"/>
              <w:ind w:left="0" w:firstLine="0"/>
              <w:jc w:val="left"/>
              <w:rPr>
                <w:rFonts w:ascii="Calibri" w:hAnsi="Calibri"/>
                <w:sz w:val="20"/>
                <w:szCs w:val="20"/>
              </w:rPr>
            </w:pPr>
            <w:proofErr w:type="spellStart"/>
            <w:r>
              <w:rPr>
                <w:rFonts w:ascii="Calibri" w:hAnsi="Calibri"/>
              </w:rPr>
              <w:t>Baghak</w:t>
            </w:r>
            <w:proofErr w:type="spellEnd"/>
            <w:r>
              <w:rPr>
                <w:rFonts w:ascii="Calibri" w:hAnsi="Calibri"/>
              </w:rPr>
              <w:t xml:space="preserve"> 1</w:t>
            </w:r>
          </w:p>
        </w:tc>
        <w:tc>
          <w:tcPr>
            <w:tcW w:w="2330" w:type="dxa"/>
            <w:tcBorders>
              <w:top w:val="nil"/>
              <w:left w:val="nil"/>
              <w:bottom w:val="single" w:sz="8" w:space="0" w:color="000000"/>
              <w:right w:val="single" w:sz="8" w:space="0" w:color="000000"/>
            </w:tcBorders>
            <w:shd w:val="clear" w:color="auto" w:fill="auto"/>
            <w:vAlign w:val="bottom"/>
            <w:hideMark/>
          </w:tcPr>
          <w:p w14:paraId="41AB87D3" w14:textId="1118F1E4" w:rsidR="000B5DEC" w:rsidRPr="003A37F4" w:rsidRDefault="000B5DEC" w:rsidP="00752735">
            <w:pPr>
              <w:spacing w:after="0" w:line="240" w:lineRule="auto"/>
              <w:ind w:left="0" w:firstLine="0"/>
              <w:jc w:val="center"/>
              <w:rPr>
                <w:rFonts w:ascii="Calibri" w:hAnsi="Calibri"/>
                <w:sz w:val="20"/>
                <w:szCs w:val="20"/>
              </w:rPr>
            </w:pPr>
            <w:r>
              <w:rPr>
                <w:rFonts w:ascii="Calibri" w:hAnsi="Calibri"/>
              </w:rPr>
              <w:t>0.909</w:t>
            </w:r>
          </w:p>
        </w:tc>
      </w:tr>
      <w:tr w:rsidR="000B5DEC" w:rsidRPr="003A37F4" w14:paraId="77975815" w14:textId="77777777" w:rsidTr="00752735">
        <w:trPr>
          <w:trHeight w:val="300"/>
          <w:jc w:val="center"/>
        </w:trPr>
        <w:tc>
          <w:tcPr>
            <w:tcW w:w="2790" w:type="dxa"/>
            <w:tcBorders>
              <w:top w:val="nil"/>
              <w:left w:val="single" w:sz="8" w:space="0" w:color="000000"/>
              <w:bottom w:val="single" w:sz="8" w:space="0" w:color="000000"/>
              <w:right w:val="single" w:sz="8" w:space="0" w:color="000000"/>
            </w:tcBorders>
            <w:shd w:val="clear" w:color="auto" w:fill="auto"/>
            <w:vAlign w:val="bottom"/>
            <w:hideMark/>
          </w:tcPr>
          <w:p w14:paraId="7C810C32" w14:textId="182D6323" w:rsidR="000B5DEC" w:rsidRPr="003A37F4" w:rsidRDefault="000B5DEC" w:rsidP="00752735">
            <w:pPr>
              <w:spacing w:after="0" w:line="240" w:lineRule="auto"/>
              <w:ind w:left="0" w:firstLine="0"/>
              <w:jc w:val="left"/>
              <w:rPr>
                <w:rFonts w:ascii="Calibri" w:hAnsi="Calibri"/>
                <w:sz w:val="20"/>
                <w:szCs w:val="20"/>
              </w:rPr>
            </w:pPr>
            <w:proofErr w:type="spellStart"/>
            <w:r>
              <w:rPr>
                <w:rFonts w:ascii="Calibri" w:hAnsi="Calibri"/>
              </w:rPr>
              <w:t>Baghak</w:t>
            </w:r>
            <w:proofErr w:type="spellEnd"/>
            <w:r>
              <w:rPr>
                <w:rFonts w:ascii="Calibri" w:hAnsi="Calibri"/>
              </w:rPr>
              <w:t xml:space="preserve"> 2</w:t>
            </w:r>
          </w:p>
        </w:tc>
        <w:tc>
          <w:tcPr>
            <w:tcW w:w="2330" w:type="dxa"/>
            <w:tcBorders>
              <w:top w:val="nil"/>
              <w:left w:val="nil"/>
              <w:bottom w:val="single" w:sz="8" w:space="0" w:color="000000"/>
              <w:right w:val="single" w:sz="8" w:space="0" w:color="000000"/>
            </w:tcBorders>
            <w:shd w:val="clear" w:color="auto" w:fill="auto"/>
            <w:vAlign w:val="bottom"/>
            <w:hideMark/>
          </w:tcPr>
          <w:p w14:paraId="7DBDDB69" w14:textId="763EA2F6" w:rsidR="000B5DEC" w:rsidRPr="003A37F4" w:rsidRDefault="000B5DEC" w:rsidP="00752735">
            <w:pPr>
              <w:spacing w:after="0" w:line="240" w:lineRule="auto"/>
              <w:ind w:left="0" w:firstLine="0"/>
              <w:jc w:val="center"/>
              <w:rPr>
                <w:rFonts w:ascii="Calibri" w:hAnsi="Calibri"/>
                <w:sz w:val="20"/>
                <w:szCs w:val="20"/>
              </w:rPr>
            </w:pPr>
            <w:r>
              <w:rPr>
                <w:rFonts w:ascii="Calibri" w:hAnsi="Calibri"/>
              </w:rPr>
              <w:t>0.769</w:t>
            </w:r>
          </w:p>
        </w:tc>
      </w:tr>
      <w:tr w:rsidR="000B5DEC" w:rsidRPr="003A37F4" w14:paraId="4450C892" w14:textId="77777777" w:rsidTr="00752735">
        <w:trPr>
          <w:trHeight w:val="300"/>
          <w:jc w:val="center"/>
        </w:trPr>
        <w:tc>
          <w:tcPr>
            <w:tcW w:w="2790" w:type="dxa"/>
            <w:tcBorders>
              <w:top w:val="nil"/>
              <w:left w:val="single" w:sz="8" w:space="0" w:color="000000"/>
              <w:bottom w:val="single" w:sz="8" w:space="0" w:color="000000"/>
              <w:right w:val="single" w:sz="8" w:space="0" w:color="000000"/>
            </w:tcBorders>
            <w:shd w:val="clear" w:color="auto" w:fill="auto"/>
            <w:vAlign w:val="bottom"/>
            <w:hideMark/>
          </w:tcPr>
          <w:p w14:paraId="041B1119" w14:textId="528AF3C1" w:rsidR="000B5DEC" w:rsidRPr="003A37F4" w:rsidRDefault="000B5DEC" w:rsidP="00752735">
            <w:pPr>
              <w:spacing w:after="0" w:line="240" w:lineRule="auto"/>
              <w:ind w:left="0" w:firstLine="0"/>
              <w:jc w:val="left"/>
              <w:rPr>
                <w:rFonts w:ascii="Calibri" w:hAnsi="Calibri"/>
                <w:sz w:val="20"/>
                <w:szCs w:val="20"/>
              </w:rPr>
            </w:pPr>
            <w:proofErr w:type="spellStart"/>
            <w:r>
              <w:rPr>
                <w:rFonts w:ascii="Calibri" w:hAnsi="Calibri"/>
              </w:rPr>
              <w:t>Baghi</w:t>
            </w:r>
            <w:proofErr w:type="spellEnd"/>
          </w:p>
        </w:tc>
        <w:tc>
          <w:tcPr>
            <w:tcW w:w="2330" w:type="dxa"/>
            <w:tcBorders>
              <w:top w:val="nil"/>
              <w:left w:val="nil"/>
              <w:bottom w:val="single" w:sz="8" w:space="0" w:color="000000"/>
              <w:right w:val="single" w:sz="8" w:space="0" w:color="000000"/>
            </w:tcBorders>
            <w:shd w:val="clear" w:color="auto" w:fill="auto"/>
            <w:vAlign w:val="bottom"/>
            <w:hideMark/>
          </w:tcPr>
          <w:p w14:paraId="1D6B9C1D" w14:textId="5D1BE9D2" w:rsidR="000B5DEC" w:rsidRPr="003A37F4" w:rsidRDefault="000B5DEC" w:rsidP="00752735">
            <w:pPr>
              <w:spacing w:after="0" w:line="240" w:lineRule="auto"/>
              <w:ind w:left="0" w:firstLine="0"/>
              <w:jc w:val="center"/>
              <w:rPr>
                <w:rFonts w:ascii="Calibri" w:hAnsi="Calibri"/>
                <w:sz w:val="20"/>
                <w:szCs w:val="20"/>
              </w:rPr>
            </w:pPr>
            <w:r>
              <w:rPr>
                <w:rFonts w:ascii="Calibri" w:hAnsi="Calibri"/>
              </w:rPr>
              <w:t>0.737</w:t>
            </w:r>
          </w:p>
        </w:tc>
      </w:tr>
      <w:tr w:rsidR="000B5DEC" w:rsidRPr="003A37F4" w14:paraId="62DD6878" w14:textId="77777777" w:rsidTr="00752735">
        <w:trPr>
          <w:trHeight w:val="300"/>
          <w:jc w:val="center"/>
        </w:trPr>
        <w:tc>
          <w:tcPr>
            <w:tcW w:w="2790" w:type="dxa"/>
            <w:tcBorders>
              <w:top w:val="nil"/>
              <w:left w:val="single" w:sz="8" w:space="0" w:color="000000"/>
              <w:bottom w:val="single" w:sz="8" w:space="0" w:color="000000"/>
              <w:right w:val="single" w:sz="8" w:space="0" w:color="000000"/>
            </w:tcBorders>
            <w:shd w:val="clear" w:color="auto" w:fill="auto"/>
            <w:vAlign w:val="bottom"/>
            <w:hideMark/>
          </w:tcPr>
          <w:p w14:paraId="6A2B602E" w14:textId="1E6E3A52" w:rsidR="000B5DEC" w:rsidRPr="003A37F4" w:rsidRDefault="000B5DEC" w:rsidP="00752735">
            <w:pPr>
              <w:spacing w:after="0" w:line="240" w:lineRule="auto"/>
              <w:ind w:left="0" w:firstLine="0"/>
              <w:jc w:val="left"/>
              <w:rPr>
                <w:rFonts w:ascii="Calibri" w:hAnsi="Calibri"/>
                <w:sz w:val="20"/>
                <w:szCs w:val="20"/>
              </w:rPr>
            </w:pPr>
            <w:proofErr w:type="spellStart"/>
            <w:r>
              <w:rPr>
                <w:rFonts w:ascii="Calibri" w:hAnsi="Calibri"/>
              </w:rPr>
              <w:t>Bagor</w:t>
            </w:r>
            <w:proofErr w:type="spellEnd"/>
            <w:r>
              <w:rPr>
                <w:rFonts w:ascii="Calibri" w:hAnsi="Calibri"/>
              </w:rPr>
              <w:t xml:space="preserve"> </w:t>
            </w:r>
            <w:proofErr w:type="spellStart"/>
            <w:r>
              <w:rPr>
                <w:rFonts w:ascii="Calibri" w:hAnsi="Calibri"/>
              </w:rPr>
              <w:t>Khil</w:t>
            </w:r>
            <w:proofErr w:type="spellEnd"/>
          </w:p>
        </w:tc>
        <w:tc>
          <w:tcPr>
            <w:tcW w:w="2330" w:type="dxa"/>
            <w:tcBorders>
              <w:top w:val="nil"/>
              <w:left w:val="nil"/>
              <w:bottom w:val="single" w:sz="8" w:space="0" w:color="000000"/>
              <w:right w:val="single" w:sz="8" w:space="0" w:color="000000"/>
            </w:tcBorders>
            <w:shd w:val="clear" w:color="auto" w:fill="auto"/>
            <w:vAlign w:val="bottom"/>
            <w:hideMark/>
          </w:tcPr>
          <w:p w14:paraId="1D15A811" w14:textId="38B3E039" w:rsidR="000B5DEC" w:rsidRPr="003A37F4" w:rsidRDefault="000B5DEC" w:rsidP="00752735">
            <w:pPr>
              <w:spacing w:after="0" w:line="240" w:lineRule="auto"/>
              <w:ind w:left="0" w:firstLine="0"/>
              <w:jc w:val="center"/>
              <w:rPr>
                <w:rFonts w:ascii="Calibri" w:hAnsi="Calibri"/>
                <w:sz w:val="20"/>
                <w:szCs w:val="20"/>
              </w:rPr>
            </w:pPr>
            <w:r>
              <w:rPr>
                <w:rFonts w:ascii="Calibri" w:hAnsi="Calibri"/>
              </w:rPr>
              <w:t>0.833</w:t>
            </w:r>
          </w:p>
        </w:tc>
      </w:tr>
      <w:tr w:rsidR="000B5DEC" w:rsidRPr="003A37F4" w14:paraId="2BB052AD" w14:textId="77777777" w:rsidTr="00752735">
        <w:trPr>
          <w:trHeight w:val="300"/>
          <w:jc w:val="center"/>
        </w:trPr>
        <w:tc>
          <w:tcPr>
            <w:tcW w:w="2790" w:type="dxa"/>
            <w:tcBorders>
              <w:top w:val="nil"/>
              <w:left w:val="single" w:sz="8" w:space="0" w:color="000000"/>
              <w:bottom w:val="single" w:sz="8" w:space="0" w:color="000000"/>
              <w:right w:val="single" w:sz="8" w:space="0" w:color="000000"/>
            </w:tcBorders>
            <w:shd w:val="clear" w:color="auto" w:fill="auto"/>
            <w:vAlign w:val="bottom"/>
            <w:hideMark/>
          </w:tcPr>
          <w:p w14:paraId="62FDAAB1" w14:textId="0F6B6B45" w:rsidR="000B5DEC" w:rsidRPr="003A37F4" w:rsidRDefault="000B5DEC" w:rsidP="00752735">
            <w:pPr>
              <w:spacing w:after="0" w:line="240" w:lineRule="auto"/>
              <w:ind w:left="0" w:firstLine="0"/>
              <w:jc w:val="left"/>
              <w:rPr>
                <w:rFonts w:ascii="Calibri" w:hAnsi="Calibri"/>
                <w:sz w:val="20"/>
                <w:szCs w:val="20"/>
              </w:rPr>
            </w:pPr>
            <w:proofErr w:type="spellStart"/>
            <w:r>
              <w:rPr>
                <w:rFonts w:ascii="Calibri" w:hAnsi="Calibri"/>
              </w:rPr>
              <w:t>Bahram</w:t>
            </w:r>
            <w:proofErr w:type="spellEnd"/>
          </w:p>
        </w:tc>
        <w:tc>
          <w:tcPr>
            <w:tcW w:w="2330" w:type="dxa"/>
            <w:tcBorders>
              <w:top w:val="nil"/>
              <w:left w:val="nil"/>
              <w:bottom w:val="single" w:sz="8" w:space="0" w:color="000000"/>
              <w:right w:val="single" w:sz="8" w:space="0" w:color="000000"/>
            </w:tcBorders>
            <w:shd w:val="clear" w:color="auto" w:fill="auto"/>
            <w:vAlign w:val="bottom"/>
            <w:hideMark/>
          </w:tcPr>
          <w:p w14:paraId="388A461B" w14:textId="1BC57182" w:rsidR="000B5DEC" w:rsidRPr="003A37F4" w:rsidRDefault="000B5DEC" w:rsidP="00752735">
            <w:pPr>
              <w:spacing w:after="0" w:line="240" w:lineRule="auto"/>
              <w:ind w:left="0" w:firstLine="0"/>
              <w:jc w:val="center"/>
              <w:rPr>
                <w:rFonts w:ascii="Calibri" w:hAnsi="Calibri"/>
                <w:sz w:val="20"/>
                <w:szCs w:val="20"/>
              </w:rPr>
            </w:pPr>
            <w:r>
              <w:rPr>
                <w:rFonts w:ascii="Calibri" w:hAnsi="Calibri"/>
              </w:rPr>
              <w:t>0.917</w:t>
            </w:r>
          </w:p>
        </w:tc>
      </w:tr>
      <w:tr w:rsidR="000B5DEC" w:rsidRPr="003A37F4" w14:paraId="00EA7B36" w14:textId="77777777" w:rsidTr="00752735">
        <w:trPr>
          <w:trHeight w:val="300"/>
          <w:jc w:val="center"/>
        </w:trPr>
        <w:tc>
          <w:tcPr>
            <w:tcW w:w="2790" w:type="dxa"/>
            <w:tcBorders>
              <w:top w:val="nil"/>
              <w:left w:val="single" w:sz="8" w:space="0" w:color="000000"/>
              <w:bottom w:val="single" w:sz="8" w:space="0" w:color="000000"/>
              <w:right w:val="single" w:sz="8" w:space="0" w:color="000000"/>
            </w:tcBorders>
            <w:shd w:val="clear" w:color="auto" w:fill="auto"/>
            <w:vAlign w:val="bottom"/>
            <w:hideMark/>
          </w:tcPr>
          <w:p w14:paraId="26607AA9" w14:textId="1F920962" w:rsidR="000B5DEC" w:rsidRPr="003A37F4" w:rsidRDefault="000B5DEC" w:rsidP="00752735">
            <w:pPr>
              <w:spacing w:after="0" w:line="240" w:lineRule="auto"/>
              <w:ind w:left="0" w:firstLine="0"/>
              <w:jc w:val="left"/>
              <w:rPr>
                <w:rFonts w:ascii="Calibri" w:hAnsi="Calibri"/>
                <w:sz w:val="20"/>
                <w:szCs w:val="20"/>
              </w:rPr>
            </w:pPr>
            <w:proofErr w:type="spellStart"/>
            <w:r>
              <w:rPr>
                <w:rFonts w:ascii="Calibri" w:hAnsi="Calibri"/>
              </w:rPr>
              <w:t>Baland</w:t>
            </w:r>
            <w:proofErr w:type="spellEnd"/>
            <w:r>
              <w:rPr>
                <w:rFonts w:ascii="Calibri" w:hAnsi="Calibri"/>
              </w:rPr>
              <w:t xml:space="preserve"> Gar</w:t>
            </w:r>
          </w:p>
        </w:tc>
        <w:tc>
          <w:tcPr>
            <w:tcW w:w="2330" w:type="dxa"/>
            <w:tcBorders>
              <w:top w:val="nil"/>
              <w:left w:val="nil"/>
              <w:bottom w:val="single" w:sz="8" w:space="0" w:color="000000"/>
              <w:right w:val="single" w:sz="8" w:space="0" w:color="000000"/>
            </w:tcBorders>
            <w:shd w:val="clear" w:color="auto" w:fill="auto"/>
            <w:vAlign w:val="bottom"/>
            <w:hideMark/>
          </w:tcPr>
          <w:p w14:paraId="5E4E67A1" w14:textId="56C37BC6" w:rsidR="000B5DEC" w:rsidRPr="003A37F4" w:rsidRDefault="000B5DEC" w:rsidP="00752735">
            <w:pPr>
              <w:spacing w:after="0" w:line="240" w:lineRule="auto"/>
              <w:ind w:left="0" w:firstLine="0"/>
              <w:jc w:val="center"/>
              <w:rPr>
                <w:rFonts w:ascii="Calibri" w:hAnsi="Calibri"/>
                <w:sz w:val="20"/>
                <w:szCs w:val="20"/>
              </w:rPr>
            </w:pPr>
            <w:r>
              <w:rPr>
                <w:rFonts w:ascii="Calibri" w:hAnsi="Calibri"/>
              </w:rPr>
              <w:t>0.364</w:t>
            </w:r>
          </w:p>
        </w:tc>
      </w:tr>
      <w:tr w:rsidR="000B5DEC" w:rsidRPr="003A37F4" w14:paraId="31325CEA" w14:textId="77777777" w:rsidTr="00752735">
        <w:trPr>
          <w:trHeight w:val="300"/>
          <w:jc w:val="center"/>
        </w:trPr>
        <w:tc>
          <w:tcPr>
            <w:tcW w:w="2790" w:type="dxa"/>
            <w:tcBorders>
              <w:top w:val="nil"/>
              <w:left w:val="single" w:sz="8" w:space="0" w:color="000000"/>
              <w:bottom w:val="single" w:sz="8" w:space="0" w:color="000000"/>
              <w:right w:val="single" w:sz="8" w:space="0" w:color="000000"/>
            </w:tcBorders>
            <w:shd w:val="clear" w:color="auto" w:fill="auto"/>
            <w:vAlign w:val="bottom"/>
            <w:hideMark/>
          </w:tcPr>
          <w:p w14:paraId="3E85736D" w14:textId="00A50FBC" w:rsidR="000B5DEC" w:rsidRPr="003A37F4" w:rsidRDefault="000B5DEC" w:rsidP="00752735">
            <w:pPr>
              <w:spacing w:after="0" w:line="240" w:lineRule="auto"/>
              <w:ind w:left="0" w:firstLine="0"/>
              <w:jc w:val="left"/>
              <w:rPr>
                <w:rFonts w:ascii="Calibri" w:hAnsi="Calibri"/>
                <w:sz w:val="20"/>
                <w:szCs w:val="20"/>
              </w:rPr>
            </w:pPr>
            <w:proofErr w:type="spellStart"/>
            <w:r>
              <w:rPr>
                <w:rFonts w:ascii="Calibri" w:hAnsi="Calibri"/>
              </w:rPr>
              <w:t>Baraky</w:t>
            </w:r>
            <w:proofErr w:type="spellEnd"/>
          </w:p>
        </w:tc>
        <w:tc>
          <w:tcPr>
            <w:tcW w:w="2330" w:type="dxa"/>
            <w:tcBorders>
              <w:top w:val="nil"/>
              <w:left w:val="nil"/>
              <w:bottom w:val="single" w:sz="8" w:space="0" w:color="000000"/>
              <w:right w:val="single" w:sz="8" w:space="0" w:color="000000"/>
            </w:tcBorders>
            <w:shd w:val="clear" w:color="auto" w:fill="auto"/>
            <w:vAlign w:val="bottom"/>
            <w:hideMark/>
          </w:tcPr>
          <w:p w14:paraId="20A9E7E7" w14:textId="157F0D80" w:rsidR="000B5DEC" w:rsidRPr="003A37F4" w:rsidRDefault="000B5DEC" w:rsidP="00752735">
            <w:pPr>
              <w:spacing w:after="0" w:line="240" w:lineRule="auto"/>
              <w:ind w:left="0" w:firstLine="0"/>
              <w:jc w:val="center"/>
              <w:rPr>
                <w:rFonts w:ascii="Calibri" w:hAnsi="Calibri"/>
                <w:sz w:val="20"/>
                <w:szCs w:val="20"/>
              </w:rPr>
            </w:pPr>
            <w:r>
              <w:rPr>
                <w:rFonts w:ascii="Calibri" w:hAnsi="Calibri"/>
              </w:rPr>
              <w:t>0.769</w:t>
            </w:r>
          </w:p>
        </w:tc>
      </w:tr>
      <w:tr w:rsidR="000B5DEC" w:rsidRPr="003A37F4" w14:paraId="25F649A6" w14:textId="77777777" w:rsidTr="00752735">
        <w:trPr>
          <w:trHeight w:val="300"/>
          <w:jc w:val="center"/>
        </w:trPr>
        <w:tc>
          <w:tcPr>
            <w:tcW w:w="2790" w:type="dxa"/>
            <w:tcBorders>
              <w:top w:val="nil"/>
              <w:left w:val="single" w:sz="8" w:space="0" w:color="000000"/>
              <w:bottom w:val="single" w:sz="8" w:space="0" w:color="000000"/>
              <w:right w:val="single" w:sz="8" w:space="0" w:color="000000"/>
            </w:tcBorders>
            <w:shd w:val="clear" w:color="auto" w:fill="auto"/>
            <w:vAlign w:val="bottom"/>
            <w:hideMark/>
          </w:tcPr>
          <w:p w14:paraId="7423483C" w14:textId="10288A46" w:rsidR="000B5DEC" w:rsidRPr="003A37F4" w:rsidRDefault="000B5DEC" w:rsidP="00752735">
            <w:pPr>
              <w:spacing w:after="0" w:line="240" w:lineRule="auto"/>
              <w:ind w:left="0" w:firstLine="0"/>
              <w:jc w:val="left"/>
              <w:rPr>
                <w:rFonts w:ascii="Calibri" w:hAnsi="Calibri"/>
                <w:sz w:val="20"/>
                <w:szCs w:val="20"/>
              </w:rPr>
            </w:pPr>
            <w:proofErr w:type="spellStart"/>
            <w:r>
              <w:rPr>
                <w:rFonts w:ascii="Calibri" w:hAnsi="Calibri"/>
              </w:rPr>
              <w:t>Barjak</w:t>
            </w:r>
            <w:proofErr w:type="spellEnd"/>
          </w:p>
        </w:tc>
        <w:tc>
          <w:tcPr>
            <w:tcW w:w="2330" w:type="dxa"/>
            <w:tcBorders>
              <w:top w:val="nil"/>
              <w:left w:val="nil"/>
              <w:bottom w:val="single" w:sz="8" w:space="0" w:color="000000"/>
              <w:right w:val="single" w:sz="8" w:space="0" w:color="000000"/>
            </w:tcBorders>
            <w:shd w:val="clear" w:color="auto" w:fill="auto"/>
            <w:vAlign w:val="bottom"/>
            <w:hideMark/>
          </w:tcPr>
          <w:p w14:paraId="08970DBA" w14:textId="77FC59BE" w:rsidR="000B5DEC" w:rsidRPr="003A37F4" w:rsidRDefault="000B5DEC" w:rsidP="00752735">
            <w:pPr>
              <w:spacing w:after="0" w:line="240" w:lineRule="auto"/>
              <w:ind w:left="0" w:firstLine="0"/>
              <w:jc w:val="center"/>
              <w:rPr>
                <w:rFonts w:ascii="Calibri" w:hAnsi="Calibri"/>
                <w:sz w:val="20"/>
                <w:szCs w:val="20"/>
              </w:rPr>
            </w:pPr>
            <w:r>
              <w:rPr>
                <w:rFonts w:ascii="Calibri" w:hAnsi="Calibri"/>
              </w:rPr>
              <w:t>0.733</w:t>
            </w:r>
          </w:p>
        </w:tc>
      </w:tr>
      <w:tr w:rsidR="000B5DEC" w:rsidRPr="003A37F4" w14:paraId="53C0116C" w14:textId="77777777" w:rsidTr="00752735">
        <w:trPr>
          <w:trHeight w:val="300"/>
          <w:jc w:val="center"/>
        </w:trPr>
        <w:tc>
          <w:tcPr>
            <w:tcW w:w="2790" w:type="dxa"/>
            <w:tcBorders>
              <w:top w:val="nil"/>
              <w:left w:val="single" w:sz="8" w:space="0" w:color="000000"/>
              <w:bottom w:val="single" w:sz="8" w:space="0" w:color="000000"/>
              <w:right w:val="single" w:sz="8" w:space="0" w:color="000000"/>
            </w:tcBorders>
            <w:shd w:val="clear" w:color="auto" w:fill="auto"/>
            <w:vAlign w:val="bottom"/>
            <w:hideMark/>
          </w:tcPr>
          <w:p w14:paraId="74743E2B" w14:textId="0A01E3AF" w:rsidR="000B5DEC" w:rsidRPr="003A37F4" w:rsidRDefault="000B5DEC" w:rsidP="00752735">
            <w:pPr>
              <w:spacing w:after="0" w:line="240" w:lineRule="auto"/>
              <w:ind w:left="0" w:firstLine="0"/>
              <w:jc w:val="left"/>
              <w:rPr>
                <w:rFonts w:ascii="Calibri" w:hAnsi="Calibri"/>
                <w:sz w:val="20"/>
                <w:szCs w:val="20"/>
              </w:rPr>
            </w:pPr>
            <w:proofErr w:type="spellStart"/>
            <w:r>
              <w:rPr>
                <w:rFonts w:ascii="Calibri" w:hAnsi="Calibri"/>
              </w:rPr>
              <w:t>Barawaz</w:t>
            </w:r>
            <w:proofErr w:type="spellEnd"/>
          </w:p>
        </w:tc>
        <w:tc>
          <w:tcPr>
            <w:tcW w:w="2330" w:type="dxa"/>
            <w:tcBorders>
              <w:top w:val="nil"/>
              <w:left w:val="nil"/>
              <w:bottom w:val="single" w:sz="8" w:space="0" w:color="000000"/>
              <w:right w:val="single" w:sz="8" w:space="0" w:color="000000"/>
            </w:tcBorders>
            <w:shd w:val="clear" w:color="auto" w:fill="auto"/>
            <w:vAlign w:val="bottom"/>
            <w:hideMark/>
          </w:tcPr>
          <w:p w14:paraId="2A81E1CC" w14:textId="5D8FAB97" w:rsidR="000B5DEC" w:rsidRPr="003A37F4" w:rsidRDefault="000B5DEC" w:rsidP="00752735">
            <w:pPr>
              <w:spacing w:after="0" w:line="240" w:lineRule="auto"/>
              <w:ind w:left="0" w:firstLine="0"/>
              <w:jc w:val="center"/>
              <w:rPr>
                <w:rFonts w:ascii="Calibri" w:hAnsi="Calibri"/>
                <w:sz w:val="20"/>
                <w:szCs w:val="20"/>
              </w:rPr>
            </w:pPr>
            <w:r>
              <w:rPr>
                <w:rFonts w:ascii="Calibri" w:hAnsi="Calibri"/>
              </w:rPr>
              <w:t>1</w:t>
            </w:r>
          </w:p>
        </w:tc>
      </w:tr>
      <w:tr w:rsidR="000B5DEC" w:rsidRPr="003A37F4" w14:paraId="319A80AE" w14:textId="77777777" w:rsidTr="00752735">
        <w:trPr>
          <w:trHeight w:val="300"/>
          <w:jc w:val="center"/>
        </w:trPr>
        <w:tc>
          <w:tcPr>
            <w:tcW w:w="2790" w:type="dxa"/>
            <w:tcBorders>
              <w:top w:val="nil"/>
              <w:left w:val="single" w:sz="8" w:space="0" w:color="000000"/>
              <w:bottom w:val="single" w:sz="8" w:space="0" w:color="000000"/>
              <w:right w:val="single" w:sz="8" w:space="0" w:color="000000"/>
            </w:tcBorders>
            <w:shd w:val="clear" w:color="auto" w:fill="auto"/>
            <w:vAlign w:val="bottom"/>
            <w:hideMark/>
          </w:tcPr>
          <w:p w14:paraId="0A692C90" w14:textId="593B5BED" w:rsidR="000B5DEC" w:rsidRPr="003A37F4" w:rsidRDefault="000B5DEC" w:rsidP="00752735">
            <w:pPr>
              <w:spacing w:after="0" w:line="240" w:lineRule="auto"/>
              <w:ind w:left="0" w:firstLine="0"/>
              <w:jc w:val="left"/>
              <w:rPr>
                <w:rFonts w:ascii="Calibri" w:hAnsi="Calibri"/>
                <w:sz w:val="20"/>
                <w:szCs w:val="20"/>
              </w:rPr>
            </w:pPr>
            <w:r>
              <w:rPr>
                <w:rFonts w:ascii="Calibri" w:hAnsi="Calibri"/>
              </w:rPr>
              <w:t>Bazar</w:t>
            </w:r>
          </w:p>
        </w:tc>
        <w:tc>
          <w:tcPr>
            <w:tcW w:w="2330" w:type="dxa"/>
            <w:tcBorders>
              <w:top w:val="nil"/>
              <w:left w:val="nil"/>
              <w:bottom w:val="single" w:sz="8" w:space="0" w:color="000000"/>
              <w:right w:val="single" w:sz="8" w:space="0" w:color="000000"/>
            </w:tcBorders>
            <w:shd w:val="clear" w:color="auto" w:fill="auto"/>
            <w:vAlign w:val="bottom"/>
            <w:hideMark/>
          </w:tcPr>
          <w:p w14:paraId="7FDF38FF" w14:textId="737EE0A5" w:rsidR="000B5DEC" w:rsidRPr="003A37F4" w:rsidRDefault="000B5DEC" w:rsidP="00752735">
            <w:pPr>
              <w:spacing w:after="0" w:line="240" w:lineRule="auto"/>
              <w:ind w:left="0" w:firstLine="0"/>
              <w:jc w:val="center"/>
              <w:rPr>
                <w:rFonts w:ascii="Calibri" w:hAnsi="Calibri"/>
                <w:sz w:val="20"/>
                <w:szCs w:val="20"/>
              </w:rPr>
            </w:pPr>
            <w:r>
              <w:rPr>
                <w:rFonts w:ascii="Calibri" w:hAnsi="Calibri"/>
              </w:rPr>
              <w:t>0.667</w:t>
            </w:r>
          </w:p>
        </w:tc>
      </w:tr>
      <w:tr w:rsidR="000B5DEC" w:rsidRPr="003A37F4" w14:paraId="4A349B42" w14:textId="77777777" w:rsidTr="00752735">
        <w:trPr>
          <w:trHeight w:val="300"/>
          <w:jc w:val="center"/>
        </w:trPr>
        <w:tc>
          <w:tcPr>
            <w:tcW w:w="2790" w:type="dxa"/>
            <w:tcBorders>
              <w:top w:val="nil"/>
              <w:left w:val="single" w:sz="8" w:space="0" w:color="000000"/>
              <w:bottom w:val="single" w:sz="8" w:space="0" w:color="000000"/>
              <w:right w:val="single" w:sz="8" w:space="0" w:color="000000"/>
            </w:tcBorders>
            <w:shd w:val="clear" w:color="auto" w:fill="auto"/>
            <w:vAlign w:val="bottom"/>
            <w:hideMark/>
          </w:tcPr>
          <w:p w14:paraId="0F475860" w14:textId="0ADC9524" w:rsidR="000B5DEC" w:rsidRPr="003A37F4" w:rsidRDefault="000B5DEC" w:rsidP="00752735">
            <w:pPr>
              <w:spacing w:after="0" w:line="240" w:lineRule="auto"/>
              <w:ind w:left="0" w:firstLine="0"/>
              <w:jc w:val="left"/>
              <w:rPr>
                <w:rFonts w:ascii="Calibri" w:hAnsi="Calibri"/>
                <w:sz w:val="20"/>
                <w:szCs w:val="20"/>
              </w:rPr>
            </w:pPr>
            <w:r>
              <w:rPr>
                <w:rFonts w:ascii="Calibri" w:hAnsi="Calibri"/>
              </w:rPr>
              <w:t>Bazar-e-</w:t>
            </w:r>
            <w:proofErr w:type="spellStart"/>
            <w:r>
              <w:rPr>
                <w:rFonts w:ascii="Calibri" w:hAnsi="Calibri"/>
              </w:rPr>
              <w:t>Wahdat</w:t>
            </w:r>
            <w:proofErr w:type="spellEnd"/>
          </w:p>
        </w:tc>
        <w:tc>
          <w:tcPr>
            <w:tcW w:w="2330" w:type="dxa"/>
            <w:tcBorders>
              <w:top w:val="nil"/>
              <w:left w:val="nil"/>
              <w:bottom w:val="single" w:sz="8" w:space="0" w:color="000000"/>
              <w:right w:val="single" w:sz="8" w:space="0" w:color="000000"/>
            </w:tcBorders>
            <w:shd w:val="clear" w:color="auto" w:fill="auto"/>
            <w:vAlign w:val="bottom"/>
            <w:hideMark/>
          </w:tcPr>
          <w:p w14:paraId="3F160117" w14:textId="2D1AA6E3" w:rsidR="000B5DEC" w:rsidRPr="003A37F4" w:rsidRDefault="000B5DEC" w:rsidP="00752735">
            <w:pPr>
              <w:spacing w:after="0" w:line="240" w:lineRule="auto"/>
              <w:ind w:left="0" w:firstLine="0"/>
              <w:jc w:val="center"/>
              <w:rPr>
                <w:rFonts w:ascii="Calibri" w:hAnsi="Calibri"/>
                <w:sz w:val="20"/>
                <w:szCs w:val="20"/>
              </w:rPr>
            </w:pPr>
            <w:r>
              <w:rPr>
                <w:rFonts w:ascii="Calibri" w:hAnsi="Calibri"/>
              </w:rPr>
              <w:t>0.818</w:t>
            </w:r>
          </w:p>
        </w:tc>
      </w:tr>
      <w:tr w:rsidR="000B5DEC" w:rsidRPr="003A37F4" w14:paraId="542753DC" w14:textId="77777777" w:rsidTr="00752735">
        <w:trPr>
          <w:trHeight w:val="300"/>
          <w:jc w:val="center"/>
        </w:trPr>
        <w:tc>
          <w:tcPr>
            <w:tcW w:w="2790" w:type="dxa"/>
            <w:tcBorders>
              <w:top w:val="nil"/>
              <w:left w:val="single" w:sz="8" w:space="0" w:color="000000"/>
              <w:bottom w:val="single" w:sz="8" w:space="0" w:color="000000"/>
              <w:right w:val="single" w:sz="8" w:space="0" w:color="000000"/>
            </w:tcBorders>
            <w:shd w:val="clear" w:color="auto" w:fill="auto"/>
            <w:vAlign w:val="bottom"/>
            <w:hideMark/>
          </w:tcPr>
          <w:p w14:paraId="5F350CE4" w14:textId="5FC726EE" w:rsidR="000B5DEC" w:rsidRPr="003A37F4" w:rsidRDefault="000B5DEC" w:rsidP="00752735">
            <w:pPr>
              <w:spacing w:after="0" w:line="240" w:lineRule="auto"/>
              <w:ind w:left="0" w:firstLine="0"/>
              <w:jc w:val="left"/>
              <w:rPr>
                <w:rFonts w:ascii="Calibri" w:hAnsi="Calibri"/>
                <w:sz w:val="20"/>
                <w:szCs w:val="20"/>
              </w:rPr>
            </w:pPr>
            <w:proofErr w:type="spellStart"/>
            <w:r>
              <w:rPr>
                <w:rFonts w:ascii="Calibri" w:hAnsi="Calibri"/>
              </w:rPr>
              <w:t>Bazaragay</w:t>
            </w:r>
            <w:proofErr w:type="spellEnd"/>
          </w:p>
        </w:tc>
        <w:tc>
          <w:tcPr>
            <w:tcW w:w="2330" w:type="dxa"/>
            <w:tcBorders>
              <w:top w:val="nil"/>
              <w:left w:val="nil"/>
              <w:bottom w:val="single" w:sz="8" w:space="0" w:color="000000"/>
              <w:right w:val="single" w:sz="8" w:space="0" w:color="000000"/>
            </w:tcBorders>
            <w:shd w:val="clear" w:color="auto" w:fill="auto"/>
            <w:vAlign w:val="bottom"/>
            <w:hideMark/>
          </w:tcPr>
          <w:p w14:paraId="113C5F79" w14:textId="460B4B01" w:rsidR="000B5DEC" w:rsidRPr="003A37F4" w:rsidRDefault="000B5DEC" w:rsidP="00752735">
            <w:pPr>
              <w:spacing w:after="0" w:line="240" w:lineRule="auto"/>
              <w:ind w:left="0" w:firstLine="0"/>
              <w:jc w:val="center"/>
              <w:rPr>
                <w:rFonts w:ascii="Calibri" w:hAnsi="Calibri"/>
                <w:sz w:val="20"/>
                <w:szCs w:val="20"/>
              </w:rPr>
            </w:pPr>
            <w:r>
              <w:rPr>
                <w:rFonts w:ascii="Calibri" w:hAnsi="Calibri"/>
              </w:rPr>
              <w:t>1</w:t>
            </w:r>
          </w:p>
        </w:tc>
      </w:tr>
      <w:tr w:rsidR="000B5DEC" w:rsidRPr="003A37F4" w14:paraId="06569167" w14:textId="77777777" w:rsidTr="00752735">
        <w:trPr>
          <w:trHeight w:val="300"/>
          <w:jc w:val="center"/>
        </w:trPr>
        <w:tc>
          <w:tcPr>
            <w:tcW w:w="2790" w:type="dxa"/>
            <w:tcBorders>
              <w:top w:val="single" w:sz="8" w:space="0" w:color="000000"/>
              <w:left w:val="single" w:sz="8" w:space="0" w:color="000000"/>
              <w:bottom w:val="single" w:sz="8" w:space="0" w:color="000000"/>
              <w:right w:val="single" w:sz="8" w:space="0" w:color="000000"/>
            </w:tcBorders>
            <w:shd w:val="clear" w:color="auto" w:fill="auto"/>
            <w:vAlign w:val="bottom"/>
            <w:hideMark/>
          </w:tcPr>
          <w:p w14:paraId="03C913E4" w14:textId="263B88E0" w:rsidR="000B5DEC" w:rsidRPr="003A37F4" w:rsidRDefault="000B5DEC" w:rsidP="00752735">
            <w:pPr>
              <w:spacing w:after="0" w:line="240" w:lineRule="auto"/>
              <w:ind w:left="0" w:firstLine="0"/>
              <w:jc w:val="left"/>
              <w:rPr>
                <w:rFonts w:ascii="Calibri" w:hAnsi="Calibri"/>
                <w:sz w:val="20"/>
                <w:szCs w:val="20"/>
              </w:rPr>
            </w:pPr>
            <w:proofErr w:type="spellStart"/>
            <w:r>
              <w:rPr>
                <w:rFonts w:ascii="Calibri" w:hAnsi="Calibri"/>
              </w:rPr>
              <w:t>Bazarak</w:t>
            </w:r>
            <w:proofErr w:type="spellEnd"/>
          </w:p>
        </w:tc>
        <w:tc>
          <w:tcPr>
            <w:tcW w:w="2330" w:type="dxa"/>
            <w:tcBorders>
              <w:top w:val="single" w:sz="8" w:space="0" w:color="000000"/>
              <w:left w:val="nil"/>
              <w:bottom w:val="single" w:sz="8" w:space="0" w:color="000000"/>
              <w:right w:val="single" w:sz="8" w:space="0" w:color="000000"/>
            </w:tcBorders>
            <w:shd w:val="clear" w:color="auto" w:fill="auto"/>
            <w:vAlign w:val="bottom"/>
            <w:hideMark/>
          </w:tcPr>
          <w:p w14:paraId="540CB3B2" w14:textId="4D618904" w:rsidR="000B5DEC" w:rsidRPr="003A37F4" w:rsidRDefault="000B5DEC" w:rsidP="00752735">
            <w:pPr>
              <w:spacing w:after="0" w:line="240" w:lineRule="auto"/>
              <w:ind w:left="0" w:firstLine="0"/>
              <w:jc w:val="center"/>
              <w:rPr>
                <w:rFonts w:ascii="Calibri" w:hAnsi="Calibri"/>
                <w:sz w:val="20"/>
                <w:szCs w:val="20"/>
              </w:rPr>
            </w:pPr>
            <w:r>
              <w:rPr>
                <w:rFonts w:ascii="Calibri" w:hAnsi="Calibri"/>
              </w:rPr>
              <w:t>0.722</w:t>
            </w:r>
          </w:p>
        </w:tc>
      </w:tr>
      <w:tr w:rsidR="000B5DEC" w:rsidRPr="003A37F4" w14:paraId="2059DF18" w14:textId="77777777" w:rsidTr="00752735">
        <w:trPr>
          <w:trHeight w:val="300"/>
          <w:jc w:val="center"/>
        </w:trPr>
        <w:tc>
          <w:tcPr>
            <w:tcW w:w="279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030FC818" w14:textId="31D24196" w:rsidR="000B5DEC" w:rsidRDefault="000B5DEC" w:rsidP="00752735">
            <w:pPr>
              <w:spacing w:after="0" w:line="240" w:lineRule="auto"/>
              <w:ind w:left="0" w:firstLine="0"/>
              <w:jc w:val="left"/>
              <w:rPr>
                <w:rFonts w:ascii="Calibri" w:hAnsi="Calibri"/>
              </w:rPr>
            </w:pPr>
            <w:proofErr w:type="spellStart"/>
            <w:r>
              <w:rPr>
                <w:rFonts w:ascii="Calibri" w:hAnsi="Calibri"/>
              </w:rPr>
              <w:t>Changhar</w:t>
            </w:r>
            <w:proofErr w:type="spellEnd"/>
          </w:p>
        </w:tc>
        <w:tc>
          <w:tcPr>
            <w:tcW w:w="2330" w:type="dxa"/>
            <w:tcBorders>
              <w:top w:val="single" w:sz="8" w:space="0" w:color="000000"/>
              <w:left w:val="nil"/>
              <w:bottom w:val="single" w:sz="8" w:space="0" w:color="000000"/>
              <w:right w:val="single" w:sz="8" w:space="0" w:color="000000"/>
            </w:tcBorders>
            <w:shd w:val="clear" w:color="auto" w:fill="auto"/>
            <w:vAlign w:val="bottom"/>
          </w:tcPr>
          <w:p w14:paraId="0F7BEDAE" w14:textId="6A2AD6E1" w:rsidR="000B5DEC" w:rsidRDefault="000B5DEC" w:rsidP="00752735">
            <w:pPr>
              <w:spacing w:after="0" w:line="240" w:lineRule="auto"/>
              <w:ind w:left="0" w:firstLine="0"/>
              <w:jc w:val="center"/>
              <w:rPr>
                <w:rFonts w:ascii="Calibri" w:hAnsi="Calibri"/>
              </w:rPr>
            </w:pPr>
            <w:r>
              <w:rPr>
                <w:rFonts w:ascii="Calibri" w:hAnsi="Calibri"/>
              </w:rPr>
              <w:t>0.692</w:t>
            </w:r>
          </w:p>
        </w:tc>
      </w:tr>
      <w:tr w:rsidR="000B5DEC" w:rsidRPr="003A37F4" w14:paraId="2BAA2D6C" w14:textId="77777777" w:rsidTr="00752735">
        <w:trPr>
          <w:trHeight w:val="300"/>
          <w:jc w:val="center"/>
        </w:trPr>
        <w:tc>
          <w:tcPr>
            <w:tcW w:w="279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EDB48A3" w14:textId="08826935" w:rsidR="000B5DEC" w:rsidRDefault="000B5DEC" w:rsidP="00752735">
            <w:pPr>
              <w:spacing w:after="0" w:line="240" w:lineRule="auto"/>
              <w:ind w:left="0" w:firstLine="0"/>
              <w:jc w:val="left"/>
              <w:rPr>
                <w:rFonts w:ascii="Calibri" w:hAnsi="Calibri"/>
              </w:rPr>
            </w:pPr>
            <w:r>
              <w:rPr>
                <w:rFonts w:ascii="Calibri" w:hAnsi="Calibri"/>
              </w:rPr>
              <w:t xml:space="preserve">Char </w:t>
            </w:r>
            <w:proofErr w:type="spellStart"/>
            <w:r>
              <w:rPr>
                <w:rFonts w:ascii="Calibri" w:hAnsi="Calibri"/>
              </w:rPr>
              <w:t>Bacha</w:t>
            </w:r>
            <w:proofErr w:type="spellEnd"/>
          </w:p>
        </w:tc>
        <w:tc>
          <w:tcPr>
            <w:tcW w:w="2330" w:type="dxa"/>
            <w:tcBorders>
              <w:top w:val="single" w:sz="8" w:space="0" w:color="000000"/>
              <w:left w:val="nil"/>
              <w:bottom w:val="single" w:sz="8" w:space="0" w:color="000000"/>
              <w:right w:val="single" w:sz="8" w:space="0" w:color="000000"/>
            </w:tcBorders>
            <w:shd w:val="clear" w:color="auto" w:fill="auto"/>
            <w:vAlign w:val="bottom"/>
          </w:tcPr>
          <w:p w14:paraId="6D7E91BF" w14:textId="0E0AC636" w:rsidR="000B5DEC" w:rsidRDefault="000B5DEC" w:rsidP="00752735">
            <w:pPr>
              <w:spacing w:after="0" w:line="240" w:lineRule="auto"/>
              <w:ind w:left="0" w:firstLine="0"/>
              <w:jc w:val="center"/>
              <w:rPr>
                <w:rFonts w:ascii="Calibri" w:hAnsi="Calibri"/>
              </w:rPr>
            </w:pPr>
            <w:r>
              <w:rPr>
                <w:rFonts w:ascii="Calibri" w:hAnsi="Calibri"/>
              </w:rPr>
              <w:t>0.545</w:t>
            </w:r>
          </w:p>
        </w:tc>
      </w:tr>
      <w:tr w:rsidR="000B5DEC" w:rsidRPr="003A37F4" w14:paraId="3A2859EB" w14:textId="77777777" w:rsidTr="00752735">
        <w:trPr>
          <w:trHeight w:val="300"/>
          <w:jc w:val="center"/>
        </w:trPr>
        <w:tc>
          <w:tcPr>
            <w:tcW w:w="279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70CE94D9" w14:textId="4E62C2AF" w:rsidR="000B5DEC" w:rsidRDefault="000B5DEC" w:rsidP="00752735">
            <w:pPr>
              <w:spacing w:after="0" w:line="240" w:lineRule="auto"/>
              <w:ind w:left="0" w:firstLine="0"/>
              <w:jc w:val="left"/>
              <w:rPr>
                <w:rFonts w:ascii="Calibri" w:hAnsi="Calibri"/>
              </w:rPr>
            </w:pPr>
            <w:proofErr w:type="spellStart"/>
            <w:r>
              <w:rPr>
                <w:rFonts w:ascii="Calibri" w:hAnsi="Calibri"/>
              </w:rPr>
              <w:t>Charahi</w:t>
            </w:r>
            <w:proofErr w:type="spellEnd"/>
            <w:r>
              <w:rPr>
                <w:rFonts w:ascii="Calibri" w:hAnsi="Calibri"/>
              </w:rPr>
              <w:t>-e-</w:t>
            </w:r>
            <w:proofErr w:type="spellStart"/>
            <w:r>
              <w:rPr>
                <w:rFonts w:ascii="Calibri" w:hAnsi="Calibri"/>
              </w:rPr>
              <w:t>Qamber</w:t>
            </w:r>
            <w:proofErr w:type="spellEnd"/>
          </w:p>
        </w:tc>
        <w:tc>
          <w:tcPr>
            <w:tcW w:w="2330" w:type="dxa"/>
            <w:tcBorders>
              <w:top w:val="single" w:sz="8" w:space="0" w:color="000000"/>
              <w:left w:val="nil"/>
              <w:bottom w:val="single" w:sz="8" w:space="0" w:color="000000"/>
              <w:right w:val="single" w:sz="8" w:space="0" w:color="000000"/>
            </w:tcBorders>
            <w:shd w:val="clear" w:color="auto" w:fill="auto"/>
            <w:vAlign w:val="bottom"/>
          </w:tcPr>
          <w:p w14:paraId="403130C2" w14:textId="3DD38ED6" w:rsidR="000B5DEC" w:rsidRDefault="000B5DEC" w:rsidP="00752735">
            <w:pPr>
              <w:spacing w:after="0" w:line="240" w:lineRule="auto"/>
              <w:ind w:left="0" w:firstLine="0"/>
              <w:jc w:val="center"/>
              <w:rPr>
                <w:rFonts w:ascii="Calibri" w:hAnsi="Calibri"/>
              </w:rPr>
            </w:pPr>
            <w:r>
              <w:rPr>
                <w:rFonts w:ascii="Calibri" w:hAnsi="Calibri"/>
              </w:rPr>
              <w:t>0.909</w:t>
            </w:r>
          </w:p>
        </w:tc>
      </w:tr>
      <w:tr w:rsidR="000B5DEC" w:rsidRPr="003A37F4" w14:paraId="7A4F4AB1" w14:textId="77777777" w:rsidTr="00752735">
        <w:trPr>
          <w:trHeight w:val="300"/>
          <w:jc w:val="center"/>
        </w:trPr>
        <w:tc>
          <w:tcPr>
            <w:tcW w:w="279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390E653D" w14:textId="781B8AB8" w:rsidR="000B5DEC" w:rsidRDefault="000B5DEC" w:rsidP="00752735">
            <w:pPr>
              <w:spacing w:after="0" w:line="240" w:lineRule="auto"/>
              <w:ind w:left="0" w:firstLine="0"/>
              <w:jc w:val="left"/>
              <w:rPr>
                <w:rFonts w:ascii="Calibri" w:hAnsi="Calibri"/>
              </w:rPr>
            </w:pPr>
            <w:proofErr w:type="spellStart"/>
            <w:r>
              <w:rPr>
                <w:rFonts w:ascii="Calibri" w:hAnsi="Calibri"/>
              </w:rPr>
              <w:t>Charbagh</w:t>
            </w:r>
            <w:proofErr w:type="spellEnd"/>
          </w:p>
        </w:tc>
        <w:tc>
          <w:tcPr>
            <w:tcW w:w="2330" w:type="dxa"/>
            <w:tcBorders>
              <w:top w:val="single" w:sz="8" w:space="0" w:color="000000"/>
              <w:left w:val="nil"/>
              <w:bottom w:val="single" w:sz="8" w:space="0" w:color="000000"/>
              <w:right w:val="single" w:sz="8" w:space="0" w:color="000000"/>
            </w:tcBorders>
            <w:shd w:val="clear" w:color="auto" w:fill="auto"/>
            <w:vAlign w:val="bottom"/>
          </w:tcPr>
          <w:p w14:paraId="784E98F8" w14:textId="53A5B306" w:rsidR="000B5DEC" w:rsidRDefault="000B5DEC" w:rsidP="00752735">
            <w:pPr>
              <w:spacing w:after="0" w:line="240" w:lineRule="auto"/>
              <w:ind w:left="0" w:firstLine="0"/>
              <w:jc w:val="center"/>
              <w:rPr>
                <w:rFonts w:ascii="Calibri" w:hAnsi="Calibri"/>
              </w:rPr>
            </w:pPr>
            <w:r>
              <w:rPr>
                <w:rFonts w:ascii="Calibri" w:hAnsi="Calibri"/>
              </w:rPr>
              <w:t>1</w:t>
            </w:r>
          </w:p>
        </w:tc>
      </w:tr>
      <w:tr w:rsidR="000B5DEC" w:rsidRPr="003A37F4" w14:paraId="6E29C209" w14:textId="77777777" w:rsidTr="00752735">
        <w:trPr>
          <w:trHeight w:val="300"/>
          <w:jc w:val="center"/>
        </w:trPr>
        <w:tc>
          <w:tcPr>
            <w:tcW w:w="279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4445B715" w14:textId="16D1C287" w:rsidR="000B5DEC" w:rsidRDefault="000B5DEC" w:rsidP="00752735">
            <w:pPr>
              <w:spacing w:after="0" w:line="240" w:lineRule="auto"/>
              <w:ind w:left="0" w:firstLine="0"/>
              <w:jc w:val="left"/>
              <w:rPr>
                <w:rFonts w:ascii="Calibri" w:hAnsi="Calibri"/>
              </w:rPr>
            </w:pPr>
            <w:proofErr w:type="spellStart"/>
            <w:r>
              <w:rPr>
                <w:rFonts w:ascii="Calibri" w:hAnsi="Calibri"/>
              </w:rPr>
              <w:t>Charmaghzar</w:t>
            </w:r>
            <w:proofErr w:type="spellEnd"/>
          </w:p>
        </w:tc>
        <w:tc>
          <w:tcPr>
            <w:tcW w:w="2330" w:type="dxa"/>
            <w:tcBorders>
              <w:top w:val="single" w:sz="8" w:space="0" w:color="000000"/>
              <w:left w:val="nil"/>
              <w:bottom w:val="single" w:sz="8" w:space="0" w:color="000000"/>
              <w:right w:val="single" w:sz="8" w:space="0" w:color="000000"/>
            </w:tcBorders>
            <w:shd w:val="clear" w:color="auto" w:fill="auto"/>
            <w:vAlign w:val="bottom"/>
          </w:tcPr>
          <w:p w14:paraId="418D8B67" w14:textId="08206440" w:rsidR="000B5DEC" w:rsidRDefault="000B5DEC" w:rsidP="00752735">
            <w:pPr>
              <w:spacing w:after="0" w:line="240" w:lineRule="auto"/>
              <w:ind w:left="0" w:firstLine="0"/>
              <w:jc w:val="center"/>
              <w:rPr>
                <w:rFonts w:ascii="Calibri" w:hAnsi="Calibri"/>
              </w:rPr>
            </w:pPr>
            <w:r>
              <w:rPr>
                <w:rFonts w:ascii="Calibri" w:hAnsi="Calibri"/>
              </w:rPr>
              <w:t>0.833</w:t>
            </w:r>
          </w:p>
        </w:tc>
      </w:tr>
      <w:tr w:rsidR="000B5DEC" w:rsidRPr="003A37F4" w14:paraId="361C93EE" w14:textId="77777777" w:rsidTr="00752735">
        <w:trPr>
          <w:trHeight w:val="300"/>
          <w:jc w:val="center"/>
        </w:trPr>
        <w:tc>
          <w:tcPr>
            <w:tcW w:w="279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5305C862" w14:textId="630273A7" w:rsidR="000B5DEC" w:rsidRDefault="000B5DEC" w:rsidP="00752735">
            <w:pPr>
              <w:spacing w:after="0" w:line="240" w:lineRule="auto"/>
              <w:ind w:left="0" w:firstLine="0"/>
              <w:jc w:val="left"/>
              <w:rPr>
                <w:rFonts w:ascii="Calibri" w:hAnsi="Calibri"/>
              </w:rPr>
            </w:pPr>
            <w:r>
              <w:rPr>
                <w:rFonts w:ascii="Calibri" w:hAnsi="Calibri"/>
              </w:rPr>
              <w:t>Chena</w:t>
            </w:r>
          </w:p>
        </w:tc>
        <w:tc>
          <w:tcPr>
            <w:tcW w:w="2330" w:type="dxa"/>
            <w:tcBorders>
              <w:top w:val="single" w:sz="8" w:space="0" w:color="000000"/>
              <w:left w:val="nil"/>
              <w:bottom w:val="single" w:sz="8" w:space="0" w:color="000000"/>
              <w:right w:val="single" w:sz="8" w:space="0" w:color="000000"/>
            </w:tcBorders>
            <w:shd w:val="clear" w:color="auto" w:fill="auto"/>
            <w:vAlign w:val="bottom"/>
          </w:tcPr>
          <w:p w14:paraId="1FE52DD9" w14:textId="701BA64E" w:rsidR="000B5DEC" w:rsidRDefault="000B5DEC" w:rsidP="00752735">
            <w:pPr>
              <w:spacing w:after="0" w:line="240" w:lineRule="auto"/>
              <w:ind w:left="0" w:firstLine="0"/>
              <w:jc w:val="center"/>
              <w:rPr>
                <w:rFonts w:ascii="Calibri" w:hAnsi="Calibri"/>
              </w:rPr>
            </w:pPr>
            <w:r>
              <w:rPr>
                <w:rFonts w:ascii="Calibri" w:hAnsi="Calibri"/>
              </w:rPr>
              <w:t>0.769</w:t>
            </w:r>
          </w:p>
        </w:tc>
      </w:tr>
      <w:tr w:rsidR="000B5DEC" w:rsidRPr="003A37F4" w14:paraId="21CDC13E" w14:textId="77777777" w:rsidTr="00752735">
        <w:trPr>
          <w:trHeight w:val="300"/>
          <w:jc w:val="center"/>
        </w:trPr>
        <w:tc>
          <w:tcPr>
            <w:tcW w:w="279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0163F0D9" w14:textId="6FC7F9F7" w:rsidR="000B5DEC" w:rsidRDefault="000B5DEC" w:rsidP="00752735">
            <w:pPr>
              <w:spacing w:after="0" w:line="240" w:lineRule="auto"/>
              <w:ind w:left="0" w:firstLine="0"/>
              <w:jc w:val="left"/>
              <w:rPr>
                <w:rFonts w:ascii="Calibri" w:hAnsi="Calibri"/>
              </w:rPr>
            </w:pPr>
            <w:proofErr w:type="spellStart"/>
            <w:r>
              <w:rPr>
                <w:rFonts w:ascii="Calibri" w:hAnsi="Calibri"/>
              </w:rPr>
              <w:t>Chenargai</w:t>
            </w:r>
            <w:proofErr w:type="spellEnd"/>
          </w:p>
        </w:tc>
        <w:tc>
          <w:tcPr>
            <w:tcW w:w="2330" w:type="dxa"/>
            <w:tcBorders>
              <w:top w:val="single" w:sz="8" w:space="0" w:color="000000"/>
              <w:left w:val="nil"/>
              <w:bottom w:val="single" w:sz="8" w:space="0" w:color="000000"/>
              <w:right w:val="single" w:sz="8" w:space="0" w:color="000000"/>
            </w:tcBorders>
            <w:shd w:val="clear" w:color="auto" w:fill="auto"/>
            <w:vAlign w:val="bottom"/>
          </w:tcPr>
          <w:p w14:paraId="721B7112" w14:textId="65CD6DD7" w:rsidR="000B5DEC" w:rsidRDefault="000B5DEC" w:rsidP="00752735">
            <w:pPr>
              <w:spacing w:after="0" w:line="240" w:lineRule="auto"/>
              <w:ind w:left="0" w:firstLine="0"/>
              <w:jc w:val="center"/>
              <w:rPr>
                <w:rFonts w:ascii="Calibri" w:hAnsi="Calibri"/>
              </w:rPr>
            </w:pPr>
            <w:r>
              <w:rPr>
                <w:rFonts w:ascii="Calibri" w:hAnsi="Calibri"/>
              </w:rPr>
              <w:t>0.9</w:t>
            </w:r>
          </w:p>
        </w:tc>
      </w:tr>
      <w:tr w:rsidR="000B5DEC" w:rsidRPr="003A37F4" w14:paraId="3530CB6C" w14:textId="77777777" w:rsidTr="00752735">
        <w:trPr>
          <w:trHeight w:val="300"/>
          <w:jc w:val="center"/>
        </w:trPr>
        <w:tc>
          <w:tcPr>
            <w:tcW w:w="279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D7B36B8" w14:textId="14FBCDB7" w:rsidR="000B5DEC" w:rsidRDefault="000B5DEC" w:rsidP="00752735">
            <w:pPr>
              <w:spacing w:after="0" w:line="240" w:lineRule="auto"/>
              <w:ind w:left="0" w:firstLine="0"/>
              <w:jc w:val="left"/>
              <w:rPr>
                <w:rFonts w:ascii="Calibri" w:hAnsi="Calibri"/>
              </w:rPr>
            </w:pPr>
            <w:r>
              <w:rPr>
                <w:rFonts w:ascii="Calibri" w:hAnsi="Calibri"/>
              </w:rPr>
              <w:t xml:space="preserve">Company </w:t>
            </w:r>
            <w:proofErr w:type="spellStart"/>
            <w:r>
              <w:rPr>
                <w:rFonts w:ascii="Calibri" w:hAnsi="Calibri"/>
              </w:rPr>
              <w:t>Abrasany</w:t>
            </w:r>
            <w:proofErr w:type="spellEnd"/>
          </w:p>
        </w:tc>
        <w:tc>
          <w:tcPr>
            <w:tcW w:w="2330" w:type="dxa"/>
            <w:tcBorders>
              <w:top w:val="single" w:sz="8" w:space="0" w:color="000000"/>
              <w:left w:val="nil"/>
              <w:bottom w:val="single" w:sz="8" w:space="0" w:color="000000"/>
              <w:right w:val="single" w:sz="8" w:space="0" w:color="000000"/>
            </w:tcBorders>
            <w:shd w:val="clear" w:color="auto" w:fill="auto"/>
            <w:vAlign w:val="bottom"/>
          </w:tcPr>
          <w:p w14:paraId="2AEF30D3" w14:textId="1B0F9B95" w:rsidR="000B5DEC" w:rsidRDefault="000B5DEC" w:rsidP="00752735">
            <w:pPr>
              <w:spacing w:after="0" w:line="240" w:lineRule="auto"/>
              <w:ind w:left="0" w:firstLine="0"/>
              <w:jc w:val="center"/>
              <w:rPr>
                <w:rFonts w:ascii="Calibri" w:hAnsi="Calibri"/>
              </w:rPr>
            </w:pPr>
            <w:r>
              <w:rPr>
                <w:rFonts w:ascii="Calibri" w:hAnsi="Calibri"/>
              </w:rPr>
              <w:t>0.9</w:t>
            </w:r>
          </w:p>
        </w:tc>
      </w:tr>
      <w:tr w:rsidR="000B5DEC" w:rsidRPr="003A37F4" w14:paraId="4F0651F4" w14:textId="77777777" w:rsidTr="00752735">
        <w:trPr>
          <w:trHeight w:val="300"/>
          <w:jc w:val="center"/>
        </w:trPr>
        <w:tc>
          <w:tcPr>
            <w:tcW w:w="279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1DF4A764" w14:textId="40D05C26" w:rsidR="000B5DEC" w:rsidRDefault="000B5DEC" w:rsidP="00752735">
            <w:pPr>
              <w:spacing w:after="0" w:line="240" w:lineRule="auto"/>
              <w:ind w:left="0" w:firstLine="0"/>
              <w:jc w:val="left"/>
              <w:rPr>
                <w:rFonts w:ascii="Calibri" w:hAnsi="Calibri"/>
              </w:rPr>
            </w:pPr>
            <w:proofErr w:type="spellStart"/>
            <w:r>
              <w:rPr>
                <w:rFonts w:ascii="Calibri" w:hAnsi="Calibri"/>
              </w:rPr>
              <w:t>Dahane</w:t>
            </w:r>
            <w:proofErr w:type="spellEnd"/>
            <w:r>
              <w:rPr>
                <w:rFonts w:ascii="Calibri" w:hAnsi="Calibri"/>
              </w:rPr>
              <w:t xml:space="preserve"> </w:t>
            </w:r>
            <w:proofErr w:type="spellStart"/>
            <w:r>
              <w:rPr>
                <w:rFonts w:ascii="Calibri" w:hAnsi="Calibri"/>
              </w:rPr>
              <w:t>Karas</w:t>
            </w:r>
            <w:proofErr w:type="spellEnd"/>
          </w:p>
        </w:tc>
        <w:tc>
          <w:tcPr>
            <w:tcW w:w="2330" w:type="dxa"/>
            <w:tcBorders>
              <w:top w:val="single" w:sz="8" w:space="0" w:color="000000"/>
              <w:left w:val="nil"/>
              <w:bottom w:val="single" w:sz="8" w:space="0" w:color="000000"/>
              <w:right w:val="single" w:sz="8" w:space="0" w:color="000000"/>
            </w:tcBorders>
            <w:shd w:val="clear" w:color="auto" w:fill="auto"/>
            <w:vAlign w:val="bottom"/>
          </w:tcPr>
          <w:p w14:paraId="4DC66465" w14:textId="146C006A" w:rsidR="000B5DEC" w:rsidRDefault="000B5DEC" w:rsidP="00752735">
            <w:pPr>
              <w:spacing w:after="0" w:line="240" w:lineRule="auto"/>
              <w:ind w:left="0" w:firstLine="0"/>
              <w:jc w:val="center"/>
              <w:rPr>
                <w:rFonts w:ascii="Calibri" w:hAnsi="Calibri"/>
              </w:rPr>
            </w:pPr>
            <w:r>
              <w:rPr>
                <w:rFonts w:ascii="Calibri" w:hAnsi="Calibri"/>
              </w:rPr>
              <w:t>1</w:t>
            </w:r>
          </w:p>
        </w:tc>
      </w:tr>
      <w:tr w:rsidR="000B5DEC" w:rsidRPr="003A37F4" w14:paraId="4EF9021C" w14:textId="77777777" w:rsidTr="00752735">
        <w:trPr>
          <w:trHeight w:val="300"/>
          <w:jc w:val="center"/>
        </w:trPr>
        <w:tc>
          <w:tcPr>
            <w:tcW w:w="279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4082E09F" w14:textId="0E58977C" w:rsidR="000B5DEC" w:rsidRDefault="000B5DEC" w:rsidP="00752735">
            <w:pPr>
              <w:spacing w:after="0" w:line="240" w:lineRule="auto"/>
              <w:ind w:left="0" w:firstLine="0"/>
              <w:jc w:val="left"/>
              <w:rPr>
                <w:rFonts w:ascii="Calibri" w:hAnsi="Calibri"/>
              </w:rPr>
            </w:pPr>
            <w:r>
              <w:rPr>
                <w:rFonts w:ascii="Calibri" w:hAnsi="Calibri"/>
              </w:rPr>
              <w:t xml:space="preserve">Dam </w:t>
            </w:r>
            <w:proofErr w:type="spellStart"/>
            <w:r>
              <w:rPr>
                <w:rFonts w:ascii="Calibri" w:hAnsi="Calibri"/>
              </w:rPr>
              <w:t>Kalai</w:t>
            </w:r>
            <w:proofErr w:type="spellEnd"/>
          </w:p>
        </w:tc>
        <w:tc>
          <w:tcPr>
            <w:tcW w:w="2330" w:type="dxa"/>
            <w:tcBorders>
              <w:top w:val="single" w:sz="8" w:space="0" w:color="000000"/>
              <w:left w:val="nil"/>
              <w:bottom w:val="single" w:sz="8" w:space="0" w:color="000000"/>
              <w:right w:val="single" w:sz="8" w:space="0" w:color="000000"/>
            </w:tcBorders>
            <w:shd w:val="clear" w:color="auto" w:fill="auto"/>
            <w:vAlign w:val="bottom"/>
          </w:tcPr>
          <w:p w14:paraId="77F00B93" w14:textId="77B833A1" w:rsidR="000B5DEC" w:rsidRDefault="000B5DEC" w:rsidP="00752735">
            <w:pPr>
              <w:spacing w:after="0" w:line="240" w:lineRule="auto"/>
              <w:ind w:left="0" w:firstLine="0"/>
              <w:jc w:val="center"/>
              <w:rPr>
                <w:rFonts w:ascii="Calibri" w:hAnsi="Calibri"/>
              </w:rPr>
            </w:pPr>
            <w:r>
              <w:rPr>
                <w:rFonts w:ascii="Calibri" w:hAnsi="Calibri"/>
              </w:rPr>
              <w:t>0.625</w:t>
            </w:r>
          </w:p>
        </w:tc>
      </w:tr>
      <w:tr w:rsidR="000B5DEC" w:rsidRPr="003A37F4" w14:paraId="4C58125A" w14:textId="77777777" w:rsidTr="00752735">
        <w:trPr>
          <w:trHeight w:val="300"/>
          <w:jc w:val="center"/>
        </w:trPr>
        <w:tc>
          <w:tcPr>
            <w:tcW w:w="279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41D2C1D1" w14:textId="70A1A18B" w:rsidR="000B5DEC" w:rsidRDefault="000B5DEC" w:rsidP="00752735">
            <w:pPr>
              <w:spacing w:after="0" w:line="240" w:lineRule="auto"/>
              <w:ind w:left="0" w:firstLine="0"/>
              <w:jc w:val="left"/>
              <w:rPr>
                <w:rFonts w:ascii="Calibri" w:hAnsi="Calibri"/>
              </w:rPr>
            </w:pPr>
            <w:r>
              <w:rPr>
                <w:rFonts w:ascii="Calibri" w:hAnsi="Calibri"/>
              </w:rPr>
              <w:t>Dana-e-</w:t>
            </w:r>
            <w:proofErr w:type="spellStart"/>
            <w:r>
              <w:rPr>
                <w:rFonts w:ascii="Calibri" w:hAnsi="Calibri"/>
              </w:rPr>
              <w:t>Koh</w:t>
            </w:r>
            <w:proofErr w:type="spellEnd"/>
          </w:p>
        </w:tc>
        <w:tc>
          <w:tcPr>
            <w:tcW w:w="2330" w:type="dxa"/>
            <w:tcBorders>
              <w:top w:val="single" w:sz="8" w:space="0" w:color="000000"/>
              <w:left w:val="nil"/>
              <w:bottom w:val="single" w:sz="8" w:space="0" w:color="000000"/>
              <w:right w:val="single" w:sz="8" w:space="0" w:color="000000"/>
            </w:tcBorders>
            <w:shd w:val="clear" w:color="auto" w:fill="auto"/>
            <w:vAlign w:val="bottom"/>
          </w:tcPr>
          <w:p w14:paraId="4D623A01" w14:textId="03BF4DA8" w:rsidR="000B5DEC" w:rsidRDefault="000B5DEC" w:rsidP="00752735">
            <w:pPr>
              <w:spacing w:after="0" w:line="240" w:lineRule="auto"/>
              <w:ind w:left="0" w:firstLine="0"/>
              <w:jc w:val="center"/>
              <w:rPr>
                <w:rFonts w:ascii="Calibri" w:hAnsi="Calibri"/>
              </w:rPr>
            </w:pPr>
            <w:r>
              <w:rPr>
                <w:rFonts w:ascii="Calibri" w:hAnsi="Calibri"/>
              </w:rPr>
              <w:t>0.833</w:t>
            </w:r>
          </w:p>
        </w:tc>
      </w:tr>
      <w:tr w:rsidR="000B5DEC" w:rsidRPr="003A37F4" w14:paraId="1992D706" w14:textId="77777777" w:rsidTr="00752735">
        <w:trPr>
          <w:trHeight w:val="300"/>
          <w:jc w:val="center"/>
        </w:trPr>
        <w:tc>
          <w:tcPr>
            <w:tcW w:w="279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9C4E64D" w14:textId="5D12D8C2" w:rsidR="000B5DEC" w:rsidRDefault="000B5DEC" w:rsidP="00752735">
            <w:pPr>
              <w:spacing w:after="0" w:line="240" w:lineRule="auto"/>
              <w:ind w:left="0" w:firstLine="0"/>
              <w:jc w:val="left"/>
              <w:rPr>
                <w:rFonts w:ascii="Calibri" w:hAnsi="Calibri"/>
              </w:rPr>
            </w:pPr>
            <w:r>
              <w:rPr>
                <w:rFonts w:ascii="Calibri" w:hAnsi="Calibri"/>
              </w:rPr>
              <w:t>Dar Khan</w:t>
            </w:r>
          </w:p>
        </w:tc>
        <w:tc>
          <w:tcPr>
            <w:tcW w:w="2330" w:type="dxa"/>
            <w:tcBorders>
              <w:top w:val="single" w:sz="8" w:space="0" w:color="000000"/>
              <w:left w:val="nil"/>
              <w:bottom w:val="single" w:sz="8" w:space="0" w:color="000000"/>
              <w:right w:val="single" w:sz="8" w:space="0" w:color="000000"/>
            </w:tcBorders>
            <w:shd w:val="clear" w:color="auto" w:fill="auto"/>
            <w:vAlign w:val="bottom"/>
          </w:tcPr>
          <w:p w14:paraId="41C40F7C" w14:textId="37126331" w:rsidR="000B5DEC" w:rsidRDefault="000B5DEC" w:rsidP="00752735">
            <w:pPr>
              <w:spacing w:after="0" w:line="240" w:lineRule="auto"/>
              <w:ind w:left="0" w:firstLine="0"/>
              <w:jc w:val="center"/>
              <w:rPr>
                <w:rFonts w:ascii="Calibri" w:hAnsi="Calibri"/>
              </w:rPr>
            </w:pPr>
            <w:r>
              <w:rPr>
                <w:rFonts w:ascii="Calibri" w:hAnsi="Calibri"/>
              </w:rPr>
              <w:t>1</w:t>
            </w:r>
          </w:p>
        </w:tc>
      </w:tr>
      <w:tr w:rsidR="000B5DEC" w:rsidRPr="003A37F4" w14:paraId="0A648FA3" w14:textId="77777777" w:rsidTr="00752735">
        <w:trPr>
          <w:trHeight w:val="300"/>
          <w:jc w:val="center"/>
        </w:trPr>
        <w:tc>
          <w:tcPr>
            <w:tcW w:w="279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314FC5E4" w14:textId="57742B09" w:rsidR="000B5DEC" w:rsidRDefault="000B5DEC" w:rsidP="00752735">
            <w:pPr>
              <w:spacing w:after="0" w:line="240" w:lineRule="auto"/>
              <w:ind w:left="0" w:firstLine="0"/>
              <w:jc w:val="left"/>
              <w:rPr>
                <w:rFonts w:ascii="Calibri" w:hAnsi="Calibri"/>
              </w:rPr>
            </w:pPr>
            <w:proofErr w:type="spellStart"/>
            <w:r>
              <w:rPr>
                <w:rFonts w:ascii="Calibri" w:hAnsi="Calibri"/>
              </w:rPr>
              <w:t>Dara</w:t>
            </w:r>
            <w:proofErr w:type="spellEnd"/>
          </w:p>
        </w:tc>
        <w:tc>
          <w:tcPr>
            <w:tcW w:w="2330" w:type="dxa"/>
            <w:tcBorders>
              <w:top w:val="single" w:sz="8" w:space="0" w:color="000000"/>
              <w:left w:val="nil"/>
              <w:bottom w:val="single" w:sz="8" w:space="0" w:color="000000"/>
              <w:right w:val="single" w:sz="8" w:space="0" w:color="000000"/>
            </w:tcBorders>
            <w:shd w:val="clear" w:color="auto" w:fill="auto"/>
            <w:vAlign w:val="bottom"/>
          </w:tcPr>
          <w:p w14:paraId="5C6784F5" w14:textId="1EA3E91D" w:rsidR="000B5DEC" w:rsidRDefault="000B5DEC" w:rsidP="00752735">
            <w:pPr>
              <w:spacing w:after="0" w:line="240" w:lineRule="auto"/>
              <w:ind w:left="0" w:firstLine="0"/>
              <w:jc w:val="center"/>
              <w:rPr>
                <w:rFonts w:ascii="Calibri" w:hAnsi="Calibri"/>
              </w:rPr>
            </w:pPr>
            <w:r>
              <w:rPr>
                <w:rFonts w:ascii="Calibri" w:hAnsi="Calibri"/>
              </w:rPr>
              <w:t>0.444</w:t>
            </w:r>
          </w:p>
        </w:tc>
      </w:tr>
      <w:tr w:rsidR="000B5DEC" w:rsidRPr="003A37F4" w14:paraId="0AE1B105" w14:textId="77777777" w:rsidTr="00752735">
        <w:trPr>
          <w:trHeight w:val="300"/>
          <w:jc w:val="center"/>
        </w:trPr>
        <w:tc>
          <w:tcPr>
            <w:tcW w:w="279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4EE71184" w14:textId="1132C625" w:rsidR="000B5DEC" w:rsidRDefault="000B5DEC" w:rsidP="00752735">
            <w:pPr>
              <w:spacing w:after="0" w:line="240" w:lineRule="auto"/>
              <w:ind w:left="0" w:firstLine="0"/>
              <w:jc w:val="left"/>
              <w:rPr>
                <w:rFonts w:ascii="Calibri" w:hAnsi="Calibri"/>
              </w:rPr>
            </w:pPr>
            <w:proofErr w:type="spellStart"/>
            <w:r>
              <w:rPr>
                <w:rFonts w:ascii="Calibri" w:hAnsi="Calibri"/>
              </w:rPr>
              <w:t>Dara</w:t>
            </w:r>
            <w:proofErr w:type="spellEnd"/>
            <w:r>
              <w:rPr>
                <w:rFonts w:ascii="Calibri" w:hAnsi="Calibri"/>
              </w:rPr>
              <w:t>-e-</w:t>
            </w:r>
            <w:proofErr w:type="spellStart"/>
            <w:r>
              <w:rPr>
                <w:rFonts w:ascii="Calibri" w:hAnsi="Calibri"/>
              </w:rPr>
              <w:t>Iam</w:t>
            </w:r>
            <w:proofErr w:type="spellEnd"/>
          </w:p>
        </w:tc>
        <w:tc>
          <w:tcPr>
            <w:tcW w:w="2330" w:type="dxa"/>
            <w:tcBorders>
              <w:top w:val="single" w:sz="8" w:space="0" w:color="000000"/>
              <w:left w:val="nil"/>
              <w:bottom w:val="single" w:sz="8" w:space="0" w:color="000000"/>
              <w:right w:val="single" w:sz="8" w:space="0" w:color="000000"/>
            </w:tcBorders>
            <w:shd w:val="clear" w:color="auto" w:fill="auto"/>
            <w:vAlign w:val="bottom"/>
          </w:tcPr>
          <w:p w14:paraId="1197E2BA" w14:textId="63E82D4A" w:rsidR="000B5DEC" w:rsidRDefault="000B5DEC" w:rsidP="00752735">
            <w:pPr>
              <w:spacing w:after="0" w:line="240" w:lineRule="auto"/>
              <w:ind w:left="0" w:firstLine="0"/>
              <w:jc w:val="center"/>
              <w:rPr>
                <w:rFonts w:ascii="Calibri" w:hAnsi="Calibri"/>
              </w:rPr>
            </w:pPr>
            <w:r>
              <w:rPr>
                <w:rFonts w:ascii="Calibri" w:hAnsi="Calibri"/>
              </w:rPr>
              <w:t>0.786</w:t>
            </w:r>
          </w:p>
        </w:tc>
      </w:tr>
      <w:tr w:rsidR="000B5DEC" w:rsidRPr="003A37F4" w14:paraId="3B779795" w14:textId="77777777" w:rsidTr="00752735">
        <w:trPr>
          <w:trHeight w:val="300"/>
          <w:jc w:val="center"/>
        </w:trPr>
        <w:tc>
          <w:tcPr>
            <w:tcW w:w="279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0F50D02E" w14:textId="5D1E6465" w:rsidR="000B5DEC" w:rsidRDefault="000B5DEC" w:rsidP="00752735">
            <w:pPr>
              <w:spacing w:after="0" w:line="240" w:lineRule="auto"/>
              <w:ind w:left="0" w:firstLine="0"/>
              <w:jc w:val="left"/>
              <w:rPr>
                <w:rFonts w:ascii="Calibri" w:hAnsi="Calibri"/>
              </w:rPr>
            </w:pPr>
            <w:proofErr w:type="spellStart"/>
            <w:r>
              <w:rPr>
                <w:rFonts w:ascii="Calibri" w:hAnsi="Calibri"/>
              </w:rPr>
              <w:t>Darbaw</w:t>
            </w:r>
            <w:proofErr w:type="spellEnd"/>
          </w:p>
        </w:tc>
        <w:tc>
          <w:tcPr>
            <w:tcW w:w="2330" w:type="dxa"/>
            <w:tcBorders>
              <w:top w:val="single" w:sz="8" w:space="0" w:color="000000"/>
              <w:left w:val="nil"/>
              <w:bottom w:val="single" w:sz="8" w:space="0" w:color="000000"/>
              <w:right w:val="single" w:sz="8" w:space="0" w:color="000000"/>
            </w:tcBorders>
            <w:shd w:val="clear" w:color="auto" w:fill="auto"/>
            <w:vAlign w:val="bottom"/>
          </w:tcPr>
          <w:p w14:paraId="2A4F3381" w14:textId="71FE61D6" w:rsidR="000B5DEC" w:rsidRDefault="000B5DEC" w:rsidP="00752735">
            <w:pPr>
              <w:spacing w:after="0" w:line="240" w:lineRule="auto"/>
              <w:ind w:left="0" w:firstLine="0"/>
              <w:jc w:val="center"/>
              <w:rPr>
                <w:rFonts w:ascii="Calibri" w:hAnsi="Calibri"/>
              </w:rPr>
            </w:pPr>
            <w:r>
              <w:rPr>
                <w:rFonts w:ascii="Calibri" w:hAnsi="Calibri"/>
              </w:rPr>
              <w:t>1</w:t>
            </w:r>
          </w:p>
        </w:tc>
      </w:tr>
      <w:tr w:rsidR="000B5DEC" w:rsidRPr="003A37F4" w14:paraId="0AFE76AF" w14:textId="77777777" w:rsidTr="00752735">
        <w:trPr>
          <w:trHeight w:val="300"/>
          <w:jc w:val="center"/>
        </w:trPr>
        <w:tc>
          <w:tcPr>
            <w:tcW w:w="279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75FF000C" w14:textId="46FC4534" w:rsidR="000B5DEC" w:rsidRDefault="000B5DEC" w:rsidP="00752735">
            <w:pPr>
              <w:spacing w:after="0" w:line="240" w:lineRule="auto"/>
              <w:ind w:left="0" w:firstLine="0"/>
              <w:jc w:val="left"/>
              <w:rPr>
                <w:rFonts w:ascii="Calibri" w:hAnsi="Calibri"/>
              </w:rPr>
            </w:pPr>
            <w:proofErr w:type="spellStart"/>
            <w:r>
              <w:rPr>
                <w:rFonts w:ascii="Calibri" w:hAnsi="Calibri"/>
              </w:rPr>
              <w:t>Dargak</w:t>
            </w:r>
            <w:proofErr w:type="spellEnd"/>
          </w:p>
        </w:tc>
        <w:tc>
          <w:tcPr>
            <w:tcW w:w="2330" w:type="dxa"/>
            <w:tcBorders>
              <w:top w:val="single" w:sz="8" w:space="0" w:color="000000"/>
              <w:left w:val="nil"/>
              <w:bottom w:val="single" w:sz="8" w:space="0" w:color="000000"/>
              <w:right w:val="single" w:sz="8" w:space="0" w:color="000000"/>
            </w:tcBorders>
            <w:shd w:val="clear" w:color="auto" w:fill="auto"/>
            <w:vAlign w:val="bottom"/>
          </w:tcPr>
          <w:p w14:paraId="52B1D328" w14:textId="56F7BC79" w:rsidR="000B5DEC" w:rsidRDefault="000B5DEC" w:rsidP="00752735">
            <w:pPr>
              <w:spacing w:after="0" w:line="240" w:lineRule="auto"/>
              <w:ind w:left="0" w:firstLine="0"/>
              <w:jc w:val="center"/>
              <w:rPr>
                <w:rFonts w:ascii="Calibri" w:hAnsi="Calibri"/>
              </w:rPr>
            </w:pPr>
            <w:r>
              <w:rPr>
                <w:rFonts w:ascii="Calibri" w:hAnsi="Calibri"/>
              </w:rPr>
              <w:t>1</w:t>
            </w:r>
          </w:p>
        </w:tc>
      </w:tr>
      <w:tr w:rsidR="000B5DEC" w:rsidRPr="003A37F4" w14:paraId="53BD52CE" w14:textId="77777777" w:rsidTr="00752735">
        <w:trPr>
          <w:trHeight w:val="300"/>
          <w:jc w:val="center"/>
        </w:trPr>
        <w:tc>
          <w:tcPr>
            <w:tcW w:w="279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516098EF" w14:textId="79064CF7" w:rsidR="000B5DEC" w:rsidRDefault="000B5DEC" w:rsidP="00752735">
            <w:pPr>
              <w:spacing w:after="0" w:line="240" w:lineRule="auto"/>
              <w:ind w:left="0" w:firstLine="0"/>
              <w:jc w:val="left"/>
              <w:rPr>
                <w:rFonts w:ascii="Calibri" w:hAnsi="Calibri"/>
              </w:rPr>
            </w:pPr>
            <w:proofErr w:type="spellStart"/>
            <w:r>
              <w:rPr>
                <w:rFonts w:ascii="Calibri" w:hAnsi="Calibri"/>
              </w:rPr>
              <w:t>Darullaman</w:t>
            </w:r>
            <w:proofErr w:type="spellEnd"/>
            <w:r>
              <w:rPr>
                <w:rFonts w:ascii="Calibri" w:hAnsi="Calibri"/>
              </w:rPr>
              <w:t xml:space="preserve"> </w:t>
            </w:r>
            <w:proofErr w:type="spellStart"/>
            <w:r>
              <w:rPr>
                <w:rFonts w:ascii="Calibri" w:hAnsi="Calibri"/>
              </w:rPr>
              <w:t>Sanatoryam</w:t>
            </w:r>
            <w:proofErr w:type="spellEnd"/>
          </w:p>
        </w:tc>
        <w:tc>
          <w:tcPr>
            <w:tcW w:w="2330" w:type="dxa"/>
            <w:tcBorders>
              <w:top w:val="single" w:sz="8" w:space="0" w:color="000000"/>
              <w:left w:val="nil"/>
              <w:bottom w:val="single" w:sz="8" w:space="0" w:color="000000"/>
              <w:right w:val="single" w:sz="8" w:space="0" w:color="000000"/>
            </w:tcBorders>
            <w:shd w:val="clear" w:color="auto" w:fill="auto"/>
            <w:vAlign w:val="bottom"/>
          </w:tcPr>
          <w:p w14:paraId="01D7ED75" w14:textId="01C385DD" w:rsidR="000B5DEC" w:rsidRDefault="000B5DEC" w:rsidP="00752735">
            <w:pPr>
              <w:spacing w:after="0" w:line="240" w:lineRule="auto"/>
              <w:ind w:left="0" w:firstLine="0"/>
              <w:jc w:val="center"/>
              <w:rPr>
                <w:rFonts w:ascii="Calibri" w:hAnsi="Calibri"/>
              </w:rPr>
            </w:pPr>
            <w:r>
              <w:rPr>
                <w:rFonts w:ascii="Calibri" w:hAnsi="Calibri"/>
              </w:rPr>
              <w:t>0.8</w:t>
            </w:r>
          </w:p>
        </w:tc>
      </w:tr>
      <w:tr w:rsidR="000B5DEC" w:rsidRPr="003A37F4" w14:paraId="55F25EEB" w14:textId="77777777" w:rsidTr="00752735">
        <w:trPr>
          <w:trHeight w:val="300"/>
          <w:jc w:val="center"/>
        </w:trPr>
        <w:tc>
          <w:tcPr>
            <w:tcW w:w="279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211E969C" w14:textId="44F31294" w:rsidR="000B5DEC" w:rsidRDefault="000B5DEC" w:rsidP="00752735">
            <w:pPr>
              <w:spacing w:after="0" w:line="240" w:lineRule="auto"/>
              <w:ind w:left="0" w:firstLine="0"/>
              <w:jc w:val="left"/>
              <w:rPr>
                <w:rFonts w:ascii="Calibri" w:hAnsi="Calibri"/>
              </w:rPr>
            </w:pPr>
            <w:proofErr w:type="spellStart"/>
            <w:r>
              <w:rPr>
                <w:rFonts w:ascii="Calibri" w:hAnsi="Calibri"/>
              </w:rPr>
              <w:t>Dashte</w:t>
            </w:r>
            <w:proofErr w:type="spellEnd"/>
            <w:r>
              <w:rPr>
                <w:rFonts w:ascii="Calibri" w:hAnsi="Calibri"/>
              </w:rPr>
              <w:t xml:space="preserve"> </w:t>
            </w:r>
            <w:proofErr w:type="spellStart"/>
            <w:r>
              <w:rPr>
                <w:rFonts w:ascii="Calibri" w:hAnsi="Calibri"/>
              </w:rPr>
              <w:t>Barchi</w:t>
            </w:r>
            <w:proofErr w:type="spellEnd"/>
          </w:p>
        </w:tc>
        <w:tc>
          <w:tcPr>
            <w:tcW w:w="2330" w:type="dxa"/>
            <w:tcBorders>
              <w:top w:val="single" w:sz="8" w:space="0" w:color="000000"/>
              <w:left w:val="nil"/>
              <w:bottom w:val="single" w:sz="8" w:space="0" w:color="000000"/>
              <w:right w:val="single" w:sz="8" w:space="0" w:color="000000"/>
            </w:tcBorders>
            <w:shd w:val="clear" w:color="auto" w:fill="auto"/>
            <w:vAlign w:val="bottom"/>
          </w:tcPr>
          <w:p w14:paraId="2D84AD20" w14:textId="3C1C8073" w:rsidR="000B5DEC" w:rsidRDefault="000B5DEC" w:rsidP="00752735">
            <w:pPr>
              <w:spacing w:after="0" w:line="240" w:lineRule="auto"/>
              <w:ind w:left="0" w:firstLine="0"/>
              <w:jc w:val="center"/>
              <w:rPr>
                <w:rFonts w:ascii="Calibri" w:hAnsi="Calibri"/>
              </w:rPr>
            </w:pPr>
            <w:r>
              <w:rPr>
                <w:rFonts w:ascii="Calibri" w:hAnsi="Calibri"/>
              </w:rPr>
              <w:t>0.625</w:t>
            </w:r>
          </w:p>
        </w:tc>
      </w:tr>
      <w:tr w:rsidR="000B5DEC" w:rsidRPr="003A37F4" w14:paraId="5A4BC68F" w14:textId="77777777" w:rsidTr="00752735">
        <w:trPr>
          <w:trHeight w:val="300"/>
          <w:jc w:val="center"/>
        </w:trPr>
        <w:tc>
          <w:tcPr>
            <w:tcW w:w="279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4E304359" w14:textId="2C788D9A" w:rsidR="000B5DEC" w:rsidRDefault="000B5DEC" w:rsidP="00752735">
            <w:pPr>
              <w:spacing w:after="0" w:line="240" w:lineRule="auto"/>
              <w:ind w:left="0" w:firstLine="0"/>
              <w:jc w:val="left"/>
              <w:rPr>
                <w:rFonts w:ascii="Calibri" w:hAnsi="Calibri"/>
              </w:rPr>
            </w:pPr>
            <w:proofErr w:type="spellStart"/>
            <w:r>
              <w:rPr>
                <w:rFonts w:ascii="Calibri" w:hAnsi="Calibri"/>
              </w:rPr>
              <w:t>Dawlat</w:t>
            </w:r>
            <w:proofErr w:type="spellEnd"/>
            <w:r>
              <w:rPr>
                <w:rFonts w:ascii="Calibri" w:hAnsi="Calibri"/>
              </w:rPr>
              <w:t xml:space="preserve"> </w:t>
            </w:r>
            <w:proofErr w:type="spellStart"/>
            <w:r>
              <w:rPr>
                <w:rFonts w:ascii="Calibri" w:hAnsi="Calibri"/>
              </w:rPr>
              <w:t>Sha</w:t>
            </w:r>
            <w:proofErr w:type="spellEnd"/>
            <w:r>
              <w:rPr>
                <w:rFonts w:ascii="Calibri" w:hAnsi="Calibri"/>
              </w:rPr>
              <w:t xml:space="preserve"> </w:t>
            </w:r>
            <w:proofErr w:type="spellStart"/>
            <w:r>
              <w:rPr>
                <w:rFonts w:ascii="Calibri" w:hAnsi="Calibri"/>
              </w:rPr>
              <w:t>Kalai</w:t>
            </w:r>
            <w:proofErr w:type="spellEnd"/>
          </w:p>
        </w:tc>
        <w:tc>
          <w:tcPr>
            <w:tcW w:w="2330" w:type="dxa"/>
            <w:tcBorders>
              <w:top w:val="single" w:sz="8" w:space="0" w:color="000000"/>
              <w:left w:val="nil"/>
              <w:bottom w:val="single" w:sz="8" w:space="0" w:color="000000"/>
              <w:right w:val="single" w:sz="8" w:space="0" w:color="000000"/>
            </w:tcBorders>
            <w:shd w:val="clear" w:color="auto" w:fill="auto"/>
            <w:vAlign w:val="bottom"/>
          </w:tcPr>
          <w:p w14:paraId="2C948F57" w14:textId="27DD0DE9" w:rsidR="000B5DEC" w:rsidRDefault="000B5DEC" w:rsidP="00752735">
            <w:pPr>
              <w:spacing w:after="0" w:line="240" w:lineRule="auto"/>
              <w:ind w:left="0" w:firstLine="0"/>
              <w:jc w:val="center"/>
              <w:rPr>
                <w:rFonts w:ascii="Calibri" w:hAnsi="Calibri"/>
              </w:rPr>
            </w:pPr>
            <w:r>
              <w:rPr>
                <w:rFonts w:ascii="Calibri" w:hAnsi="Calibri"/>
              </w:rPr>
              <w:t>0.818</w:t>
            </w:r>
          </w:p>
        </w:tc>
      </w:tr>
      <w:tr w:rsidR="000B5DEC" w:rsidRPr="003A37F4" w14:paraId="35F510D7" w14:textId="77777777" w:rsidTr="00752735">
        <w:trPr>
          <w:trHeight w:val="300"/>
          <w:jc w:val="center"/>
        </w:trPr>
        <w:tc>
          <w:tcPr>
            <w:tcW w:w="279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280D4081" w14:textId="666B69A0" w:rsidR="000B5DEC" w:rsidRDefault="000B5DEC" w:rsidP="00752735">
            <w:pPr>
              <w:spacing w:after="0" w:line="240" w:lineRule="auto"/>
              <w:ind w:left="0" w:firstLine="0"/>
              <w:jc w:val="left"/>
              <w:rPr>
                <w:rFonts w:ascii="Calibri" w:hAnsi="Calibri"/>
              </w:rPr>
            </w:pPr>
            <w:r>
              <w:rPr>
                <w:rFonts w:ascii="Calibri" w:hAnsi="Calibri"/>
              </w:rPr>
              <w:t xml:space="preserve">Day </w:t>
            </w:r>
            <w:proofErr w:type="spellStart"/>
            <w:r>
              <w:rPr>
                <w:rFonts w:ascii="Calibri" w:hAnsi="Calibri"/>
              </w:rPr>
              <w:t>Kalan</w:t>
            </w:r>
            <w:proofErr w:type="spellEnd"/>
          </w:p>
        </w:tc>
        <w:tc>
          <w:tcPr>
            <w:tcW w:w="2330" w:type="dxa"/>
            <w:tcBorders>
              <w:top w:val="single" w:sz="8" w:space="0" w:color="000000"/>
              <w:left w:val="nil"/>
              <w:bottom w:val="single" w:sz="8" w:space="0" w:color="000000"/>
              <w:right w:val="single" w:sz="8" w:space="0" w:color="000000"/>
            </w:tcBorders>
            <w:shd w:val="clear" w:color="auto" w:fill="auto"/>
            <w:vAlign w:val="bottom"/>
          </w:tcPr>
          <w:p w14:paraId="1F706590" w14:textId="41C011FE" w:rsidR="000B5DEC" w:rsidRDefault="000B5DEC" w:rsidP="00752735">
            <w:pPr>
              <w:spacing w:after="0" w:line="240" w:lineRule="auto"/>
              <w:ind w:left="0" w:firstLine="0"/>
              <w:jc w:val="center"/>
              <w:rPr>
                <w:rFonts w:ascii="Calibri" w:hAnsi="Calibri"/>
              </w:rPr>
            </w:pPr>
            <w:r>
              <w:rPr>
                <w:rFonts w:ascii="Calibri" w:hAnsi="Calibri"/>
              </w:rPr>
              <w:t>0.636</w:t>
            </w:r>
          </w:p>
        </w:tc>
      </w:tr>
      <w:tr w:rsidR="000B5DEC" w:rsidRPr="003A37F4" w14:paraId="6F8278A2" w14:textId="77777777" w:rsidTr="00752735">
        <w:trPr>
          <w:trHeight w:val="300"/>
          <w:jc w:val="center"/>
        </w:trPr>
        <w:tc>
          <w:tcPr>
            <w:tcW w:w="279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1593E58B" w14:textId="007F0236" w:rsidR="000B5DEC" w:rsidRDefault="000B5DEC" w:rsidP="00752735">
            <w:pPr>
              <w:spacing w:after="0" w:line="240" w:lineRule="auto"/>
              <w:ind w:left="0" w:firstLine="0"/>
              <w:jc w:val="left"/>
              <w:rPr>
                <w:rFonts w:ascii="Calibri" w:hAnsi="Calibri"/>
              </w:rPr>
            </w:pPr>
            <w:r>
              <w:rPr>
                <w:rFonts w:ascii="Calibri" w:hAnsi="Calibri"/>
              </w:rPr>
              <w:t xml:space="preserve">Day </w:t>
            </w:r>
            <w:proofErr w:type="spellStart"/>
            <w:r>
              <w:rPr>
                <w:rFonts w:ascii="Calibri" w:hAnsi="Calibri"/>
              </w:rPr>
              <w:t>Payan</w:t>
            </w:r>
            <w:proofErr w:type="spellEnd"/>
          </w:p>
        </w:tc>
        <w:tc>
          <w:tcPr>
            <w:tcW w:w="2330" w:type="dxa"/>
            <w:tcBorders>
              <w:top w:val="single" w:sz="8" w:space="0" w:color="000000"/>
              <w:left w:val="nil"/>
              <w:bottom w:val="single" w:sz="8" w:space="0" w:color="000000"/>
              <w:right w:val="single" w:sz="8" w:space="0" w:color="000000"/>
            </w:tcBorders>
            <w:shd w:val="clear" w:color="auto" w:fill="auto"/>
            <w:vAlign w:val="bottom"/>
          </w:tcPr>
          <w:p w14:paraId="65D9CC60" w14:textId="2384894A" w:rsidR="000B5DEC" w:rsidRDefault="000B5DEC" w:rsidP="00752735">
            <w:pPr>
              <w:spacing w:after="0" w:line="240" w:lineRule="auto"/>
              <w:ind w:left="0" w:firstLine="0"/>
              <w:jc w:val="center"/>
              <w:rPr>
                <w:rFonts w:ascii="Calibri" w:hAnsi="Calibri"/>
              </w:rPr>
            </w:pPr>
            <w:r>
              <w:rPr>
                <w:rFonts w:ascii="Calibri" w:hAnsi="Calibri"/>
              </w:rPr>
              <w:t>0.625</w:t>
            </w:r>
          </w:p>
        </w:tc>
      </w:tr>
      <w:tr w:rsidR="000B5DEC" w:rsidRPr="003A37F4" w14:paraId="08DA65A2" w14:textId="77777777" w:rsidTr="00752735">
        <w:trPr>
          <w:trHeight w:val="300"/>
          <w:jc w:val="center"/>
        </w:trPr>
        <w:tc>
          <w:tcPr>
            <w:tcW w:w="279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7B5ABF0E" w14:textId="2E93B427" w:rsidR="000B5DEC" w:rsidRDefault="000B5DEC" w:rsidP="00752735">
            <w:pPr>
              <w:spacing w:after="0" w:line="240" w:lineRule="auto"/>
              <w:ind w:left="0" w:firstLine="0"/>
              <w:jc w:val="left"/>
              <w:rPr>
                <w:rFonts w:ascii="Calibri" w:hAnsi="Calibri"/>
              </w:rPr>
            </w:pPr>
            <w:proofErr w:type="spellStart"/>
            <w:r>
              <w:rPr>
                <w:rFonts w:ascii="Calibri" w:hAnsi="Calibri"/>
              </w:rPr>
              <w:t>Dedanaye</w:t>
            </w:r>
            <w:proofErr w:type="spellEnd"/>
            <w:r>
              <w:rPr>
                <w:rFonts w:ascii="Calibri" w:hAnsi="Calibri"/>
              </w:rPr>
              <w:t xml:space="preserve"> </w:t>
            </w:r>
            <w:proofErr w:type="spellStart"/>
            <w:r>
              <w:rPr>
                <w:rFonts w:ascii="Calibri" w:hAnsi="Calibri"/>
              </w:rPr>
              <w:t>Darlaman</w:t>
            </w:r>
            <w:proofErr w:type="spellEnd"/>
          </w:p>
        </w:tc>
        <w:tc>
          <w:tcPr>
            <w:tcW w:w="2330" w:type="dxa"/>
            <w:tcBorders>
              <w:top w:val="single" w:sz="8" w:space="0" w:color="000000"/>
              <w:left w:val="nil"/>
              <w:bottom w:val="single" w:sz="8" w:space="0" w:color="000000"/>
              <w:right w:val="single" w:sz="8" w:space="0" w:color="000000"/>
            </w:tcBorders>
            <w:shd w:val="clear" w:color="auto" w:fill="auto"/>
            <w:vAlign w:val="bottom"/>
          </w:tcPr>
          <w:p w14:paraId="636084FA" w14:textId="7372FA18" w:rsidR="000B5DEC" w:rsidRDefault="000B5DEC" w:rsidP="00752735">
            <w:pPr>
              <w:spacing w:after="0" w:line="240" w:lineRule="auto"/>
              <w:ind w:left="0" w:firstLine="0"/>
              <w:jc w:val="center"/>
              <w:rPr>
                <w:rFonts w:ascii="Calibri" w:hAnsi="Calibri"/>
              </w:rPr>
            </w:pPr>
            <w:r>
              <w:rPr>
                <w:rFonts w:ascii="Calibri" w:hAnsi="Calibri"/>
              </w:rPr>
              <w:t>0.444</w:t>
            </w:r>
          </w:p>
        </w:tc>
      </w:tr>
      <w:tr w:rsidR="000B5DEC" w:rsidRPr="003A37F4" w14:paraId="3689741E" w14:textId="77777777" w:rsidTr="00752735">
        <w:trPr>
          <w:trHeight w:val="300"/>
          <w:jc w:val="center"/>
        </w:trPr>
        <w:tc>
          <w:tcPr>
            <w:tcW w:w="279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3D79A02A" w14:textId="1CF15C93" w:rsidR="000B5DEC" w:rsidRDefault="000B5DEC" w:rsidP="00752735">
            <w:pPr>
              <w:spacing w:after="0" w:line="240" w:lineRule="auto"/>
              <w:ind w:left="0" w:firstLine="0"/>
              <w:jc w:val="left"/>
              <w:rPr>
                <w:rFonts w:ascii="Calibri" w:hAnsi="Calibri"/>
              </w:rPr>
            </w:pPr>
            <w:proofErr w:type="spellStart"/>
            <w:r>
              <w:rPr>
                <w:rFonts w:ascii="Calibri" w:hAnsi="Calibri"/>
              </w:rPr>
              <w:t>Deh</w:t>
            </w:r>
            <w:proofErr w:type="spellEnd"/>
            <w:r>
              <w:rPr>
                <w:rFonts w:ascii="Calibri" w:hAnsi="Calibri"/>
              </w:rPr>
              <w:t xml:space="preserve"> </w:t>
            </w:r>
            <w:proofErr w:type="spellStart"/>
            <w:r>
              <w:rPr>
                <w:rFonts w:ascii="Calibri" w:hAnsi="Calibri"/>
              </w:rPr>
              <w:t>Khodayda</w:t>
            </w:r>
            <w:proofErr w:type="spellEnd"/>
          </w:p>
        </w:tc>
        <w:tc>
          <w:tcPr>
            <w:tcW w:w="2330" w:type="dxa"/>
            <w:tcBorders>
              <w:top w:val="single" w:sz="8" w:space="0" w:color="000000"/>
              <w:left w:val="nil"/>
              <w:bottom w:val="single" w:sz="8" w:space="0" w:color="000000"/>
              <w:right w:val="single" w:sz="8" w:space="0" w:color="000000"/>
            </w:tcBorders>
            <w:shd w:val="clear" w:color="auto" w:fill="auto"/>
            <w:vAlign w:val="bottom"/>
          </w:tcPr>
          <w:p w14:paraId="7E023A74" w14:textId="72793A35" w:rsidR="000B5DEC" w:rsidRDefault="000B5DEC" w:rsidP="00752735">
            <w:pPr>
              <w:spacing w:after="0" w:line="240" w:lineRule="auto"/>
              <w:ind w:left="0" w:firstLine="0"/>
              <w:jc w:val="center"/>
              <w:rPr>
                <w:rFonts w:ascii="Calibri" w:hAnsi="Calibri"/>
              </w:rPr>
            </w:pPr>
            <w:r>
              <w:rPr>
                <w:rFonts w:ascii="Calibri" w:hAnsi="Calibri"/>
              </w:rPr>
              <w:t>0.6</w:t>
            </w:r>
          </w:p>
        </w:tc>
      </w:tr>
      <w:tr w:rsidR="000B5DEC" w:rsidRPr="003A37F4" w14:paraId="446450B6" w14:textId="77777777" w:rsidTr="00752735">
        <w:trPr>
          <w:trHeight w:val="300"/>
          <w:jc w:val="center"/>
        </w:trPr>
        <w:tc>
          <w:tcPr>
            <w:tcW w:w="279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52388607" w14:textId="2FBAF60C" w:rsidR="000B5DEC" w:rsidRDefault="000B5DEC" w:rsidP="00752735">
            <w:pPr>
              <w:spacing w:after="0" w:line="240" w:lineRule="auto"/>
              <w:ind w:left="0" w:firstLine="0"/>
              <w:jc w:val="left"/>
              <w:rPr>
                <w:rFonts w:ascii="Calibri" w:hAnsi="Calibri"/>
              </w:rPr>
            </w:pPr>
            <w:proofErr w:type="spellStart"/>
            <w:r>
              <w:rPr>
                <w:rFonts w:ascii="Calibri" w:hAnsi="Calibri"/>
              </w:rPr>
              <w:t>Deh</w:t>
            </w:r>
            <w:proofErr w:type="spellEnd"/>
            <w:r>
              <w:rPr>
                <w:rFonts w:ascii="Calibri" w:hAnsi="Calibri"/>
              </w:rPr>
              <w:t xml:space="preserve"> </w:t>
            </w:r>
            <w:proofErr w:type="spellStart"/>
            <w:r>
              <w:rPr>
                <w:rFonts w:ascii="Calibri" w:hAnsi="Calibri"/>
              </w:rPr>
              <w:t>Shafee</w:t>
            </w:r>
            <w:proofErr w:type="spellEnd"/>
          </w:p>
        </w:tc>
        <w:tc>
          <w:tcPr>
            <w:tcW w:w="2330" w:type="dxa"/>
            <w:tcBorders>
              <w:top w:val="single" w:sz="8" w:space="0" w:color="000000"/>
              <w:left w:val="nil"/>
              <w:bottom w:val="single" w:sz="8" w:space="0" w:color="000000"/>
              <w:right w:val="single" w:sz="8" w:space="0" w:color="000000"/>
            </w:tcBorders>
            <w:shd w:val="clear" w:color="auto" w:fill="auto"/>
            <w:vAlign w:val="bottom"/>
          </w:tcPr>
          <w:p w14:paraId="5D7AA04B" w14:textId="327DE854" w:rsidR="000B5DEC" w:rsidRDefault="000B5DEC" w:rsidP="00752735">
            <w:pPr>
              <w:spacing w:after="0" w:line="240" w:lineRule="auto"/>
              <w:ind w:left="0" w:firstLine="0"/>
              <w:jc w:val="center"/>
              <w:rPr>
                <w:rFonts w:ascii="Calibri" w:hAnsi="Calibri"/>
              </w:rPr>
            </w:pPr>
            <w:r>
              <w:rPr>
                <w:rFonts w:ascii="Calibri" w:hAnsi="Calibri"/>
              </w:rPr>
              <w:t>0.727</w:t>
            </w:r>
          </w:p>
        </w:tc>
      </w:tr>
      <w:tr w:rsidR="000B5DEC" w:rsidRPr="003A37F4" w14:paraId="05F8847A" w14:textId="77777777" w:rsidTr="00752735">
        <w:trPr>
          <w:trHeight w:val="300"/>
          <w:jc w:val="center"/>
        </w:trPr>
        <w:tc>
          <w:tcPr>
            <w:tcW w:w="279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74D95588" w14:textId="76A301D2" w:rsidR="000B5DEC" w:rsidRDefault="000B5DEC" w:rsidP="00752735">
            <w:pPr>
              <w:spacing w:after="0" w:line="240" w:lineRule="auto"/>
              <w:ind w:left="0" w:firstLine="0"/>
              <w:jc w:val="left"/>
              <w:rPr>
                <w:rFonts w:ascii="Calibri" w:hAnsi="Calibri"/>
              </w:rPr>
            </w:pPr>
            <w:proofErr w:type="spellStart"/>
            <w:r>
              <w:rPr>
                <w:rFonts w:ascii="Calibri" w:hAnsi="Calibri"/>
              </w:rPr>
              <w:lastRenderedPageBreak/>
              <w:t>Dehmazang</w:t>
            </w:r>
            <w:proofErr w:type="spellEnd"/>
          </w:p>
        </w:tc>
        <w:tc>
          <w:tcPr>
            <w:tcW w:w="2330" w:type="dxa"/>
            <w:tcBorders>
              <w:top w:val="single" w:sz="8" w:space="0" w:color="000000"/>
              <w:left w:val="nil"/>
              <w:bottom w:val="single" w:sz="8" w:space="0" w:color="000000"/>
              <w:right w:val="single" w:sz="8" w:space="0" w:color="000000"/>
            </w:tcBorders>
            <w:shd w:val="clear" w:color="auto" w:fill="auto"/>
            <w:vAlign w:val="bottom"/>
          </w:tcPr>
          <w:p w14:paraId="50B334AC" w14:textId="6689D185" w:rsidR="000B5DEC" w:rsidRDefault="000B5DEC" w:rsidP="00752735">
            <w:pPr>
              <w:spacing w:after="0" w:line="240" w:lineRule="auto"/>
              <w:ind w:left="0" w:firstLine="0"/>
              <w:jc w:val="center"/>
              <w:rPr>
                <w:rFonts w:ascii="Calibri" w:hAnsi="Calibri"/>
              </w:rPr>
            </w:pPr>
            <w:r>
              <w:rPr>
                <w:rFonts w:ascii="Calibri" w:hAnsi="Calibri"/>
              </w:rPr>
              <w:t>0.667</w:t>
            </w:r>
          </w:p>
        </w:tc>
      </w:tr>
      <w:tr w:rsidR="000B5DEC" w:rsidRPr="003A37F4" w14:paraId="166A49A1" w14:textId="77777777" w:rsidTr="00752735">
        <w:trPr>
          <w:trHeight w:val="300"/>
          <w:jc w:val="center"/>
        </w:trPr>
        <w:tc>
          <w:tcPr>
            <w:tcW w:w="279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29FEF591" w14:textId="5037BB73" w:rsidR="000B5DEC" w:rsidRDefault="000B5DEC" w:rsidP="00752735">
            <w:pPr>
              <w:spacing w:after="0" w:line="240" w:lineRule="auto"/>
              <w:ind w:left="0" w:firstLine="0"/>
              <w:jc w:val="left"/>
              <w:rPr>
                <w:rFonts w:ascii="Calibri" w:hAnsi="Calibri"/>
              </w:rPr>
            </w:pPr>
            <w:proofErr w:type="spellStart"/>
            <w:r>
              <w:rPr>
                <w:rFonts w:ascii="Calibri" w:hAnsi="Calibri"/>
              </w:rPr>
              <w:t>Dehnaw</w:t>
            </w:r>
            <w:proofErr w:type="spellEnd"/>
          </w:p>
        </w:tc>
        <w:tc>
          <w:tcPr>
            <w:tcW w:w="2330" w:type="dxa"/>
            <w:tcBorders>
              <w:top w:val="single" w:sz="8" w:space="0" w:color="000000"/>
              <w:left w:val="nil"/>
              <w:bottom w:val="single" w:sz="8" w:space="0" w:color="000000"/>
              <w:right w:val="single" w:sz="8" w:space="0" w:color="000000"/>
            </w:tcBorders>
            <w:shd w:val="clear" w:color="auto" w:fill="auto"/>
            <w:vAlign w:val="bottom"/>
          </w:tcPr>
          <w:p w14:paraId="351F8CD3" w14:textId="051F0658" w:rsidR="000B5DEC" w:rsidRDefault="000B5DEC" w:rsidP="00752735">
            <w:pPr>
              <w:spacing w:after="0" w:line="240" w:lineRule="auto"/>
              <w:ind w:left="0" w:firstLine="0"/>
              <w:jc w:val="center"/>
              <w:rPr>
                <w:rFonts w:ascii="Calibri" w:hAnsi="Calibri"/>
              </w:rPr>
            </w:pPr>
            <w:r>
              <w:rPr>
                <w:rFonts w:ascii="Calibri" w:hAnsi="Calibri"/>
              </w:rPr>
              <w:t>0.692</w:t>
            </w:r>
          </w:p>
        </w:tc>
      </w:tr>
      <w:tr w:rsidR="000B5DEC" w:rsidRPr="003A37F4" w14:paraId="05E3E4AA" w14:textId="77777777" w:rsidTr="00752735">
        <w:trPr>
          <w:trHeight w:val="300"/>
          <w:jc w:val="center"/>
        </w:trPr>
        <w:tc>
          <w:tcPr>
            <w:tcW w:w="279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06976A34" w14:textId="12431019" w:rsidR="000B5DEC" w:rsidRDefault="000B5DEC" w:rsidP="00752735">
            <w:pPr>
              <w:spacing w:after="0" w:line="240" w:lineRule="auto"/>
              <w:ind w:left="0" w:firstLine="0"/>
              <w:jc w:val="left"/>
              <w:rPr>
                <w:rFonts w:ascii="Calibri" w:hAnsi="Calibri"/>
              </w:rPr>
            </w:pPr>
            <w:proofErr w:type="spellStart"/>
            <w:r>
              <w:rPr>
                <w:rFonts w:ascii="Calibri" w:hAnsi="Calibri"/>
              </w:rPr>
              <w:t>Dewanbigi</w:t>
            </w:r>
            <w:proofErr w:type="spellEnd"/>
          </w:p>
        </w:tc>
        <w:tc>
          <w:tcPr>
            <w:tcW w:w="2330" w:type="dxa"/>
            <w:tcBorders>
              <w:top w:val="single" w:sz="8" w:space="0" w:color="000000"/>
              <w:left w:val="nil"/>
              <w:bottom w:val="single" w:sz="8" w:space="0" w:color="000000"/>
              <w:right w:val="single" w:sz="8" w:space="0" w:color="000000"/>
            </w:tcBorders>
            <w:shd w:val="clear" w:color="auto" w:fill="auto"/>
            <w:vAlign w:val="bottom"/>
          </w:tcPr>
          <w:p w14:paraId="79D1EFA7" w14:textId="31CD566A" w:rsidR="000B5DEC" w:rsidRDefault="000B5DEC" w:rsidP="00752735">
            <w:pPr>
              <w:spacing w:after="0" w:line="240" w:lineRule="auto"/>
              <w:ind w:left="0" w:firstLine="0"/>
              <w:jc w:val="center"/>
              <w:rPr>
                <w:rFonts w:ascii="Calibri" w:hAnsi="Calibri"/>
              </w:rPr>
            </w:pPr>
            <w:r>
              <w:rPr>
                <w:rFonts w:ascii="Calibri" w:hAnsi="Calibri"/>
              </w:rPr>
              <w:t>0.6</w:t>
            </w:r>
          </w:p>
        </w:tc>
      </w:tr>
      <w:tr w:rsidR="000B5DEC" w:rsidRPr="003A37F4" w14:paraId="45D73C0B" w14:textId="77777777" w:rsidTr="00752735">
        <w:trPr>
          <w:trHeight w:val="300"/>
          <w:jc w:val="center"/>
        </w:trPr>
        <w:tc>
          <w:tcPr>
            <w:tcW w:w="279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12C7FF23" w14:textId="2D78F75A" w:rsidR="000B5DEC" w:rsidRDefault="000B5DEC" w:rsidP="00752735">
            <w:pPr>
              <w:spacing w:after="0" w:line="240" w:lineRule="auto"/>
              <w:ind w:left="0" w:firstLine="0"/>
              <w:jc w:val="left"/>
              <w:rPr>
                <w:rFonts w:ascii="Calibri" w:hAnsi="Calibri"/>
              </w:rPr>
            </w:pPr>
            <w:proofErr w:type="spellStart"/>
            <w:r>
              <w:rPr>
                <w:rFonts w:ascii="Calibri" w:hAnsi="Calibri"/>
              </w:rPr>
              <w:t>Dey</w:t>
            </w:r>
            <w:proofErr w:type="spellEnd"/>
            <w:r>
              <w:rPr>
                <w:rFonts w:ascii="Calibri" w:hAnsi="Calibri"/>
              </w:rPr>
              <w:t xml:space="preserve"> </w:t>
            </w:r>
            <w:proofErr w:type="spellStart"/>
            <w:r>
              <w:rPr>
                <w:rFonts w:ascii="Calibri" w:hAnsi="Calibri"/>
              </w:rPr>
              <w:t>Kepak</w:t>
            </w:r>
            <w:proofErr w:type="spellEnd"/>
          </w:p>
        </w:tc>
        <w:tc>
          <w:tcPr>
            <w:tcW w:w="2330" w:type="dxa"/>
            <w:tcBorders>
              <w:top w:val="single" w:sz="8" w:space="0" w:color="000000"/>
              <w:left w:val="nil"/>
              <w:bottom w:val="single" w:sz="8" w:space="0" w:color="000000"/>
              <w:right w:val="single" w:sz="8" w:space="0" w:color="000000"/>
            </w:tcBorders>
            <w:shd w:val="clear" w:color="auto" w:fill="auto"/>
            <w:vAlign w:val="bottom"/>
          </w:tcPr>
          <w:p w14:paraId="1D93B018" w14:textId="14B5FF2E" w:rsidR="000B5DEC" w:rsidRDefault="000B5DEC" w:rsidP="00752735">
            <w:pPr>
              <w:spacing w:after="0" w:line="240" w:lineRule="auto"/>
              <w:ind w:left="0" w:firstLine="0"/>
              <w:jc w:val="center"/>
              <w:rPr>
                <w:rFonts w:ascii="Calibri" w:hAnsi="Calibri"/>
              </w:rPr>
            </w:pPr>
            <w:r>
              <w:rPr>
                <w:rFonts w:ascii="Calibri" w:hAnsi="Calibri"/>
              </w:rPr>
              <w:t>0.909</w:t>
            </w:r>
          </w:p>
        </w:tc>
      </w:tr>
      <w:tr w:rsidR="000B5DEC" w:rsidRPr="003A37F4" w14:paraId="4905D83F" w14:textId="77777777" w:rsidTr="00752735">
        <w:trPr>
          <w:trHeight w:val="300"/>
          <w:jc w:val="center"/>
        </w:trPr>
        <w:tc>
          <w:tcPr>
            <w:tcW w:w="279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D275C18" w14:textId="250B4621" w:rsidR="000B5DEC" w:rsidRDefault="000B5DEC" w:rsidP="00752735">
            <w:pPr>
              <w:spacing w:after="0" w:line="240" w:lineRule="auto"/>
              <w:ind w:left="0" w:firstLine="0"/>
              <w:jc w:val="left"/>
              <w:rPr>
                <w:rFonts w:ascii="Calibri" w:hAnsi="Calibri"/>
              </w:rPr>
            </w:pPr>
            <w:proofErr w:type="spellStart"/>
            <w:r>
              <w:rPr>
                <w:rFonts w:ascii="Calibri" w:hAnsi="Calibri"/>
              </w:rPr>
              <w:t>Dha</w:t>
            </w:r>
            <w:proofErr w:type="spellEnd"/>
            <w:r>
              <w:rPr>
                <w:rFonts w:ascii="Calibri" w:hAnsi="Calibri"/>
              </w:rPr>
              <w:t xml:space="preserve"> </w:t>
            </w:r>
            <w:proofErr w:type="spellStart"/>
            <w:r>
              <w:rPr>
                <w:rFonts w:ascii="Calibri" w:hAnsi="Calibri"/>
              </w:rPr>
              <w:t>Gowo</w:t>
            </w:r>
            <w:proofErr w:type="spellEnd"/>
            <w:r>
              <w:rPr>
                <w:rFonts w:ascii="Calibri" w:hAnsi="Calibri"/>
              </w:rPr>
              <w:t xml:space="preserve"> </w:t>
            </w:r>
            <w:proofErr w:type="spellStart"/>
            <w:r>
              <w:rPr>
                <w:rFonts w:ascii="Calibri" w:hAnsi="Calibri"/>
              </w:rPr>
              <w:t>Chak</w:t>
            </w:r>
            <w:proofErr w:type="spellEnd"/>
          </w:p>
        </w:tc>
        <w:tc>
          <w:tcPr>
            <w:tcW w:w="2330" w:type="dxa"/>
            <w:tcBorders>
              <w:top w:val="single" w:sz="8" w:space="0" w:color="000000"/>
              <w:left w:val="nil"/>
              <w:bottom w:val="single" w:sz="8" w:space="0" w:color="000000"/>
              <w:right w:val="single" w:sz="8" w:space="0" w:color="000000"/>
            </w:tcBorders>
            <w:shd w:val="clear" w:color="auto" w:fill="auto"/>
            <w:vAlign w:val="bottom"/>
          </w:tcPr>
          <w:p w14:paraId="1A04E65A" w14:textId="3C8E1F3A" w:rsidR="000B5DEC" w:rsidRDefault="000B5DEC" w:rsidP="00752735">
            <w:pPr>
              <w:spacing w:after="0" w:line="240" w:lineRule="auto"/>
              <w:ind w:left="0" w:firstLine="0"/>
              <w:jc w:val="center"/>
              <w:rPr>
                <w:rFonts w:ascii="Calibri" w:hAnsi="Calibri"/>
              </w:rPr>
            </w:pPr>
            <w:r>
              <w:rPr>
                <w:rFonts w:ascii="Calibri" w:hAnsi="Calibri"/>
              </w:rPr>
              <w:t>0.733</w:t>
            </w:r>
          </w:p>
        </w:tc>
      </w:tr>
      <w:tr w:rsidR="000B5DEC" w:rsidRPr="003A37F4" w14:paraId="09DD5907" w14:textId="77777777" w:rsidTr="00752735">
        <w:trPr>
          <w:trHeight w:val="300"/>
          <w:jc w:val="center"/>
        </w:trPr>
        <w:tc>
          <w:tcPr>
            <w:tcW w:w="279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0045C2A8" w14:textId="3350D999" w:rsidR="000B5DEC" w:rsidRDefault="000B5DEC" w:rsidP="00752735">
            <w:pPr>
              <w:spacing w:after="0" w:line="240" w:lineRule="auto"/>
              <w:ind w:left="0" w:firstLine="0"/>
              <w:jc w:val="left"/>
              <w:rPr>
                <w:rFonts w:ascii="Calibri" w:hAnsi="Calibri"/>
              </w:rPr>
            </w:pPr>
            <w:r>
              <w:rPr>
                <w:rFonts w:ascii="Calibri" w:hAnsi="Calibri"/>
              </w:rPr>
              <w:t>District Center</w:t>
            </w:r>
          </w:p>
        </w:tc>
        <w:tc>
          <w:tcPr>
            <w:tcW w:w="2330" w:type="dxa"/>
            <w:tcBorders>
              <w:top w:val="single" w:sz="8" w:space="0" w:color="000000"/>
              <w:left w:val="nil"/>
              <w:bottom w:val="single" w:sz="8" w:space="0" w:color="000000"/>
              <w:right w:val="single" w:sz="8" w:space="0" w:color="000000"/>
            </w:tcBorders>
            <w:shd w:val="clear" w:color="auto" w:fill="auto"/>
            <w:vAlign w:val="bottom"/>
          </w:tcPr>
          <w:p w14:paraId="0F494B60" w14:textId="3FB8A124" w:rsidR="000B5DEC" w:rsidRDefault="000B5DEC" w:rsidP="00752735">
            <w:pPr>
              <w:spacing w:after="0" w:line="240" w:lineRule="auto"/>
              <w:ind w:left="0" w:firstLine="0"/>
              <w:jc w:val="center"/>
              <w:rPr>
                <w:rFonts w:ascii="Calibri" w:hAnsi="Calibri"/>
              </w:rPr>
            </w:pPr>
            <w:r>
              <w:rPr>
                <w:rFonts w:ascii="Calibri" w:hAnsi="Calibri"/>
              </w:rPr>
              <w:t>0.8</w:t>
            </w:r>
          </w:p>
        </w:tc>
      </w:tr>
      <w:tr w:rsidR="000B5DEC" w:rsidRPr="003A37F4" w14:paraId="3E3560D4" w14:textId="77777777" w:rsidTr="00752735">
        <w:trPr>
          <w:trHeight w:val="300"/>
          <w:jc w:val="center"/>
        </w:trPr>
        <w:tc>
          <w:tcPr>
            <w:tcW w:w="279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0BAD1767" w14:textId="290AC4C3" w:rsidR="000B5DEC" w:rsidRDefault="000B5DEC" w:rsidP="00752735">
            <w:pPr>
              <w:spacing w:after="0" w:line="240" w:lineRule="auto"/>
              <w:ind w:left="0" w:firstLine="0"/>
              <w:jc w:val="left"/>
              <w:rPr>
                <w:rFonts w:ascii="Calibri" w:hAnsi="Calibri"/>
              </w:rPr>
            </w:pPr>
            <w:r>
              <w:rPr>
                <w:rFonts w:ascii="Calibri" w:hAnsi="Calibri"/>
              </w:rPr>
              <w:t>District Center (</w:t>
            </w:r>
            <w:proofErr w:type="spellStart"/>
            <w:r>
              <w:rPr>
                <w:rFonts w:ascii="Calibri" w:hAnsi="Calibri"/>
              </w:rPr>
              <w:t>Jangal</w:t>
            </w:r>
            <w:proofErr w:type="spellEnd"/>
            <w:r>
              <w:rPr>
                <w:rFonts w:ascii="Calibri" w:hAnsi="Calibri"/>
              </w:rPr>
              <w:t xml:space="preserve"> </w:t>
            </w:r>
            <w:proofErr w:type="spellStart"/>
            <w:r>
              <w:rPr>
                <w:rFonts w:ascii="Calibri" w:hAnsi="Calibri"/>
              </w:rPr>
              <w:t>Kalay</w:t>
            </w:r>
            <w:proofErr w:type="spellEnd"/>
            <w:r>
              <w:rPr>
                <w:rFonts w:ascii="Calibri" w:hAnsi="Calibri"/>
              </w:rPr>
              <w:t>)</w:t>
            </w:r>
          </w:p>
        </w:tc>
        <w:tc>
          <w:tcPr>
            <w:tcW w:w="2330" w:type="dxa"/>
            <w:tcBorders>
              <w:top w:val="single" w:sz="8" w:space="0" w:color="000000"/>
              <w:left w:val="nil"/>
              <w:bottom w:val="single" w:sz="8" w:space="0" w:color="000000"/>
              <w:right w:val="single" w:sz="8" w:space="0" w:color="000000"/>
            </w:tcBorders>
            <w:shd w:val="clear" w:color="auto" w:fill="auto"/>
            <w:vAlign w:val="bottom"/>
          </w:tcPr>
          <w:p w14:paraId="0A677663" w14:textId="1D2B28C9" w:rsidR="000B5DEC" w:rsidRDefault="000B5DEC" w:rsidP="00752735">
            <w:pPr>
              <w:spacing w:after="0" w:line="240" w:lineRule="auto"/>
              <w:ind w:left="0" w:firstLine="0"/>
              <w:jc w:val="center"/>
              <w:rPr>
                <w:rFonts w:ascii="Calibri" w:hAnsi="Calibri"/>
              </w:rPr>
            </w:pPr>
            <w:r>
              <w:rPr>
                <w:rFonts w:ascii="Calibri" w:hAnsi="Calibri"/>
              </w:rPr>
              <w:t>0.7</w:t>
            </w:r>
          </w:p>
        </w:tc>
      </w:tr>
      <w:tr w:rsidR="000B5DEC" w:rsidRPr="003A37F4" w14:paraId="111D9AE2" w14:textId="77777777" w:rsidTr="00752735">
        <w:trPr>
          <w:trHeight w:val="300"/>
          <w:jc w:val="center"/>
        </w:trPr>
        <w:tc>
          <w:tcPr>
            <w:tcW w:w="279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20D07F23" w14:textId="1BC8667D" w:rsidR="000B5DEC" w:rsidRDefault="000B5DEC" w:rsidP="00752735">
            <w:pPr>
              <w:spacing w:after="0" w:line="240" w:lineRule="auto"/>
              <w:ind w:left="0" w:firstLine="0"/>
              <w:jc w:val="left"/>
              <w:rPr>
                <w:rFonts w:ascii="Calibri" w:hAnsi="Calibri"/>
              </w:rPr>
            </w:pPr>
            <w:proofErr w:type="spellStart"/>
            <w:r>
              <w:rPr>
                <w:rFonts w:ascii="Calibri" w:hAnsi="Calibri"/>
              </w:rPr>
              <w:t>Doghabad</w:t>
            </w:r>
            <w:proofErr w:type="spellEnd"/>
          </w:p>
        </w:tc>
        <w:tc>
          <w:tcPr>
            <w:tcW w:w="2330" w:type="dxa"/>
            <w:tcBorders>
              <w:top w:val="single" w:sz="8" w:space="0" w:color="000000"/>
              <w:left w:val="nil"/>
              <w:bottom w:val="single" w:sz="8" w:space="0" w:color="000000"/>
              <w:right w:val="single" w:sz="8" w:space="0" w:color="000000"/>
            </w:tcBorders>
            <w:shd w:val="clear" w:color="auto" w:fill="auto"/>
            <w:vAlign w:val="bottom"/>
          </w:tcPr>
          <w:p w14:paraId="79AA30C3" w14:textId="7210771D" w:rsidR="000B5DEC" w:rsidRDefault="000B5DEC" w:rsidP="00752735">
            <w:pPr>
              <w:spacing w:after="0" w:line="240" w:lineRule="auto"/>
              <w:ind w:left="0" w:firstLine="0"/>
              <w:jc w:val="center"/>
              <w:rPr>
                <w:rFonts w:ascii="Calibri" w:hAnsi="Calibri"/>
              </w:rPr>
            </w:pPr>
            <w:r>
              <w:rPr>
                <w:rFonts w:ascii="Calibri" w:hAnsi="Calibri"/>
              </w:rPr>
              <w:t>0.778</w:t>
            </w:r>
          </w:p>
        </w:tc>
      </w:tr>
      <w:tr w:rsidR="000B5DEC" w:rsidRPr="003A37F4" w14:paraId="1D18BE47" w14:textId="77777777" w:rsidTr="00752735">
        <w:trPr>
          <w:trHeight w:val="300"/>
          <w:jc w:val="center"/>
        </w:trPr>
        <w:tc>
          <w:tcPr>
            <w:tcW w:w="279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37CB9543" w14:textId="7CB68C17" w:rsidR="000B5DEC" w:rsidRDefault="000B5DEC" w:rsidP="00752735">
            <w:pPr>
              <w:spacing w:after="0" w:line="240" w:lineRule="auto"/>
              <w:ind w:left="0" w:firstLine="0"/>
              <w:jc w:val="left"/>
              <w:rPr>
                <w:rFonts w:ascii="Calibri" w:hAnsi="Calibri"/>
              </w:rPr>
            </w:pPr>
            <w:proofErr w:type="spellStart"/>
            <w:r>
              <w:rPr>
                <w:rFonts w:ascii="Calibri" w:hAnsi="Calibri"/>
              </w:rPr>
              <w:t>Dogi</w:t>
            </w:r>
            <w:proofErr w:type="spellEnd"/>
          </w:p>
        </w:tc>
        <w:tc>
          <w:tcPr>
            <w:tcW w:w="2330" w:type="dxa"/>
            <w:tcBorders>
              <w:top w:val="single" w:sz="8" w:space="0" w:color="000000"/>
              <w:left w:val="nil"/>
              <w:bottom w:val="single" w:sz="8" w:space="0" w:color="000000"/>
              <w:right w:val="single" w:sz="8" w:space="0" w:color="000000"/>
            </w:tcBorders>
            <w:shd w:val="clear" w:color="auto" w:fill="auto"/>
            <w:vAlign w:val="bottom"/>
          </w:tcPr>
          <w:p w14:paraId="1829F7EB" w14:textId="0229589A" w:rsidR="000B5DEC" w:rsidRDefault="000B5DEC" w:rsidP="00752735">
            <w:pPr>
              <w:spacing w:after="0" w:line="240" w:lineRule="auto"/>
              <w:ind w:left="0" w:firstLine="0"/>
              <w:jc w:val="center"/>
              <w:rPr>
                <w:rFonts w:ascii="Calibri" w:hAnsi="Calibri"/>
              </w:rPr>
            </w:pPr>
            <w:r>
              <w:rPr>
                <w:rFonts w:ascii="Calibri" w:hAnsi="Calibri"/>
              </w:rPr>
              <w:t>1</w:t>
            </w:r>
          </w:p>
        </w:tc>
      </w:tr>
      <w:tr w:rsidR="000B5DEC" w:rsidRPr="003A37F4" w14:paraId="3A4322F1" w14:textId="77777777" w:rsidTr="00752735">
        <w:trPr>
          <w:trHeight w:val="300"/>
          <w:jc w:val="center"/>
        </w:trPr>
        <w:tc>
          <w:tcPr>
            <w:tcW w:w="279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59485D58" w14:textId="0738C45F" w:rsidR="000B5DEC" w:rsidRDefault="000B5DEC" w:rsidP="00752735">
            <w:pPr>
              <w:spacing w:after="0" w:line="240" w:lineRule="auto"/>
              <w:ind w:left="0" w:firstLine="0"/>
              <w:jc w:val="left"/>
              <w:rPr>
                <w:rFonts w:ascii="Calibri" w:hAnsi="Calibri"/>
              </w:rPr>
            </w:pPr>
            <w:proofErr w:type="spellStart"/>
            <w:r>
              <w:rPr>
                <w:rFonts w:ascii="Calibri" w:hAnsi="Calibri"/>
              </w:rPr>
              <w:t>Donya</w:t>
            </w:r>
            <w:proofErr w:type="spellEnd"/>
          </w:p>
        </w:tc>
        <w:tc>
          <w:tcPr>
            <w:tcW w:w="2330" w:type="dxa"/>
            <w:tcBorders>
              <w:top w:val="single" w:sz="8" w:space="0" w:color="000000"/>
              <w:left w:val="nil"/>
              <w:bottom w:val="single" w:sz="8" w:space="0" w:color="000000"/>
              <w:right w:val="single" w:sz="8" w:space="0" w:color="000000"/>
            </w:tcBorders>
            <w:shd w:val="clear" w:color="auto" w:fill="auto"/>
            <w:vAlign w:val="bottom"/>
          </w:tcPr>
          <w:p w14:paraId="4831D19C" w14:textId="27D21B60" w:rsidR="000B5DEC" w:rsidRDefault="000B5DEC" w:rsidP="00752735">
            <w:pPr>
              <w:spacing w:after="0" w:line="240" w:lineRule="auto"/>
              <w:ind w:left="0" w:firstLine="0"/>
              <w:jc w:val="center"/>
              <w:rPr>
                <w:rFonts w:ascii="Calibri" w:hAnsi="Calibri"/>
              </w:rPr>
            </w:pPr>
            <w:r>
              <w:rPr>
                <w:rFonts w:ascii="Calibri" w:hAnsi="Calibri"/>
              </w:rPr>
              <w:t>0.643</w:t>
            </w:r>
          </w:p>
        </w:tc>
      </w:tr>
      <w:tr w:rsidR="000B5DEC" w:rsidRPr="003A37F4" w14:paraId="5C253CCA" w14:textId="77777777" w:rsidTr="00752735">
        <w:trPr>
          <w:trHeight w:val="300"/>
          <w:jc w:val="center"/>
        </w:trPr>
        <w:tc>
          <w:tcPr>
            <w:tcW w:w="279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3CA04627" w14:textId="3E0888A7" w:rsidR="000B5DEC" w:rsidRDefault="000B5DEC" w:rsidP="00752735">
            <w:pPr>
              <w:spacing w:after="0" w:line="240" w:lineRule="auto"/>
              <w:ind w:left="0" w:firstLine="0"/>
              <w:jc w:val="left"/>
              <w:rPr>
                <w:rFonts w:ascii="Calibri" w:hAnsi="Calibri"/>
              </w:rPr>
            </w:pPr>
            <w:proofErr w:type="spellStart"/>
            <w:r>
              <w:rPr>
                <w:rFonts w:ascii="Calibri" w:hAnsi="Calibri"/>
              </w:rPr>
              <w:t>Ebrahim</w:t>
            </w:r>
            <w:proofErr w:type="spellEnd"/>
            <w:r>
              <w:rPr>
                <w:rFonts w:ascii="Calibri" w:hAnsi="Calibri"/>
              </w:rPr>
              <w:t xml:space="preserve"> </w:t>
            </w:r>
            <w:proofErr w:type="spellStart"/>
            <w:r>
              <w:rPr>
                <w:rFonts w:ascii="Calibri" w:hAnsi="Calibri"/>
              </w:rPr>
              <w:t>Khiel</w:t>
            </w:r>
            <w:proofErr w:type="spellEnd"/>
          </w:p>
        </w:tc>
        <w:tc>
          <w:tcPr>
            <w:tcW w:w="2330" w:type="dxa"/>
            <w:tcBorders>
              <w:top w:val="single" w:sz="8" w:space="0" w:color="000000"/>
              <w:left w:val="nil"/>
              <w:bottom w:val="single" w:sz="8" w:space="0" w:color="000000"/>
              <w:right w:val="single" w:sz="8" w:space="0" w:color="000000"/>
            </w:tcBorders>
            <w:shd w:val="clear" w:color="auto" w:fill="auto"/>
            <w:vAlign w:val="bottom"/>
          </w:tcPr>
          <w:p w14:paraId="6BB00E66" w14:textId="686F5132" w:rsidR="000B5DEC" w:rsidRDefault="000B5DEC" w:rsidP="00752735">
            <w:pPr>
              <w:spacing w:after="0" w:line="240" w:lineRule="auto"/>
              <w:ind w:left="0" w:firstLine="0"/>
              <w:jc w:val="center"/>
              <w:rPr>
                <w:rFonts w:ascii="Calibri" w:hAnsi="Calibri"/>
              </w:rPr>
            </w:pPr>
            <w:r>
              <w:rPr>
                <w:rFonts w:ascii="Calibri" w:hAnsi="Calibri"/>
              </w:rPr>
              <w:t>0.769</w:t>
            </w:r>
          </w:p>
        </w:tc>
      </w:tr>
      <w:tr w:rsidR="000B5DEC" w:rsidRPr="003A37F4" w14:paraId="71DFF481" w14:textId="77777777" w:rsidTr="00752735">
        <w:trPr>
          <w:trHeight w:val="300"/>
          <w:jc w:val="center"/>
        </w:trPr>
        <w:tc>
          <w:tcPr>
            <w:tcW w:w="279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1B99F437" w14:textId="4FD21020" w:rsidR="000B5DEC" w:rsidRDefault="000B5DEC" w:rsidP="00752735">
            <w:pPr>
              <w:spacing w:after="0" w:line="240" w:lineRule="auto"/>
              <w:ind w:left="0" w:firstLine="0"/>
              <w:jc w:val="left"/>
              <w:rPr>
                <w:rFonts w:ascii="Calibri" w:hAnsi="Calibri"/>
              </w:rPr>
            </w:pPr>
            <w:proofErr w:type="spellStart"/>
            <w:r>
              <w:rPr>
                <w:rFonts w:ascii="Calibri" w:hAnsi="Calibri"/>
              </w:rPr>
              <w:t>Espi</w:t>
            </w:r>
            <w:proofErr w:type="spellEnd"/>
            <w:r>
              <w:rPr>
                <w:rFonts w:ascii="Calibri" w:hAnsi="Calibri"/>
              </w:rPr>
              <w:t xml:space="preserve"> </w:t>
            </w:r>
            <w:proofErr w:type="spellStart"/>
            <w:r>
              <w:rPr>
                <w:rFonts w:ascii="Calibri" w:hAnsi="Calibri"/>
              </w:rPr>
              <w:t>Zarak</w:t>
            </w:r>
            <w:proofErr w:type="spellEnd"/>
          </w:p>
        </w:tc>
        <w:tc>
          <w:tcPr>
            <w:tcW w:w="2330" w:type="dxa"/>
            <w:tcBorders>
              <w:top w:val="single" w:sz="8" w:space="0" w:color="000000"/>
              <w:left w:val="nil"/>
              <w:bottom w:val="single" w:sz="8" w:space="0" w:color="000000"/>
              <w:right w:val="single" w:sz="8" w:space="0" w:color="000000"/>
            </w:tcBorders>
            <w:shd w:val="clear" w:color="auto" w:fill="auto"/>
            <w:vAlign w:val="bottom"/>
          </w:tcPr>
          <w:p w14:paraId="7C3AABDB" w14:textId="48C16FD8" w:rsidR="000B5DEC" w:rsidRDefault="000B5DEC" w:rsidP="00752735">
            <w:pPr>
              <w:spacing w:after="0" w:line="240" w:lineRule="auto"/>
              <w:ind w:left="0" w:firstLine="0"/>
              <w:jc w:val="center"/>
              <w:rPr>
                <w:rFonts w:ascii="Calibri" w:hAnsi="Calibri"/>
              </w:rPr>
            </w:pPr>
            <w:r>
              <w:rPr>
                <w:rFonts w:ascii="Calibri" w:hAnsi="Calibri"/>
              </w:rPr>
              <w:t>0.867</w:t>
            </w:r>
          </w:p>
        </w:tc>
      </w:tr>
      <w:tr w:rsidR="000B5DEC" w:rsidRPr="003A37F4" w14:paraId="2B8F3B4F" w14:textId="77777777" w:rsidTr="00752735">
        <w:trPr>
          <w:trHeight w:val="300"/>
          <w:jc w:val="center"/>
        </w:trPr>
        <w:tc>
          <w:tcPr>
            <w:tcW w:w="279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37B3F41F" w14:textId="3FEC919A" w:rsidR="000B5DEC" w:rsidRDefault="000B5DEC" w:rsidP="00752735">
            <w:pPr>
              <w:spacing w:after="0" w:line="240" w:lineRule="auto"/>
              <w:ind w:left="0" w:firstLine="0"/>
              <w:jc w:val="left"/>
              <w:rPr>
                <w:rFonts w:ascii="Calibri" w:hAnsi="Calibri"/>
              </w:rPr>
            </w:pPr>
            <w:proofErr w:type="spellStart"/>
            <w:r>
              <w:rPr>
                <w:rFonts w:ascii="Calibri" w:hAnsi="Calibri"/>
              </w:rPr>
              <w:t>Etefaq</w:t>
            </w:r>
            <w:proofErr w:type="spellEnd"/>
            <w:r>
              <w:rPr>
                <w:rFonts w:ascii="Calibri" w:hAnsi="Calibri"/>
              </w:rPr>
              <w:t xml:space="preserve"> Family</w:t>
            </w:r>
          </w:p>
        </w:tc>
        <w:tc>
          <w:tcPr>
            <w:tcW w:w="2330" w:type="dxa"/>
            <w:tcBorders>
              <w:top w:val="single" w:sz="8" w:space="0" w:color="000000"/>
              <w:left w:val="nil"/>
              <w:bottom w:val="single" w:sz="8" w:space="0" w:color="000000"/>
              <w:right w:val="single" w:sz="8" w:space="0" w:color="000000"/>
            </w:tcBorders>
            <w:shd w:val="clear" w:color="auto" w:fill="auto"/>
            <w:vAlign w:val="bottom"/>
          </w:tcPr>
          <w:p w14:paraId="0DA91B76" w14:textId="719A9C81" w:rsidR="000B5DEC" w:rsidRDefault="000B5DEC" w:rsidP="00752735">
            <w:pPr>
              <w:spacing w:after="0" w:line="240" w:lineRule="auto"/>
              <w:ind w:left="0" w:firstLine="0"/>
              <w:jc w:val="center"/>
              <w:rPr>
                <w:rFonts w:ascii="Calibri" w:hAnsi="Calibri"/>
              </w:rPr>
            </w:pPr>
            <w:r>
              <w:rPr>
                <w:rFonts w:ascii="Calibri" w:hAnsi="Calibri"/>
              </w:rPr>
              <w:t>0.643</w:t>
            </w:r>
          </w:p>
        </w:tc>
      </w:tr>
      <w:tr w:rsidR="000B5DEC" w:rsidRPr="003A37F4" w14:paraId="10B39D4A" w14:textId="77777777" w:rsidTr="00752735">
        <w:trPr>
          <w:trHeight w:val="300"/>
          <w:jc w:val="center"/>
        </w:trPr>
        <w:tc>
          <w:tcPr>
            <w:tcW w:w="279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30E31D71" w14:textId="5372FFB7" w:rsidR="000B5DEC" w:rsidRDefault="000B5DEC" w:rsidP="00752735">
            <w:pPr>
              <w:spacing w:after="0" w:line="240" w:lineRule="auto"/>
              <w:ind w:left="0" w:firstLine="0"/>
              <w:jc w:val="left"/>
              <w:rPr>
                <w:rFonts w:ascii="Calibri" w:hAnsi="Calibri"/>
              </w:rPr>
            </w:pPr>
            <w:proofErr w:type="spellStart"/>
            <w:r>
              <w:rPr>
                <w:rFonts w:ascii="Calibri" w:hAnsi="Calibri"/>
              </w:rPr>
              <w:t>Gabri</w:t>
            </w:r>
            <w:proofErr w:type="spellEnd"/>
          </w:p>
        </w:tc>
        <w:tc>
          <w:tcPr>
            <w:tcW w:w="2330" w:type="dxa"/>
            <w:tcBorders>
              <w:top w:val="single" w:sz="8" w:space="0" w:color="000000"/>
              <w:left w:val="nil"/>
              <w:bottom w:val="single" w:sz="8" w:space="0" w:color="000000"/>
              <w:right w:val="single" w:sz="8" w:space="0" w:color="000000"/>
            </w:tcBorders>
            <w:shd w:val="clear" w:color="auto" w:fill="auto"/>
            <w:vAlign w:val="bottom"/>
          </w:tcPr>
          <w:p w14:paraId="13ED466E" w14:textId="7DC8FD3F" w:rsidR="000B5DEC" w:rsidRDefault="000B5DEC" w:rsidP="00752735">
            <w:pPr>
              <w:spacing w:after="0" w:line="240" w:lineRule="auto"/>
              <w:ind w:left="0" w:firstLine="0"/>
              <w:jc w:val="center"/>
              <w:rPr>
                <w:rFonts w:ascii="Calibri" w:hAnsi="Calibri"/>
              </w:rPr>
            </w:pPr>
            <w:r>
              <w:rPr>
                <w:rFonts w:ascii="Calibri" w:hAnsi="Calibri"/>
              </w:rPr>
              <w:t>0.6</w:t>
            </w:r>
          </w:p>
        </w:tc>
      </w:tr>
      <w:tr w:rsidR="000B5DEC" w:rsidRPr="003A37F4" w14:paraId="79662E61" w14:textId="77777777" w:rsidTr="00752735">
        <w:trPr>
          <w:trHeight w:val="300"/>
          <w:jc w:val="center"/>
        </w:trPr>
        <w:tc>
          <w:tcPr>
            <w:tcW w:w="279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55A5E39E" w14:textId="22A85E10" w:rsidR="000B5DEC" w:rsidRDefault="000B5DEC" w:rsidP="00752735">
            <w:pPr>
              <w:spacing w:after="0" w:line="240" w:lineRule="auto"/>
              <w:ind w:left="0" w:firstLine="0"/>
              <w:jc w:val="left"/>
              <w:rPr>
                <w:rFonts w:ascii="Calibri" w:hAnsi="Calibri"/>
              </w:rPr>
            </w:pPr>
            <w:proofErr w:type="spellStart"/>
            <w:r>
              <w:rPr>
                <w:rFonts w:ascii="Calibri" w:hAnsi="Calibri"/>
              </w:rPr>
              <w:t>Gari</w:t>
            </w:r>
            <w:proofErr w:type="spellEnd"/>
          </w:p>
        </w:tc>
        <w:tc>
          <w:tcPr>
            <w:tcW w:w="2330" w:type="dxa"/>
            <w:tcBorders>
              <w:top w:val="single" w:sz="8" w:space="0" w:color="000000"/>
              <w:left w:val="nil"/>
              <w:bottom w:val="single" w:sz="8" w:space="0" w:color="000000"/>
              <w:right w:val="single" w:sz="8" w:space="0" w:color="000000"/>
            </w:tcBorders>
            <w:shd w:val="clear" w:color="auto" w:fill="auto"/>
            <w:vAlign w:val="bottom"/>
          </w:tcPr>
          <w:p w14:paraId="581A0607" w14:textId="302D4F2D" w:rsidR="000B5DEC" w:rsidRDefault="000B5DEC" w:rsidP="00752735">
            <w:pPr>
              <w:spacing w:after="0" w:line="240" w:lineRule="auto"/>
              <w:ind w:left="0" w:firstLine="0"/>
              <w:jc w:val="center"/>
              <w:rPr>
                <w:rFonts w:ascii="Calibri" w:hAnsi="Calibri"/>
              </w:rPr>
            </w:pPr>
            <w:r>
              <w:rPr>
                <w:rFonts w:ascii="Calibri" w:hAnsi="Calibri"/>
              </w:rPr>
              <w:t>0.667</w:t>
            </w:r>
          </w:p>
        </w:tc>
      </w:tr>
      <w:tr w:rsidR="000B5DEC" w:rsidRPr="003A37F4" w14:paraId="5251C7BE" w14:textId="77777777" w:rsidTr="00752735">
        <w:trPr>
          <w:trHeight w:val="300"/>
          <w:jc w:val="center"/>
        </w:trPr>
        <w:tc>
          <w:tcPr>
            <w:tcW w:w="279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00E3865" w14:textId="55433023" w:rsidR="000B5DEC" w:rsidRDefault="000B5DEC" w:rsidP="00752735">
            <w:pPr>
              <w:spacing w:after="0" w:line="240" w:lineRule="auto"/>
              <w:ind w:left="0" w:firstLine="0"/>
              <w:jc w:val="left"/>
              <w:rPr>
                <w:rFonts w:ascii="Calibri" w:hAnsi="Calibri"/>
              </w:rPr>
            </w:pPr>
            <w:proofErr w:type="spellStart"/>
            <w:r>
              <w:rPr>
                <w:rFonts w:ascii="Calibri" w:hAnsi="Calibri"/>
              </w:rPr>
              <w:t>Ghandak</w:t>
            </w:r>
            <w:proofErr w:type="spellEnd"/>
          </w:p>
        </w:tc>
        <w:tc>
          <w:tcPr>
            <w:tcW w:w="2330" w:type="dxa"/>
            <w:tcBorders>
              <w:top w:val="single" w:sz="8" w:space="0" w:color="000000"/>
              <w:left w:val="nil"/>
              <w:bottom w:val="single" w:sz="8" w:space="0" w:color="000000"/>
              <w:right w:val="single" w:sz="8" w:space="0" w:color="000000"/>
            </w:tcBorders>
            <w:shd w:val="clear" w:color="auto" w:fill="auto"/>
            <w:vAlign w:val="bottom"/>
          </w:tcPr>
          <w:p w14:paraId="1C966FF5" w14:textId="0D9A90CD" w:rsidR="000B5DEC" w:rsidRDefault="000B5DEC" w:rsidP="00752735">
            <w:pPr>
              <w:spacing w:after="0" w:line="240" w:lineRule="auto"/>
              <w:ind w:left="0" w:firstLine="0"/>
              <w:jc w:val="center"/>
              <w:rPr>
                <w:rFonts w:ascii="Calibri" w:hAnsi="Calibri"/>
              </w:rPr>
            </w:pPr>
            <w:r>
              <w:rPr>
                <w:rFonts w:ascii="Calibri" w:hAnsi="Calibri"/>
              </w:rPr>
              <w:t>0.462</w:t>
            </w:r>
          </w:p>
        </w:tc>
      </w:tr>
      <w:tr w:rsidR="000B5DEC" w:rsidRPr="003A37F4" w14:paraId="0205F2C9" w14:textId="77777777" w:rsidTr="00752735">
        <w:trPr>
          <w:trHeight w:val="300"/>
          <w:jc w:val="center"/>
        </w:trPr>
        <w:tc>
          <w:tcPr>
            <w:tcW w:w="279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2668B7A4" w14:textId="7DB1B307" w:rsidR="000B5DEC" w:rsidRDefault="000B5DEC" w:rsidP="00752735">
            <w:pPr>
              <w:spacing w:after="0" w:line="240" w:lineRule="auto"/>
              <w:ind w:left="0" w:firstLine="0"/>
              <w:jc w:val="left"/>
              <w:rPr>
                <w:rFonts w:ascii="Calibri" w:hAnsi="Calibri"/>
              </w:rPr>
            </w:pPr>
            <w:proofErr w:type="spellStart"/>
            <w:r>
              <w:rPr>
                <w:rFonts w:ascii="Calibri" w:hAnsi="Calibri"/>
              </w:rPr>
              <w:t>Ghazya</w:t>
            </w:r>
            <w:proofErr w:type="spellEnd"/>
          </w:p>
        </w:tc>
        <w:tc>
          <w:tcPr>
            <w:tcW w:w="2330" w:type="dxa"/>
            <w:tcBorders>
              <w:top w:val="single" w:sz="8" w:space="0" w:color="000000"/>
              <w:left w:val="nil"/>
              <w:bottom w:val="single" w:sz="8" w:space="0" w:color="000000"/>
              <w:right w:val="single" w:sz="8" w:space="0" w:color="000000"/>
            </w:tcBorders>
            <w:shd w:val="clear" w:color="auto" w:fill="auto"/>
            <w:vAlign w:val="bottom"/>
          </w:tcPr>
          <w:p w14:paraId="1A59CC79" w14:textId="252E1A57" w:rsidR="000B5DEC" w:rsidRDefault="000B5DEC" w:rsidP="00752735">
            <w:pPr>
              <w:spacing w:after="0" w:line="240" w:lineRule="auto"/>
              <w:ind w:left="0" w:firstLine="0"/>
              <w:jc w:val="center"/>
              <w:rPr>
                <w:rFonts w:ascii="Calibri" w:hAnsi="Calibri"/>
              </w:rPr>
            </w:pPr>
            <w:r>
              <w:rPr>
                <w:rFonts w:ascii="Calibri" w:hAnsi="Calibri"/>
              </w:rPr>
              <w:t>1</w:t>
            </w:r>
          </w:p>
        </w:tc>
      </w:tr>
      <w:tr w:rsidR="000B5DEC" w:rsidRPr="003A37F4" w14:paraId="72C4656B" w14:textId="77777777" w:rsidTr="00752735">
        <w:trPr>
          <w:trHeight w:val="300"/>
          <w:jc w:val="center"/>
        </w:trPr>
        <w:tc>
          <w:tcPr>
            <w:tcW w:w="279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393FBEAB" w14:textId="74B54CC0" w:rsidR="000B5DEC" w:rsidRDefault="000B5DEC" w:rsidP="00752735">
            <w:pPr>
              <w:spacing w:after="0" w:line="240" w:lineRule="auto"/>
              <w:ind w:left="0" w:firstLine="0"/>
              <w:jc w:val="left"/>
              <w:rPr>
                <w:rFonts w:ascii="Calibri" w:hAnsi="Calibri"/>
              </w:rPr>
            </w:pPr>
            <w:proofErr w:type="spellStart"/>
            <w:r>
              <w:rPr>
                <w:rFonts w:ascii="Calibri" w:hAnsi="Calibri"/>
              </w:rPr>
              <w:t>Ghodfan</w:t>
            </w:r>
            <w:proofErr w:type="spellEnd"/>
          </w:p>
        </w:tc>
        <w:tc>
          <w:tcPr>
            <w:tcW w:w="2330" w:type="dxa"/>
            <w:tcBorders>
              <w:top w:val="single" w:sz="8" w:space="0" w:color="000000"/>
              <w:left w:val="nil"/>
              <w:bottom w:val="single" w:sz="8" w:space="0" w:color="000000"/>
              <w:right w:val="single" w:sz="8" w:space="0" w:color="000000"/>
            </w:tcBorders>
            <w:shd w:val="clear" w:color="auto" w:fill="auto"/>
            <w:vAlign w:val="bottom"/>
          </w:tcPr>
          <w:p w14:paraId="5D82820F" w14:textId="6A4E5716" w:rsidR="000B5DEC" w:rsidRDefault="000B5DEC" w:rsidP="00752735">
            <w:pPr>
              <w:spacing w:after="0" w:line="240" w:lineRule="auto"/>
              <w:ind w:left="0" w:firstLine="0"/>
              <w:jc w:val="center"/>
              <w:rPr>
                <w:rFonts w:ascii="Calibri" w:hAnsi="Calibri"/>
              </w:rPr>
            </w:pPr>
            <w:r>
              <w:rPr>
                <w:rFonts w:ascii="Calibri" w:hAnsi="Calibri"/>
              </w:rPr>
              <w:t>0.857</w:t>
            </w:r>
          </w:p>
        </w:tc>
      </w:tr>
      <w:tr w:rsidR="000B5DEC" w:rsidRPr="003A37F4" w14:paraId="31367D31" w14:textId="77777777" w:rsidTr="00752735">
        <w:trPr>
          <w:trHeight w:val="300"/>
          <w:jc w:val="center"/>
        </w:trPr>
        <w:tc>
          <w:tcPr>
            <w:tcW w:w="279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7373B041" w14:textId="5A6FD237" w:rsidR="000B5DEC" w:rsidRDefault="000B5DEC" w:rsidP="00752735">
            <w:pPr>
              <w:spacing w:after="0" w:line="240" w:lineRule="auto"/>
              <w:ind w:left="0" w:firstLine="0"/>
              <w:jc w:val="left"/>
              <w:rPr>
                <w:rFonts w:ascii="Calibri" w:hAnsi="Calibri"/>
              </w:rPr>
            </w:pPr>
            <w:proofErr w:type="spellStart"/>
            <w:r>
              <w:rPr>
                <w:rFonts w:ascii="Calibri" w:hAnsi="Calibri"/>
              </w:rPr>
              <w:t>Grish</w:t>
            </w:r>
            <w:proofErr w:type="spellEnd"/>
            <w:r>
              <w:rPr>
                <w:rFonts w:ascii="Calibri" w:hAnsi="Calibri"/>
              </w:rPr>
              <w:t xml:space="preserve"> Ada</w:t>
            </w:r>
          </w:p>
        </w:tc>
        <w:tc>
          <w:tcPr>
            <w:tcW w:w="2330" w:type="dxa"/>
            <w:tcBorders>
              <w:top w:val="single" w:sz="8" w:space="0" w:color="000000"/>
              <w:left w:val="nil"/>
              <w:bottom w:val="single" w:sz="8" w:space="0" w:color="000000"/>
              <w:right w:val="single" w:sz="8" w:space="0" w:color="000000"/>
            </w:tcBorders>
            <w:shd w:val="clear" w:color="auto" w:fill="auto"/>
            <w:vAlign w:val="bottom"/>
          </w:tcPr>
          <w:p w14:paraId="383DAD84" w14:textId="0EE05F0D" w:rsidR="000B5DEC" w:rsidRDefault="000B5DEC" w:rsidP="00752735">
            <w:pPr>
              <w:spacing w:after="0" w:line="240" w:lineRule="auto"/>
              <w:ind w:left="0" w:firstLine="0"/>
              <w:jc w:val="center"/>
              <w:rPr>
                <w:rFonts w:ascii="Calibri" w:hAnsi="Calibri"/>
              </w:rPr>
            </w:pPr>
            <w:r>
              <w:rPr>
                <w:rFonts w:ascii="Calibri" w:hAnsi="Calibri"/>
              </w:rPr>
              <w:t>0.769</w:t>
            </w:r>
          </w:p>
        </w:tc>
      </w:tr>
      <w:tr w:rsidR="000B5DEC" w:rsidRPr="003A37F4" w14:paraId="7F07400D" w14:textId="77777777" w:rsidTr="00752735">
        <w:trPr>
          <w:trHeight w:val="300"/>
          <w:jc w:val="center"/>
        </w:trPr>
        <w:tc>
          <w:tcPr>
            <w:tcW w:w="279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126D8B48" w14:textId="50AB2BBF" w:rsidR="000B5DEC" w:rsidRDefault="000B5DEC" w:rsidP="00752735">
            <w:pPr>
              <w:spacing w:after="0" w:line="240" w:lineRule="auto"/>
              <w:ind w:left="0" w:firstLine="0"/>
              <w:jc w:val="left"/>
              <w:rPr>
                <w:rFonts w:ascii="Calibri" w:hAnsi="Calibri"/>
              </w:rPr>
            </w:pPr>
            <w:proofErr w:type="spellStart"/>
            <w:r>
              <w:rPr>
                <w:rFonts w:ascii="Calibri" w:hAnsi="Calibri"/>
              </w:rPr>
              <w:t>Gul</w:t>
            </w:r>
            <w:proofErr w:type="spellEnd"/>
            <w:r>
              <w:rPr>
                <w:rFonts w:ascii="Calibri" w:hAnsi="Calibri"/>
              </w:rPr>
              <w:t xml:space="preserve"> </w:t>
            </w:r>
            <w:proofErr w:type="spellStart"/>
            <w:r>
              <w:rPr>
                <w:rFonts w:ascii="Calibri" w:hAnsi="Calibri"/>
              </w:rPr>
              <w:t>Qashlaq</w:t>
            </w:r>
            <w:proofErr w:type="spellEnd"/>
          </w:p>
        </w:tc>
        <w:tc>
          <w:tcPr>
            <w:tcW w:w="2330" w:type="dxa"/>
            <w:tcBorders>
              <w:top w:val="single" w:sz="8" w:space="0" w:color="000000"/>
              <w:left w:val="nil"/>
              <w:bottom w:val="single" w:sz="8" w:space="0" w:color="000000"/>
              <w:right w:val="single" w:sz="8" w:space="0" w:color="000000"/>
            </w:tcBorders>
            <w:shd w:val="clear" w:color="auto" w:fill="auto"/>
            <w:vAlign w:val="bottom"/>
          </w:tcPr>
          <w:p w14:paraId="0F8511C4" w14:textId="51BA16CD" w:rsidR="000B5DEC" w:rsidRDefault="000B5DEC" w:rsidP="00752735">
            <w:pPr>
              <w:spacing w:after="0" w:line="240" w:lineRule="auto"/>
              <w:ind w:left="0" w:firstLine="0"/>
              <w:jc w:val="center"/>
              <w:rPr>
                <w:rFonts w:ascii="Calibri" w:hAnsi="Calibri"/>
              </w:rPr>
            </w:pPr>
            <w:r>
              <w:rPr>
                <w:rFonts w:ascii="Calibri" w:hAnsi="Calibri"/>
              </w:rPr>
              <w:t>0.667</w:t>
            </w:r>
          </w:p>
        </w:tc>
      </w:tr>
      <w:tr w:rsidR="000B5DEC" w:rsidRPr="003A37F4" w14:paraId="2FFBDAE2" w14:textId="77777777" w:rsidTr="00752735">
        <w:trPr>
          <w:trHeight w:val="300"/>
          <w:jc w:val="center"/>
        </w:trPr>
        <w:tc>
          <w:tcPr>
            <w:tcW w:w="279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5431273C" w14:textId="6B099D32" w:rsidR="000B5DEC" w:rsidRDefault="000B5DEC" w:rsidP="00752735">
            <w:pPr>
              <w:spacing w:after="0" w:line="240" w:lineRule="auto"/>
              <w:ind w:left="0" w:firstLine="0"/>
              <w:jc w:val="left"/>
              <w:rPr>
                <w:rFonts w:ascii="Calibri" w:hAnsi="Calibri"/>
              </w:rPr>
            </w:pPr>
            <w:proofErr w:type="spellStart"/>
            <w:r>
              <w:rPr>
                <w:rFonts w:ascii="Calibri" w:hAnsi="Calibri"/>
              </w:rPr>
              <w:t>Gulghunday</w:t>
            </w:r>
            <w:proofErr w:type="spellEnd"/>
          </w:p>
        </w:tc>
        <w:tc>
          <w:tcPr>
            <w:tcW w:w="2330" w:type="dxa"/>
            <w:tcBorders>
              <w:top w:val="single" w:sz="8" w:space="0" w:color="000000"/>
              <w:left w:val="nil"/>
              <w:bottom w:val="single" w:sz="8" w:space="0" w:color="000000"/>
              <w:right w:val="single" w:sz="8" w:space="0" w:color="000000"/>
            </w:tcBorders>
            <w:shd w:val="clear" w:color="auto" w:fill="auto"/>
            <w:vAlign w:val="bottom"/>
          </w:tcPr>
          <w:p w14:paraId="7CBB1404" w14:textId="6AE0887D" w:rsidR="000B5DEC" w:rsidRDefault="000B5DEC" w:rsidP="00752735">
            <w:pPr>
              <w:spacing w:after="0" w:line="240" w:lineRule="auto"/>
              <w:ind w:left="0" w:firstLine="0"/>
              <w:jc w:val="center"/>
              <w:rPr>
                <w:rFonts w:ascii="Calibri" w:hAnsi="Calibri"/>
              </w:rPr>
            </w:pPr>
            <w:r>
              <w:rPr>
                <w:rFonts w:ascii="Calibri" w:hAnsi="Calibri"/>
              </w:rPr>
              <w:t>0.8</w:t>
            </w:r>
          </w:p>
        </w:tc>
      </w:tr>
      <w:tr w:rsidR="000B5DEC" w:rsidRPr="003A37F4" w14:paraId="7F410C4F" w14:textId="77777777" w:rsidTr="00752735">
        <w:trPr>
          <w:trHeight w:val="300"/>
          <w:jc w:val="center"/>
        </w:trPr>
        <w:tc>
          <w:tcPr>
            <w:tcW w:w="279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C08ECA3" w14:textId="42E11108" w:rsidR="000B5DEC" w:rsidRDefault="000B5DEC" w:rsidP="00752735">
            <w:pPr>
              <w:spacing w:after="0" w:line="240" w:lineRule="auto"/>
              <w:ind w:left="0" w:firstLine="0"/>
              <w:jc w:val="left"/>
              <w:rPr>
                <w:rFonts w:ascii="Calibri" w:hAnsi="Calibri"/>
              </w:rPr>
            </w:pPr>
            <w:proofErr w:type="spellStart"/>
            <w:r>
              <w:rPr>
                <w:rFonts w:ascii="Calibri" w:hAnsi="Calibri"/>
              </w:rPr>
              <w:t>Gulmish</w:t>
            </w:r>
            <w:proofErr w:type="spellEnd"/>
          </w:p>
        </w:tc>
        <w:tc>
          <w:tcPr>
            <w:tcW w:w="2330" w:type="dxa"/>
            <w:tcBorders>
              <w:top w:val="single" w:sz="8" w:space="0" w:color="000000"/>
              <w:left w:val="nil"/>
              <w:bottom w:val="single" w:sz="8" w:space="0" w:color="000000"/>
              <w:right w:val="single" w:sz="8" w:space="0" w:color="000000"/>
            </w:tcBorders>
            <w:shd w:val="clear" w:color="auto" w:fill="auto"/>
            <w:vAlign w:val="bottom"/>
          </w:tcPr>
          <w:p w14:paraId="2D6B0F92" w14:textId="4F572FDB" w:rsidR="000B5DEC" w:rsidRDefault="000B5DEC" w:rsidP="00752735">
            <w:pPr>
              <w:spacing w:after="0" w:line="240" w:lineRule="auto"/>
              <w:ind w:left="0" w:firstLine="0"/>
              <w:jc w:val="center"/>
              <w:rPr>
                <w:rFonts w:ascii="Calibri" w:hAnsi="Calibri"/>
              </w:rPr>
            </w:pPr>
            <w:r>
              <w:rPr>
                <w:rFonts w:ascii="Calibri" w:hAnsi="Calibri"/>
              </w:rPr>
              <w:t>1</w:t>
            </w:r>
          </w:p>
        </w:tc>
      </w:tr>
      <w:tr w:rsidR="000B5DEC" w:rsidRPr="003A37F4" w14:paraId="55374DF8" w14:textId="77777777" w:rsidTr="00752735">
        <w:trPr>
          <w:trHeight w:val="300"/>
          <w:jc w:val="center"/>
        </w:trPr>
        <w:tc>
          <w:tcPr>
            <w:tcW w:w="279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7D821C58" w14:textId="5ED3B721" w:rsidR="000B5DEC" w:rsidRDefault="000B5DEC" w:rsidP="00752735">
            <w:pPr>
              <w:spacing w:after="0" w:line="240" w:lineRule="auto"/>
              <w:ind w:left="0" w:firstLine="0"/>
              <w:jc w:val="left"/>
              <w:rPr>
                <w:rFonts w:ascii="Calibri" w:hAnsi="Calibri"/>
              </w:rPr>
            </w:pPr>
            <w:r>
              <w:rPr>
                <w:rFonts w:ascii="Calibri" w:hAnsi="Calibri"/>
              </w:rPr>
              <w:t xml:space="preserve">Haji </w:t>
            </w:r>
            <w:proofErr w:type="spellStart"/>
            <w:r>
              <w:rPr>
                <w:rFonts w:ascii="Calibri" w:hAnsi="Calibri"/>
              </w:rPr>
              <w:t>Pahlawan</w:t>
            </w:r>
            <w:proofErr w:type="spellEnd"/>
          </w:p>
        </w:tc>
        <w:tc>
          <w:tcPr>
            <w:tcW w:w="2330" w:type="dxa"/>
            <w:tcBorders>
              <w:top w:val="single" w:sz="8" w:space="0" w:color="000000"/>
              <w:left w:val="nil"/>
              <w:bottom w:val="single" w:sz="8" w:space="0" w:color="000000"/>
              <w:right w:val="single" w:sz="8" w:space="0" w:color="000000"/>
            </w:tcBorders>
            <w:shd w:val="clear" w:color="auto" w:fill="auto"/>
            <w:vAlign w:val="bottom"/>
          </w:tcPr>
          <w:p w14:paraId="038660AC" w14:textId="7B254D45" w:rsidR="000B5DEC" w:rsidRDefault="000B5DEC" w:rsidP="00752735">
            <w:pPr>
              <w:spacing w:after="0" w:line="240" w:lineRule="auto"/>
              <w:ind w:left="0" w:firstLine="0"/>
              <w:jc w:val="center"/>
              <w:rPr>
                <w:rFonts w:ascii="Calibri" w:hAnsi="Calibri"/>
              </w:rPr>
            </w:pPr>
            <w:r>
              <w:rPr>
                <w:rFonts w:ascii="Calibri" w:hAnsi="Calibri"/>
              </w:rPr>
              <w:t>0.5</w:t>
            </w:r>
          </w:p>
        </w:tc>
      </w:tr>
      <w:tr w:rsidR="000B5DEC" w:rsidRPr="003A37F4" w14:paraId="5C9A0CF6" w14:textId="77777777" w:rsidTr="00752735">
        <w:trPr>
          <w:trHeight w:val="300"/>
          <w:jc w:val="center"/>
        </w:trPr>
        <w:tc>
          <w:tcPr>
            <w:tcW w:w="279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45B718BB" w14:textId="61123990" w:rsidR="000B5DEC" w:rsidRDefault="000B5DEC" w:rsidP="00752735">
            <w:pPr>
              <w:spacing w:after="0" w:line="240" w:lineRule="auto"/>
              <w:ind w:left="0" w:firstLine="0"/>
              <w:jc w:val="left"/>
              <w:rPr>
                <w:rFonts w:ascii="Calibri" w:hAnsi="Calibri"/>
              </w:rPr>
            </w:pPr>
            <w:proofErr w:type="spellStart"/>
            <w:r>
              <w:rPr>
                <w:rFonts w:ascii="Calibri" w:hAnsi="Calibri"/>
              </w:rPr>
              <w:t>Haroki</w:t>
            </w:r>
            <w:proofErr w:type="spellEnd"/>
          </w:p>
        </w:tc>
        <w:tc>
          <w:tcPr>
            <w:tcW w:w="2330" w:type="dxa"/>
            <w:tcBorders>
              <w:top w:val="single" w:sz="8" w:space="0" w:color="000000"/>
              <w:left w:val="nil"/>
              <w:bottom w:val="single" w:sz="8" w:space="0" w:color="000000"/>
              <w:right w:val="single" w:sz="8" w:space="0" w:color="000000"/>
            </w:tcBorders>
            <w:shd w:val="clear" w:color="auto" w:fill="auto"/>
            <w:vAlign w:val="bottom"/>
          </w:tcPr>
          <w:p w14:paraId="1C3C9E85" w14:textId="13373FED" w:rsidR="000B5DEC" w:rsidRDefault="000B5DEC" w:rsidP="00752735">
            <w:pPr>
              <w:spacing w:after="0" w:line="240" w:lineRule="auto"/>
              <w:ind w:left="0" w:firstLine="0"/>
              <w:jc w:val="center"/>
              <w:rPr>
                <w:rFonts w:ascii="Calibri" w:hAnsi="Calibri"/>
              </w:rPr>
            </w:pPr>
            <w:r>
              <w:rPr>
                <w:rFonts w:ascii="Calibri" w:hAnsi="Calibri"/>
              </w:rPr>
              <w:t>0.476</w:t>
            </w:r>
          </w:p>
        </w:tc>
      </w:tr>
      <w:tr w:rsidR="000B5DEC" w:rsidRPr="003A37F4" w14:paraId="4E40A460" w14:textId="77777777" w:rsidTr="00752735">
        <w:trPr>
          <w:trHeight w:val="300"/>
          <w:jc w:val="center"/>
        </w:trPr>
        <w:tc>
          <w:tcPr>
            <w:tcW w:w="279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57792C6F" w14:textId="499C2F2E" w:rsidR="000B5DEC" w:rsidRDefault="000B5DEC" w:rsidP="00752735">
            <w:pPr>
              <w:spacing w:after="0" w:line="240" w:lineRule="auto"/>
              <w:ind w:left="0" w:firstLine="0"/>
              <w:jc w:val="left"/>
              <w:rPr>
                <w:rFonts w:ascii="Calibri" w:hAnsi="Calibri"/>
              </w:rPr>
            </w:pPr>
            <w:proofErr w:type="spellStart"/>
            <w:r>
              <w:rPr>
                <w:rFonts w:ascii="Calibri" w:hAnsi="Calibri"/>
              </w:rPr>
              <w:t>Hasanak</w:t>
            </w:r>
            <w:proofErr w:type="spellEnd"/>
          </w:p>
        </w:tc>
        <w:tc>
          <w:tcPr>
            <w:tcW w:w="2330" w:type="dxa"/>
            <w:tcBorders>
              <w:top w:val="single" w:sz="8" w:space="0" w:color="000000"/>
              <w:left w:val="nil"/>
              <w:bottom w:val="single" w:sz="8" w:space="0" w:color="000000"/>
              <w:right w:val="single" w:sz="8" w:space="0" w:color="000000"/>
            </w:tcBorders>
            <w:shd w:val="clear" w:color="auto" w:fill="auto"/>
            <w:vAlign w:val="bottom"/>
          </w:tcPr>
          <w:p w14:paraId="5EAA81C1" w14:textId="07CAC783" w:rsidR="000B5DEC" w:rsidRDefault="000B5DEC" w:rsidP="00752735">
            <w:pPr>
              <w:spacing w:after="0" w:line="240" w:lineRule="auto"/>
              <w:ind w:left="0" w:firstLine="0"/>
              <w:jc w:val="center"/>
              <w:rPr>
                <w:rFonts w:ascii="Calibri" w:hAnsi="Calibri"/>
              </w:rPr>
            </w:pPr>
            <w:r>
              <w:rPr>
                <w:rFonts w:ascii="Calibri" w:hAnsi="Calibri"/>
              </w:rPr>
              <w:t>0.789</w:t>
            </w:r>
          </w:p>
        </w:tc>
      </w:tr>
      <w:tr w:rsidR="000B5DEC" w:rsidRPr="003A37F4" w14:paraId="5A84FE38" w14:textId="77777777" w:rsidTr="00752735">
        <w:trPr>
          <w:trHeight w:val="300"/>
          <w:jc w:val="center"/>
        </w:trPr>
        <w:tc>
          <w:tcPr>
            <w:tcW w:w="279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20EED9DC" w14:textId="0954B13A" w:rsidR="000B5DEC" w:rsidRDefault="000B5DEC" w:rsidP="00752735">
            <w:pPr>
              <w:spacing w:after="0" w:line="240" w:lineRule="auto"/>
              <w:ind w:left="0" w:firstLine="0"/>
              <w:jc w:val="left"/>
              <w:rPr>
                <w:rFonts w:ascii="Calibri" w:hAnsi="Calibri"/>
              </w:rPr>
            </w:pPr>
            <w:proofErr w:type="spellStart"/>
            <w:r>
              <w:rPr>
                <w:rFonts w:ascii="Calibri" w:hAnsi="Calibri"/>
              </w:rPr>
              <w:t>Hasanzai</w:t>
            </w:r>
            <w:proofErr w:type="spellEnd"/>
          </w:p>
        </w:tc>
        <w:tc>
          <w:tcPr>
            <w:tcW w:w="2330" w:type="dxa"/>
            <w:tcBorders>
              <w:top w:val="single" w:sz="8" w:space="0" w:color="000000"/>
              <w:left w:val="nil"/>
              <w:bottom w:val="single" w:sz="8" w:space="0" w:color="000000"/>
              <w:right w:val="single" w:sz="8" w:space="0" w:color="000000"/>
            </w:tcBorders>
            <w:shd w:val="clear" w:color="auto" w:fill="auto"/>
            <w:vAlign w:val="bottom"/>
          </w:tcPr>
          <w:p w14:paraId="06287E61" w14:textId="111FC03C" w:rsidR="000B5DEC" w:rsidRDefault="000B5DEC" w:rsidP="00752735">
            <w:pPr>
              <w:spacing w:after="0" w:line="240" w:lineRule="auto"/>
              <w:ind w:left="0" w:firstLine="0"/>
              <w:jc w:val="center"/>
              <w:rPr>
                <w:rFonts w:ascii="Calibri" w:hAnsi="Calibri"/>
              </w:rPr>
            </w:pPr>
            <w:r>
              <w:rPr>
                <w:rFonts w:ascii="Calibri" w:hAnsi="Calibri"/>
              </w:rPr>
              <w:t>0.636</w:t>
            </w:r>
          </w:p>
        </w:tc>
      </w:tr>
      <w:tr w:rsidR="000B5DEC" w:rsidRPr="003A37F4" w14:paraId="0FD77503" w14:textId="77777777" w:rsidTr="00752735">
        <w:trPr>
          <w:trHeight w:val="300"/>
          <w:jc w:val="center"/>
        </w:trPr>
        <w:tc>
          <w:tcPr>
            <w:tcW w:w="279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3B197FEA" w14:textId="0A1E8030" w:rsidR="000B5DEC" w:rsidRDefault="000B5DEC" w:rsidP="00752735">
            <w:pPr>
              <w:spacing w:after="0" w:line="240" w:lineRule="auto"/>
              <w:ind w:left="0" w:firstLine="0"/>
              <w:jc w:val="left"/>
              <w:rPr>
                <w:rFonts w:ascii="Calibri" w:hAnsi="Calibri"/>
              </w:rPr>
            </w:pPr>
            <w:proofErr w:type="spellStart"/>
            <w:r>
              <w:rPr>
                <w:rFonts w:ascii="Calibri" w:hAnsi="Calibri"/>
              </w:rPr>
              <w:t>Hawza</w:t>
            </w:r>
            <w:proofErr w:type="spellEnd"/>
            <w:r>
              <w:rPr>
                <w:rFonts w:ascii="Calibri" w:hAnsi="Calibri"/>
              </w:rPr>
              <w:t xml:space="preserve"> Bazar</w:t>
            </w:r>
          </w:p>
        </w:tc>
        <w:tc>
          <w:tcPr>
            <w:tcW w:w="2330" w:type="dxa"/>
            <w:tcBorders>
              <w:top w:val="single" w:sz="8" w:space="0" w:color="000000"/>
              <w:left w:val="nil"/>
              <w:bottom w:val="single" w:sz="8" w:space="0" w:color="000000"/>
              <w:right w:val="single" w:sz="8" w:space="0" w:color="000000"/>
            </w:tcBorders>
            <w:shd w:val="clear" w:color="auto" w:fill="auto"/>
            <w:vAlign w:val="bottom"/>
          </w:tcPr>
          <w:p w14:paraId="5C4CF81E" w14:textId="4F28625D" w:rsidR="000B5DEC" w:rsidRDefault="000B5DEC" w:rsidP="00752735">
            <w:pPr>
              <w:spacing w:after="0" w:line="240" w:lineRule="auto"/>
              <w:ind w:left="0" w:firstLine="0"/>
              <w:jc w:val="center"/>
              <w:rPr>
                <w:rFonts w:ascii="Calibri" w:hAnsi="Calibri"/>
              </w:rPr>
            </w:pPr>
            <w:r>
              <w:rPr>
                <w:rFonts w:ascii="Calibri" w:hAnsi="Calibri"/>
              </w:rPr>
              <w:t>0.769</w:t>
            </w:r>
          </w:p>
        </w:tc>
      </w:tr>
      <w:tr w:rsidR="000B5DEC" w:rsidRPr="003A37F4" w14:paraId="793AF2D9" w14:textId="77777777" w:rsidTr="00752735">
        <w:trPr>
          <w:trHeight w:val="300"/>
          <w:jc w:val="center"/>
        </w:trPr>
        <w:tc>
          <w:tcPr>
            <w:tcW w:w="279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57B0ACF6" w14:textId="5B527B13" w:rsidR="000B5DEC" w:rsidRDefault="000B5DEC" w:rsidP="00752735">
            <w:pPr>
              <w:spacing w:after="0" w:line="240" w:lineRule="auto"/>
              <w:ind w:left="0" w:firstLine="0"/>
              <w:jc w:val="left"/>
              <w:rPr>
                <w:rFonts w:ascii="Calibri" w:hAnsi="Calibri"/>
              </w:rPr>
            </w:pPr>
            <w:proofErr w:type="spellStart"/>
            <w:r>
              <w:rPr>
                <w:rFonts w:ascii="Calibri" w:hAnsi="Calibri"/>
              </w:rPr>
              <w:t>Hazara</w:t>
            </w:r>
            <w:proofErr w:type="spellEnd"/>
            <w:r>
              <w:rPr>
                <w:rFonts w:ascii="Calibri" w:hAnsi="Calibri"/>
              </w:rPr>
              <w:t xml:space="preserve"> </w:t>
            </w:r>
            <w:proofErr w:type="spellStart"/>
            <w:r>
              <w:rPr>
                <w:rFonts w:ascii="Calibri" w:hAnsi="Calibri"/>
              </w:rPr>
              <w:t>Baghal</w:t>
            </w:r>
            <w:proofErr w:type="spellEnd"/>
          </w:p>
        </w:tc>
        <w:tc>
          <w:tcPr>
            <w:tcW w:w="2330" w:type="dxa"/>
            <w:tcBorders>
              <w:top w:val="single" w:sz="8" w:space="0" w:color="000000"/>
              <w:left w:val="nil"/>
              <w:bottom w:val="single" w:sz="8" w:space="0" w:color="000000"/>
              <w:right w:val="single" w:sz="8" w:space="0" w:color="000000"/>
            </w:tcBorders>
            <w:shd w:val="clear" w:color="auto" w:fill="auto"/>
            <w:vAlign w:val="bottom"/>
          </w:tcPr>
          <w:p w14:paraId="2FE82E0A" w14:textId="06487A52" w:rsidR="000B5DEC" w:rsidRDefault="000B5DEC" w:rsidP="00752735">
            <w:pPr>
              <w:spacing w:after="0" w:line="240" w:lineRule="auto"/>
              <w:ind w:left="0" w:firstLine="0"/>
              <w:jc w:val="center"/>
              <w:rPr>
                <w:rFonts w:ascii="Calibri" w:hAnsi="Calibri"/>
              </w:rPr>
            </w:pPr>
            <w:r>
              <w:rPr>
                <w:rFonts w:ascii="Calibri" w:hAnsi="Calibri"/>
              </w:rPr>
              <w:t>0.769</w:t>
            </w:r>
          </w:p>
        </w:tc>
      </w:tr>
      <w:tr w:rsidR="000B5DEC" w:rsidRPr="003A37F4" w14:paraId="59466381" w14:textId="77777777" w:rsidTr="00752735">
        <w:trPr>
          <w:trHeight w:val="300"/>
          <w:jc w:val="center"/>
        </w:trPr>
        <w:tc>
          <w:tcPr>
            <w:tcW w:w="279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5835808" w14:textId="25895D47" w:rsidR="000B5DEC" w:rsidRDefault="000B5DEC" w:rsidP="00752735">
            <w:pPr>
              <w:spacing w:after="0" w:line="240" w:lineRule="auto"/>
              <w:ind w:left="0" w:firstLine="0"/>
              <w:jc w:val="left"/>
              <w:rPr>
                <w:rFonts w:ascii="Calibri" w:hAnsi="Calibri"/>
              </w:rPr>
            </w:pPr>
            <w:r>
              <w:rPr>
                <w:rFonts w:ascii="Calibri" w:hAnsi="Calibri"/>
              </w:rPr>
              <w:t xml:space="preserve">Islam </w:t>
            </w:r>
            <w:proofErr w:type="spellStart"/>
            <w:r>
              <w:rPr>
                <w:rFonts w:ascii="Calibri" w:hAnsi="Calibri"/>
              </w:rPr>
              <w:t>Qala</w:t>
            </w:r>
            <w:proofErr w:type="spellEnd"/>
          </w:p>
        </w:tc>
        <w:tc>
          <w:tcPr>
            <w:tcW w:w="2330" w:type="dxa"/>
            <w:tcBorders>
              <w:top w:val="single" w:sz="8" w:space="0" w:color="000000"/>
              <w:left w:val="nil"/>
              <w:bottom w:val="single" w:sz="8" w:space="0" w:color="000000"/>
              <w:right w:val="single" w:sz="8" w:space="0" w:color="000000"/>
            </w:tcBorders>
            <w:shd w:val="clear" w:color="auto" w:fill="auto"/>
            <w:vAlign w:val="bottom"/>
          </w:tcPr>
          <w:p w14:paraId="7AD505A4" w14:textId="21CC3D31" w:rsidR="000B5DEC" w:rsidRDefault="000B5DEC" w:rsidP="00752735">
            <w:pPr>
              <w:spacing w:after="0" w:line="240" w:lineRule="auto"/>
              <w:ind w:left="0" w:firstLine="0"/>
              <w:jc w:val="center"/>
              <w:rPr>
                <w:rFonts w:ascii="Calibri" w:hAnsi="Calibri"/>
              </w:rPr>
            </w:pPr>
            <w:r>
              <w:rPr>
                <w:rFonts w:ascii="Calibri" w:hAnsi="Calibri"/>
              </w:rPr>
              <w:t>0.8</w:t>
            </w:r>
          </w:p>
        </w:tc>
      </w:tr>
      <w:tr w:rsidR="000B5DEC" w:rsidRPr="003A37F4" w14:paraId="289CF3FE" w14:textId="77777777" w:rsidTr="00752735">
        <w:trPr>
          <w:trHeight w:val="300"/>
          <w:jc w:val="center"/>
        </w:trPr>
        <w:tc>
          <w:tcPr>
            <w:tcW w:w="279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7C6440AC" w14:textId="335456D2" w:rsidR="000B5DEC" w:rsidRDefault="000B5DEC" w:rsidP="00752735">
            <w:pPr>
              <w:spacing w:after="0" w:line="240" w:lineRule="auto"/>
              <w:ind w:left="0" w:firstLine="0"/>
              <w:jc w:val="left"/>
              <w:rPr>
                <w:rFonts w:ascii="Calibri" w:hAnsi="Calibri"/>
              </w:rPr>
            </w:pPr>
            <w:proofErr w:type="spellStart"/>
            <w:r>
              <w:rPr>
                <w:rFonts w:ascii="Calibri" w:hAnsi="Calibri"/>
              </w:rPr>
              <w:t>Joi</w:t>
            </w:r>
            <w:proofErr w:type="spellEnd"/>
            <w:r>
              <w:rPr>
                <w:rFonts w:ascii="Calibri" w:hAnsi="Calibri"/>
              </w:rPr>
              <w:t xml:space="preserve"> </w:t>
            </w:r>
            <w:proofErr w:type="spellStart"/>
            <w:r>
              <w:rPr>
                <w:rFonts w:ascii="Calibri" w:hAnsi="Calibri"/>
              </w:rPr>
              <w:t>Jadid</w:t>
            </w:r>
            <w:proofErr w:type="spellEnd"/>
          </w:p>
        </w:tc>
        <w:tc>
          <w:tcPr>
            <w:tcW w:w="2330" w:type="dxa"/>
            <w:tcBorders>
              <w:top w:val="single" w:sz="8" w:space="0" w:color="000000"/>
              <w:left w:val="nil"/>
              <w:bottom w:val="single" w:sz="8" w:space="0" w:color="000000"/>
              <w:right w:val="single" w:sz="8" w:space="0" w:color="000000"/>
            </w:tcBorders>
            <w:shd w:val="clear" w:color="auto" w:fill="auto"/>
            <w:vAlign w:val="bottom"/>
          </w:tcPr>
          <w:p w14:paraId="2D120D82" w14:textId="45937DD8" w:rsidR="000B5DEC" w:rsidRDefault="000B5DEC" w:rsidP="00752735">
            <w:pPr>
              <w:spacing w:after="0" w:line="240" w:lineRule="auto"/>
              <w:ind w:left="0" w:firstLine="0"/>
              <w:jc w:val="center"/>
              <w:rPr>
                <w:rFonts w:ascii="Calibri" w:hAnsi="Calibri"/>
              </w:rPr>
            </w:pPr>
            <w:r>
              <w:rPr>
                <w:rFonts w:ascii="Calibri" w:hAnsi="Calibri"/>
              </w:rPr>
              <w:t>1</w:t>
            </w:r>
          </w:p>
        </w:tc>
      </w:tr>
      <w:tr w:rsidR="000B5DEC" w:rsidRPr="003A37F4" w14:paraId="3C81C35F" w14:textId="77777777" w:rsidTr="00752735">
        <w:trPr>
          <w:trHeight w:val="300"/>
          <w:jc w:val="center"/>
        </w:trPr>
        <w:tc>
          <w:tcPr>
            <w:tcW w:w="279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284920DB" w14:textId="464FB337" w:rsidR="000B5DEC" w:rsidRDefault="000B5DEC" w:rsidP="00752735">
            <w:pPr>
              <w:spacing w:after="0" w:line="240" w:lineRule="auto"/>
              <w:ind w:left="0" w:firstLine="0"/>
              <w:jc w:val="left"/>
              <w:rPr>
                <w:rFonts w:ascii="Calibri" w:hAnsi="Calibri"/>
              </w:rPr>
            </w:pPr>
            <w:proofErr w:type="spellStart"/>
            <w:r>
              <w:rPr>
                <w:rFonts w:ascii="Calibri" w:hAnsi="Calibri"/>
              </w:rPr>
              <w:t>Kabry</w:t>
            </w:r>
            <w:proofErr w:type="spellEnd"/>
          </w:p>
        </w:tc>
        <w:tc>
          <w:tcPr>
            <w:tcW w:w="2330" w:type="dxa"/>
            <w:tcBorders>
              <w:top w:val="single" w:sz="8" w:space="0" w:color="000000"/>
              <w:left w:val="nil"/>
              <w:bottom w:val="single" w:sz="8" w:space="0" w:color="000000"/>
              <w:right w:val="single" w:sz="8" w:space="0" w:color="000000"/>
            </w:tcBorders>
            <w:shd w:val="clear" w:color="auto" w:fill="auto"/>
            <w:vAlign w:val="bottom"/>
          </w:tcPr>
          <w:p w14:paraId="187E3346" w14:textId="7A9B2675" w:rsidR="000B5DEC" w:rsidRDefault="000B5DEC" w:rsidP="00752735">
            <w:pPr>
              <w:spacing w:after="0" w:line="240" w:lineRule="auto"/>
              <w:ind w:left="0" w:firstLine="0"/>
              <w:jc w:val="center"/>
              <w:rPr>
                <w:rFonts w:ascii="Calibri" w:hAnsi="Calibri"/>
              </w:rPr>
            </w:pPr>
            <w:r>
              <w:rPr>
                <w:rFonts w:ascii="Calibri" w:hAnsi="Calibri"/>
              </w:rPr>
              <w:t>0.7</w:t>
            </w:r>
          </w:p>
        </w:tc>
      </w:tr>
      <w:tr w:rsidR="000B5DEC" w:rsidRPr="003A37F4" w14:paraId="49370228" w14:textId="77777777" w:rsidTr="00752735">
        <w:trPr>
          <w:trHeight w:val="300"/>
          <w:jc w:val="center"/>
        </w:trPr>
        <w:tc>
          <w:tcPr>
            <w:tcW w:w="279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5930DD2A" w14:textId="2D1F62C5" w:rsidR="000B5DEC" w:rsidRDefault="000B5DEC" w:rsidP="00752735">
            <w:pPr>
              <w:spacing w:after="0" w:line="240" w:lineRule="auto"/>
              <w:ind w:left="0" w:firstLine="0"/>
              <w:jc w:val="left"/>
              <w:rPr>
                <w:rFonts w:ascii="Calibri" w:hAnsi="Calibri"/>
              </w:rPr>
            </w:pPr>
            <w:r>
              <w:rPr>
                <w:rFonts w:ascii="Calibri" w:hAnsi="Calibri"/>
              </w:rPr>
              <w:t>Kabul Comp</w:t>
            </w:r>
          </w:p>
        </w:tc>
        <w:tc>
          <w:tcPr>
            <w:tcW w:w="2330" w:type="dxa"/>
            <w:tcBorders>
              <w:top w:val="single" w:sz="8" w:space="0" w:color="000000"/>
              <w:left w:val="nil"/>
              <w:bottom w:val="single" w:sz="8" w:space="0" w:color="000000"/>
              <w:right w:val="single" w:sz="8" w:space="0" w:color="000000"/>
            </w:tcBorders>
            <w:shd w:val="clear" w:color="auto" w:fill="auto"/>
            <w:vAlign w:val="bottom"/>
          </w:tcPr>
          <w:p w14:paraId="42A1834D" w14:textId="281CFA9B" w:rsidR="000B5DEC" w:rsidRDefault="000B5DEC" w:rsidP="00752735">
            <w:pPr>
              <w:spacing w:after="0" w:line="240" w:lineRule="auto"/>
              <w:ind w:left="0" w:firstLine="0"/>
              <w:jc w:val="center"/>
              <w:rPr>
                <w:rFonts w:ascii="Calibri" w:hAnsi="Calibri"/>
              </w:rPr>
            </w:pPr>
            <w:r>
              <w:rPr>
                <w:rFonts w:ascii="Calibri" w:hAnsi="Calibri"/>
              </w:rPr>
              <w:t>0.692</w:t>
            </w:r>
          </w:p>
        </w:tc>
      </w:tr>
      <w:tr w:rsidR="000B5DEC" w:rsidRPr="003A37F4" w14:paraId="1038487C" w14:textId="77777777" w:rsidTr="00752735">
        <w:trPr>
          <w:trHeight w:val="300"/>
          <w:jc w:val="center"/>
        </w:trPr>
        <w:tc>
          <w:tcPr>
            <w:tcW w:w="279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4F28988E" w14:textId="7AC6DA61" w:rsidR="000B5DEC" w:rsidRDefault="000B5DEC" w:rsidP="00752735">
            <w:pPr>
              <w:spacing w:after="0" w:line="240" w:lineRule="auto"/>
              <w:ind w:left="0" w:firstLine="0"/>
              <w:jc w:val="left"/>
              <w:rPr>
                <w:rFonts w:ascii="Calibri" w:hAnsi="Calibri"/>
              </w:rPr>
            </w:pPr>
            <w:proofErr w:type="spellStart"/>
            <w:r>
              <w:rPr>
                <w:rFonts w:ascii="Calibri" w:hAnsi="Calibri"/>
              </w:rPr>
              <w:t>Kabulyan</w:t>
            </w:r>
            <w:proofErr w:type="spellEnd"/>
          </w:p>
        </w:tc>
        <w:tc>
          <w:tcPr>
            <w:tcW w:w="2330" w:type="dxa"/>
            <w:tcBorders>
              <w:top w:val="single" w:sz="8" w:space="0" w:color="000000"/>
              <w:left w:val="nil"/>
              <w:bottom w:val="single" w:sz="8" w:space="0" w:color="000000"/>
              <w:right w:val="single" w:sz="8" w:space="0" w:color="000000"/>
            </w:tcBorders>
            <w:shd w:val="clear" w:color="auto" w:fill="auto"/>
            <w:vAlign w:val="bottom"/>
          </w:tcPr>
          <w:p w14:paraId="637164E3" w14:textId="39B4C5C8" w:rsidR="000B5DEC" w:rsidRDefault="000B5DEC" w:rsidP="00752735">
            <w:pPr>
              <w:spacing w:after="0" w:line="240" w:lineRule="auto"/>
              <w:ind w:left="0" w:firstLine="0"/>
              <w:jc w:val="center"/>
              <w:rPr>
                <w:rFonts w:ascii="Calibri" w:hAnsi="Calibri"/>
              </w:rPr>
            </w:pPr>
            <w:r>
              <w:rPr>
                <w:rFonts w:ascii="Calibri" w:hAnsi="Calibri"/>
              </w:rPr>
              <w:t>0.615</w:t>
            </w:r>
          </w:p>
        </w:tc>
      </w:tr>
      <w:tr w:rsidR="000B5DEC" w:rsidRPr="003A37F4" w14:paraId="7D19E324" w14:textId="77777777" w:rsidTr="00752735">
        <w:trPr>
          <w:trHeight w:val="300"/>
          <w:jc w:val="center"/>
        </w:trPr>
        <w:tc>
          <w:tcPr>
            <w:tcW w:w="279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5A4185BA" w14:textId="67145DF3" w:rsidR="000B5DEC" w:rsidRDefault="000B5DEC" w:rsidP="00752735">
            <w:pPr>
              <w:spacing w:after="0" w:line="240" w:lineRule="auto"/>
              <w:ind w:left="0" w:firstLine="0"/>
              <w:jc w:val="left"/>
              <w:rPr>
                <w:rFonts w:ascii="Calibri" w:hAnsi="Calibri"/>
              </w:rPr>
            </w:pPr>
            <w:proofErr w:type="spellStart"/>
            <w:r>
              <w:rPr>
                <w:rFonts w:ascii="Calibri" w:hAnsi="Calibri"/>
              </w:rPr>
              <w:t>Kaezak</w:t>
            </w:r>
            <w:proofErr w:type="spellEnd"/>
          </w:p>
        </w:tc>
        <w:tc>
          <w:tcPr>
            <w:tcW w:w="2330" w:type="dxa"/>
            <w:tcBorders>
              <w:top w:val="single" w:sz="8" w:space="0" w:color="000000"/>
              <w:left w:val="nil"/>
              <w:bottom w:val="single" w:sz="8" w:space="0" w:color="000000"/>
              <w:right w:val="single" w:sz="8" w:space="0" w:color="000000"/>
            </w:tcBorders>
            <w:shd w:val="clear" w:color="auto" w:fill="auto"/>
            <w:vAlign w:val="bottom"/>
          </w:tcPr>
          <w:p w14:paraId="1EB411C1" w14:textId="13651A62" w:rsidR="000B5DEC" w:rsidRDefault="000B5DEC" w:rsidP="00752735">
            <w:pPr>
              <w:spacing w:after="0" w:line="240" w:lineRule="auto"/>
              <w:ind w:left="0" w:firstLine="0"/>
              <w:jc w:val="center"/>
              <w:rPr>
                <w:rFonts w:ascii="Calibri" w:hAnsi="Calibri"/>
              </w:rPr>
            </w:pPr>
            <w:r>
              <w:rPr>
                <w:rFonts w:ascii="Calibri" w:hAnsi="Calibri"/>
              </w:rPr>
              <w:t>0.688</w:t>
            </w:r>
          </w:p>
        </w:tc>
      </w:tr>
      <w:tr w:rsidR="000B5DEC" w:rsidRPr="003A37F4" w14:paraId="04B65F75" w14:textId="77777777" w:rsidTr="00752735">
        <w:trPr>
          <w:trHeight w:val="300"/>
          <w:jc w:val="center"/>
        </w:trPr>
        <w:tc>
          <w:tcPr>
            <w:tcW w:w="279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52BC799" w14:textId="28B1D2AE" w:rsidR="000B5DEC" w:rsidRDefault="000B5DEC" w:rsidP="00752735">
            <w:pPr>
              <w:spacing w:after="0" w:line="240" w:lineRule="auto"/>
              <w:ind w:left="0" w:firstLine="0"/>
              <w:jc w:val="left"/>
              <w:rPr>
                <w:rFonts w:ascii="Calibri" w:hAnsi="Calibri"/>
              </w:rPr>
            </w:pPr>
            <w:proofErr w:type="spellStart"/>
            <w:r>
              <w:rPr>
                <w:rFonts w:ascii="Calibri" w:hAnsi="Calibri"/>
              </w:rPr>
              <w:t>Kakaran</w:t>
            </w:r>
            <w:proofErr w:type="spellEnd"/>
          </w:p>
        </w:tc>
        <w:tc>
          <w:tcPr>
            <w:tcW w:w="2330" w:type="dxa"/>
            <w:tcBorders>
              <w:top w:val="single" w:sz="8" w:space="0" w:color="000000"/>
              <w:left w:val="nil"/>
              <w:bottom w:val="single" w:sz="8" w:space="0" w:color="000000"/>
              <w:right w:val="single" w:sz="8" w:space="0" w:color="000000"/>
            </w:tcBorders>
            <w:shd w:val="clear" w:color="auto" w:fill="auto"/>
            <w:vAlign w:val="bottom"/>
          </w:tcPr>
          <w:p w14:paraId="5B952B98" w14:textId="48EC3613" w:rsidR="000B5DEC" w:rsidRDefault="000B5DEC" w:rsidP="00752735">
            <w:pPr>
              <w:spacing w:after="0" w:line="240" w:lineRule="auto"/>
              <w:ind w:left="0" w:firstLine="0"/>
              <w:jc w:val="center"/>
              <w:rPr>
                <w:rFonts w:ascii="Calibri" w:hAnsi="Calibri"/>
              </w:rPr>
            </w:pPr>
            <w:r>
              <w:rPr>
                <w:rFonts w:ascii="Calibri" w:hAnsi="Calibri"/>
              </w:rPr>
              <w:t>0.643</w:t>
            </w:r>
          </w:p>
        </w:tc>
      </w:tr>
      <w:tr w:rsidR="000B5DEC" w:rsidRPr="003A37F4" w14:paraId="360C78DA" w14:textId="77777777" w:rsidTr="00752735">
        <w:trPr>
          <w:trHeight w:val="300"/>
          <w:jc w:val="center"/>
        </w:trPr>
        <w:tc>
          <w:tcPr>
            <w:tcW w:w="279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378BAEF" w14:textId="28E36114" w:rsidR="000B5DEC" w:rsidRDefault="000B5DEC" w:rsidP="00752735">
            <w:pPr>
              <w:spacing w:after="0" w:line="240" w:lineRule="auto"/>
              <w:ind w:left="0" w:firstLine="0"/>
              <w:jc w:val="left"/>
              <w:rPr>
                <w:rFonts w:ascii="Calibri" w:hAnsi="Calibri"/>
              </w:rPr>
            </w:pPr>
            <w:proofErr w:type="spellStart"/>
            <w:r>
              <w:rPr>
                <w:rFonts w:ascii="Calibri" w:hAnsi="Calibri"/>
              </w:rPr>
              <w:t>Kallo</w:t>
            </w:r>
            <w:proofErr w:type="spellEnd"/>
            <w:r>
              <w:rPr>
                <w:rFonts w:ascii="Calibri" w:hAnsi="Calibri"/>
              </w:rPr>
              <w:t xml:space="preserve"> </w:t>
            </w:r>
            <w:proofErr w:type="spellStart"/>
            <w:r>
              <w:rPr>
                <w:rFonts w:ascii="Calibri" w:hAnsi="Calibri"/>
              </w:rPr>
              <w:t>Khil</w:t>
            </w:r>
            <w:proofErr w:type="spellEnd"/>
          </w:p>
        </w:tc>
        <w:tc>
          <w:tcPr>
            <w:tcW w:w="2330" w:type="dxa"/>
            <w:tcBorders>
              <w:top w:val="single" w:sz="8" w:space="0" w:color="000000"/>
              <w:left w:val="nil"/>
              <w:bottom w:val="single" w:sz="8" w:space="0" w:color="000000"/>
              <w:right w:val="single" w:sz="8" w:space="0" w:color="000000"/>
            </w:tcBorders>
            <w:shd w:val="clear" w:color="auto" w:fill="auto"/>
            <w:vAlign w:val="bottom"/>
          </w:tcPr>
          <w:p w14:paraId="29A83BD7" w14:textId="360FFE81" w:rsidR="000B5DEC" w:rsidRDefault="000B5DEC" w:rsidP="00752735">
            <w:pPr>
              <w:spacing w:after="0" w:line="240" w:lineRule="auto"/>
              <w:ind w:left="0" w:firstLine="0"/>
              <w:jc w:val="center"/>
              <w:rPr>
                <w:rFonts w:ascii="Calibri" w:hAnsi="Calibri"/>
              </w:rPr>
            </w:pPr>
            <w:r>
              <w:rPr>
                <w:rFonts w:ascii="Calibri" w:hAnsi="Calibri"/>
              </w:rPr>
              <w:t>0.5</w:t>
            </w:r>
          </w:p>
        </w:tc>
      </w:tr>
      <w:tr w:rsidR="000B5DEC" w:rsidRPr="003A37F4" w14:paraId="646CFA6D" w14:textId="77777777" w:rsidTr="00752735">
        <w:trPr>
          <w:trHeight w:val="300"/>
          <w:jc w:val="center"/>
        </w:trPr>
        <w:tc>
          <w:tcPr>
            <w:tcW w:w="279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1785238E" w14:textId="1EA36438" w:rsidR="000B5DEC" w:rsidRDefault="000B5DEC" w:rsidP="00752735">
            <w:pPr>
              <w:spacing w:after="0" w:line="240" w:lineRule="auto"/>
              <w:ind w:left="0" w:firstLine="0"/>
              <w:jc w:val="left"/>
              <w:rPr>
                <w:rFonts w:ascii="Calibri" w:hAnsi="Calibri"/>
              </w:rPr>
            </w:pPr>
            <w:proofErr w:type="spellStart"/>
            <w:r>
              <w:rPr>
                <w:rFonts w:ascii="Calibri" w:hAnsi="Calibri"/>
              </w:rPr>
              <w:t>Kamaluddin</w:t>
            </w:r>
            <w:proofErr w:type="spellEnd"/>
            <w:r>
              <w:rPr>
                <w:rFonts w:ascii="Calibri" w:hAnsi="Calibri"/>
              </w:rPr>
              <w:t xml:space="preserve"> </w:t>
            </w:r>
            <w:proofErr w:type="spellStart"/>
            <w:r>
              <w:rPr>
                <w:rFonts w:ascii="Calibri" w:hAnsi="Calibri"/>
              </w:rPr>
              <w:t>Khil</w:t>
            </w:r>
            <w:proofErr w:type="spellEnd"/>
          </w:p>
        </w:tc>
        <w:tc>
          <w:tcPr>
            <w:tcW w:w="2330" w:type="dxa"/>
            <w:tcBorders>
              <w:top w:val="single" w:sz="8" w:space="0" w:color="000000"/>
              <w:left w:val="nil"/>
              <w:bottom w:val="single" w:sz="8" w:space="0" w:color="000000"/>
              <w:right w:val="single" w:sz="8" w:space="0" w:color="000000"/>
            </w:tcBorders>
            <w:shd w:val="clear" w:color="auto" w:fill="auto"/>
            <w:vAlign w:val="bottom"/>
          </w:tcPr>
          <w:p w14:paraId="69B1C8B0" w14:textId="7D488B83" w:rsidR="000B5DEC" w:rsidRDefault="000B5DEC" w:rsidP="00752735">
            <w:pPr>
              <w:spacing w:after="0" w:line="240" w:lineRule="auto"/>
              <w:ind w:left="0" w:firstLine="0"/>
              <w:jc w:val="center"/>
              <w:rPr>
                <w:rFonts w:ascii="Calibri" w:hAnsi="Calibri"/>
              </w:rPr>
            </w:pPr>
            <w:r>
              <w:rPr>
                <w:rFonts w:ascii="Calibri" w:hAnsi="Calibri"/>
              </w:rPr>
              <w:t>1</w:t>
            </w:r>
          </w:p>
        </w:tc>
      </w:tr>
      <w:tr w:rsidR="000B5DEC" w:rsidRPr="003A37F4" w14:paraId="04C92F33" w14:textId="77777777" w:rsidTr="00752735">
        <w:trPr>
          <w:trHeight w:val="300"/>
          <w:jc w:val="center"/>
        </w:trPr>
        <w:tc>
          <w:tcPr>
            <w:tcW w:w="279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43D0166B" w14:textId="631D1241" w:rsidR="000B5DEC" w:rsidRDefault="000B5DEC" w:rsidP="00752735">
            <w:pPr>
              <w:spacing w:after="0" w:line="240" w:lineRule="auto"/>
              <w:ind w:left="0" w:firstLine="0"/>
              <w:jc w:val="left"/>
              <w:rPr>
                <w:rFonts w:ascii="Calibri" w:hAnsi="Calibri"/>
              </w:rPr>
            </w:pPr>
            <w:proofErr w:type="spellStart"/>
            <w:r>
              <w:rPr>
                <w:rFonts w:ascii="Calibri" w:hAnsi="Calibri"/>
              </w:rPr>
              <w:t>Kampani</w:t>
            </w:r>
            <w:proofErr w:type="spellEnd"/>
            <w:r>
              <w:rPr>
                <w:rFonts w:ascii="Calibri" w:hAnsi="Calibri"/>
              </w:rPr>
              <w:t xml:space="preserve"> </w:t>
            </w:r>
            <w:proofErr w:type="spellStart"/>
            <w:r>
              <w:rPr>
                <w:rFonts w:ascii="Calibri" w:hAnsi="Calibri"/>
              </w:rPr>
              <w:t>Labi</w:t>
            </w:r>
            <w:proofErr w:type="spellEnd"/>
            <w:r>
              <w:rPr>
                <w:rFonts w:ascii="Calibri" w:hAnsi="Calibri"/>
              </w:rPr>
              <w:t xml:space="preserve"> Darya</w:t>
            </w:r>
          </w:p>
        </w:tc>
        <w:tc>
          <w:tcPr>
            <w:tcW w:w="2330" w:type="dxa"/>
            <w:tcBorders>
              <w:top w:val="single" w:sz="8" w:space="0" w:color="000000"/>
              <w:left w:val="nil"/>
              <w:bottom w:val="single" w:sz="8" w:space="0" w:color="000000"/>
              <w:right w:val="single" w:sz="8" w:space="0" w:color="000000"/>
            </w:tcBorders>
            <w:shd w:val="clear" w:color="auto" w:fill="auto"/>
            <w:vAlign w:val="bottom"/>
          </w:tcPr>
          <w:p w14:paraId="20F8D326" w14:textId="6D523694" w:rsidR="000B5DEC" w:rsidRDefault="000B5DEC" w:rsidP="00752735">
            <w:pPr>
              <w:spacing w:after="0" w:line="240" w:lineRule="auto"/>
              <w:ind w:left="0" w:firstLine="0"/>
              <w:jc w:val="center"/>
              <w:rPr>
                <w:rFonts w:ascii="Calibri" w:hAnsi="Calibri"/>
              </w:rPr>
            </w:pPr>
            <w:r>
              <w:rPr>
                <w:rFonts w:ascii="Calibri" w:hAnsi="Calibri"/>
              </w:rPr>
              <w:t>0.875</w:t>
            </w:r>
          </w:p>
        </w:tc>
      </w:tr>
      <w:tr w:rsidR="000B5DEC" w:rsidRPr="003A37F4" w14:paraId="7FF4B77E" w14:textId="77777777" w:rsidTr="00752735">
        <w:trPr>
          <w:trHeight w:val="300"/>
          <w:jc w:val="center"/>
        </w:trPr>
        <w:tc>
          <w:tcPr>
            <w:tcW w:w="279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35247B90" w14:textId="0604CC59" w:rsidR="000B5DEC" w:rsidRDefault="000B5DEC" w:rsidP="00752735">
            <w:pPr>
              <w:spacing w:after="0" w:line="240" w:lineRule="auto"/>
              <w:ind w:left="0" w:firstLine="0"/>
              <w:jc w:val="left"/>
              <w:rPr>
                <w:rFonts w:ascii="Calibri" w:hAnsi="Calibri"/>
              </w:rPr>
            </w:pPr>
            <w:proofErr w:type="spellStart"/>
            <w:r>
              <w:rPr>
                <w:rFonts w:ascii="Calibri" w:hAnsi="Calibri"/>
              </w:rPr>
              <w:t>Kandrak</w:t>
            </w:r>
            <w:proofErr w:type="spellEnd"/>
          </w:p>
        </w:tc>
        <w:tc>
          <w:tcPr>
            <w:tcW w:w="2330" w:type="dxa"/>
            <w:tcBorders>
              <w:top w:val="single" w:sz="8" w:space="0" w:color="000000"/>
              <w:left w:val="nil"/>
              <w:bottom w:val="single" w:sz="8" w:space="0" w:color="000000"/>
              <w:right w:val="single" w:sz="8" w:space="0" w:color="000000"/>
            </w:tcBorders>
            <w:shd w:val="clear" w:color="auto" w:fill="auto"/>
            <w:vAlign w:val="bottom"/>
          </w:tcPr>
          <w:p w14:paraId="53A51A74" w14:textId="01201A20" w:rsidR="000B5DEC" w:rsidRDefault="000B5DEC" w:rsidP="00752735">
            <w:pPr>
              <w:spacing w:after="0" w:line="240" w:lineRule="auto"/>
              <w:ind w:left="0" w:firstLine="0"/>
              <w:jc w:val="center"/>
              <w:rPr>
                <w:rFonts w:ascii="Calibri" w:hAnsi="Calibri"/>
              </w:rPr>
            </w:pPr>
            <w:r>
              <w:rPr>
                <w:rFonts w:ascii="Calibri" w:hAnsi="Calibri"/>
              </w:rPr>
              <w:t>0.769</w:t>
            </w:r>
          </w:p>
        </w:tc>
      </w:tr>
      <w:tr w:rsidR="000B5DEC" w:rsidRPr="003A37F4" w14:paraId="4AA06320" w14:textId="77777777" w:rsidTr="00752735">
        <w:trPr>
          <w:trHeight w:val="300"/>
          <w:jc w:val="center"/>
        </w:trPr>
        <w:tc>
          <w:tcPr>
            <w:tcW w:w="279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A30576E" w14:textId="4796DC0C" w:rsidR="000B5DEC" w:rsidRDefault="000B5DEC" w:rsidP="00752735">
            <w:pPr>
              <w:spacing w:after="0" w:line="240" w:lineRule="auto"/>
              <w:ind w:left="0" w:firstLine="0"/>
              <w:jc w:val="left"/>
              <w:rPr>
                <w:rFonts w:ascii="Calibri" w:hAnsi="Calibri"/>
              </w:rPr>
            </w:pPr>
            <w:proofErr w:type="spellStart"/>
            <w:r>
              <w:rPr>
                <w:rFonts w:ascii="Calibri" w:hAnsi="Calibri"/>
              </w:rPr>
              <w:t>Karte</w:t>
            </w:r>
            <w:proofErr w:type="spellEnd"/>
            <w:r>
              <w:rPr>
                <w:rFonts w:ascii="Calibri" w:hAnsi="Calibri"/>
              </w:rPr>
              <w:t xml:space="preserve"> Char</w:t>
            </w:r>
          </w:p>
        </w:tc>
        <w:tc>
          <w:tcPr>
            <w:tcW w:w="2330" w:type="dxa"/>
            <w:tcBorders>
              <w:top w:val="single" w:sz="8" w:space="0" w:color="000000"/>
              <w:left w:val="nil"/>
              <w:bottom w:val="single" w:sz="8" w:space="0" w:color="000000"/>
              <w:right w:val="single" w:sz="8" w:space="0" w:color="000000"/>
            </w:tcBorders>
            <w:shd w:val="clear" w:color="auto" w:fill="auto"/>
            <w:vAlign w:val="bottom"/>
          </w:tcPr>
          <w:p w14:paraId="5B96FE23" w14:textId="01848877" w:rsidR="000B5DEC" w:rsidRDefault="000B5DEC" w:rsidP="00752735">
            <w:pPr>
              <w:spacing w:after="0" w:line="240" w:lineRule="auto"/>
              <w:ind w:left="0" w:firstLine="0"/>
              <w:jc w:val="center"/>
              <w:rPr>
                <w:rFonts w:ascii="Calibri" w:hAnsi="Calibri"/>
              </w:rPr>
            </w:pPr>
            <w:r>
              <w:rPr>
                <w:rFonts w:ascii="Calibri" w:hAnsi="Calibri"/>
              </w:rPr>
              <w:t>0.769</w:t>
            </w:r>
          </w:p>
        </w:tc>
      </w:tr>
      <w:tr w:rsidR="000B5DEC" w:rsidRPr="003A37F4" w14:paraId="756720BD" w14:textId="77777777" w:rsidTr="00752735">
        <w:trPr>
          <w:trHeight w:val="300"/>
          <w:jc w:val="center"/>
        </w:trPr>
        <w:tc>
          <w:tcPr>
            <w:tcW w:w="279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0607975F" w14:textId="6576B847" w:rsidR="000B5DEC" w:rsidRDefault="000B5DEC" w:rsidP="00752735">
            <w:pPr>
              <w:spacing w:after="0" w:line="240" w:lineRule="auto"/>
              <w:ind w:left="0" w:firstLine="0"/>
              <w:jc w:val="left"/>
              <w:rPr>
                <w:rFonts w:ascii="Calibri" w:hAnsi="Calibri"/>
              </w:rPr>
            </w:pPr>
            <w:proofErr w:type="spellStart"/>
            <w:r>
              <w:rPr>
                <w:rFonts w:ascii="Calibri" w:hAnsi="Calibri"/>
              </w:rPr>
              <w:lastRenderedPageBreak/>
              <w:t>Karte</w:t>
            </w:r>
            <w:proofErr w:type="spellEnd"/>
            <w:r>
              <w:rPr>
                <w:rFonts w:ascii="Calibri" w:hAnsi="Calibri"/>
              </w:rPr>
              <w:t xml:space="preserve"> </w:t>
            </w:r>
            <w:proofErr w:type="spellStart"/>
            <w:r>
              <w:rPr>
                <w:rFonts w:ascii="Calibri" w:hAnsi="Calibri"/>
              </w:rPr>
              <w:t>Negah</w:t>
            </w:r>
            <w:proofErr w:type="spellEnd"/>
          </w:p>
        </w:tc>
        <w:tc>
          <w:tcPr>
            <w:tcW w:w="2330" w:type="dxa"/>
            <w:tcBorders>
              <w:top w:val="single" w:sz="8" w:space="0" w:color="000000"/>
              <w:left w:val="nil"/>
              <w:bottom w:val="single" w:sz="8" w:space="0" w:color="000000"/>
              <w:right w:val="single" w:sz="8" w:space="0" w:color="000000"/>
            </w:tcBorders>
            <w:shd w:val="clear" w:color="auto" w:fill="auto"/>
            <w:vAlign w:val="bottom"/>
          </w:tcPr>
          <w:p w14:paraId="6C46DBB2" w14:textId="168859AE" w:rsidR="000B5DEC" w:rsidRDefault="000B5DEC" w:rsidP="00752735">
            <w:pPr>
              <w:spacing w:after="0" w:line="240" w:lineRule="auto"/>
              <w:ind w:left="0" w:firstLine="0"/>
              <w:jc w:val="center"/>
              <w:rPr>
                <w:rFonts w:ascii="Calibri" w:hAnsi="Calibri"/>
              </w:rPr>
            </w:pPr>
            <w:r>
              <w:rPr>
                <w:rFonts w:ascii="Calibri" w:hAnsi="Calibri"/>
              </w:rPr>
              <w:t>0.5</w:t>
            </w:r>
          </w:p>
        </w:tc>
      </w:tr>
      <w:tr w:rsidR="000B5DEC" w:rsidRPr="003A37F4" w14:paraId="4C50B74C" w14:textId="77777777" w:rsidTr="00752735">
        <w:trPr>
          <w:trHeight w:val="300"/>
          <w:jc w:val="center"/>
        </w:trPr>
        <w:tc>
          <w:tcPr>
            <w:tcW w:w="279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105FF437" w14:textId="07E5328B" w:rsidR="000B5DEC" w:rsidRDefault="000B5DEC" w:rsidP="00752735">
            <w:pPr>
              <w:spacing w:after="0" w:line="240" w:lineRule="auto"/>
              <w:ind w:left="0" w:firstLine="0"/>
              <w:jc w:val="left"/>
              <w:rPr>
                <w:rFonts w:ascii="Calibri" w:hAnsi="Calibri"/>
              </w:rPr>
            </w:pPr>
            <w:proofErr w:type="spellStart"/>
            <w:r>
              <w:rPr>
                <w:rFonts w:ascii="Calibri" w:hAnsi="Calibri"/>
              </w:rPr>
              <w:t>Karte</w:t>
            </w:r>
            <w:proofErr w:type="spellEnd"/>
            <w:r>
              <w:rPr>
                <w:rFonts w:ascii="Calibri" w:hAnsi="Calibri"/>
              </w:rPr>
              <w:t xml:space="preserve"> Now</w:t>
            </w:r>
          </w:p>
        </w:tc>
        <w:tc>
          <w:tcPr>
            <w:tcW w:w="2330" w:type="dxa"/>
            <w:tcBorders>
              <w:top w:val="single" w:sz="8" w:space="0" w:color="000000"/>
              <w:left w:val="nil"/>
              <w:bottom w:val="single" w:sz="8" w:space="0" w:color="000000"/>
              <w:right w:val="single" w:sz="8" w:space="0" w:color="000000"/>
            </w:tcBorders>
            <w:shd w:val="clear" w:color="auto" w:fill="auto"/>
            <w:vAlign w:val="bottom"/>
          </w:tcPr>
          <w:p w14:paraId="4C2897B4" w14:textId="7ED0B929" w:rsidR="000B5DEC" w:rsidRDefault="000B5DEC" w:rsidP="00752735">
            <w:pPr>
              <w:spacing w:after="0" w:line="240" w:lineRule="auto"/>
              <w:ind w:left="0" w:firstLine="0"/>
              <w:jc w:val="center"/>
              <w:rPr>
                <w:rFonts w:ascii="Calibri" w:hAnsi="Calibri"/>
              </w:rPr>
            </w:pPr>
            <w:r>
              <w:rPr>
                <w:rFonts w:ascii="Calibri" w:hAnsi="Calibri"/>
              </w:rPr>
              <w:t>0.846</w:t>
            </w:r>
          </w:p>
        </w:tc>
      </w:tr>
      <w:tr w:rsidR="000B5DEC" w:rsidRPr="003A37F4" w14:paraId="4991A349" w14:textId="77777777" w:rsidTr="00752735">
        <w:trPr>
          <w:trHeight w:val="300"/>
          <w:jc w:val="center"/>
        </w:trPr>
        <w:tc>
          <w:tcPr>
            <w:tcW w:w="279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4F94AF75" w14:textId="285C62B7" w:rsidR="000B5DEC" w:rsidRDefault="000B5DEC" w:rsidP="00752735">
            <w:pPr>
              <w:spacing w:after="0" w:line="240" w:lineRule="auto"/>
              <w:ind w:left="0" w:firstLine="0"/>
              <w:jc w:val="left"/>
              <w:rPr>
                <w:rFonts w:ascii="Calibri" w:hAnsi="Calibri"/>
              </w:rPr>
            </w:pPr>
            <w:proofErr w:type="spellStart"/>
            <w:r>
              <w:rPr>
                <w:rFonts w:ascii="Calibri" w:hAnsi="Calibri"/>
              </w:rPr>
              <w:t>Karte</w:t>
            </w:r>
            <w:proofErr w:type="spellEnd"/>
            <w:r>
              <w:rPr>
                <w:rFonts w:ascii="Calibri" w:hAnsi="Calibri"/>
              </w:rPr>
              <w:t xml:space="preserve"> </w:t>
            </w:r>
            <w:proofErr w:type="spellStart"/>
            <w:r>
              <w:rPr>
                <w:rFonts w:ascii="Calibri" w:hAnsi="Calibri"/>
              </w:rPr>
              <w:t>Sakhy</w:t>
            </w:r>
            <w:proofErr w:type="spellEnd"/>
          </w:p>
        </w:tc>
        <w:tc>
          <w:tcPr>
            <w:tcW w:w="2330" w:type="dxa"/>
            <w:tcBorders>
              <w:top w:val="single" w:sz="8" w:space="0" w:color="000000"/>
              <w:left w:val="nil"/>
              <w:bottom w:val="single" w:sz="8" w:space="0" w:color="000000"/>
              <w:right w:val="single" w:sz="8" w:space="0" w:color="000000"/>
            </w:tcBorders>
            <w:shd w:val="clear" w:color="auto" w:fill="auto"/>
            <w:vAlign w:val="bottom"/>
          </w:tcPr>
          <w:p w14:paraId="161BF4F9" w14:textId="7B43D407" w:rsidR="000B5DEC" w:rsidRDefault="000B5DEC" w:rsidP="00752735">
            <w:pPr>
              <w:spacing w:after="0" w:line="240" w:lineRule="auto"/>
              <w:ind w:left="0" w:firstLine="0"/>
              <w:jc w:val="center"/>
              <w:rPr>
                <w:rFonts w:ascii="Calibri" w:hAnsi="Calibri"/>
              </w:rPr>
            </w:pPr>
            <w:r>
              <w:rPr>
                <w:rFonts w:ascii="Calibri" w:hAnsi="Calibri"/>
              </w:rPr>
              <w:t>0.75</w:t>
            </w:r>
          </w:p>
        </w:tc>
      </w:tr>
      <w:tr w:rsidR="000B5DEC" w:rsidRPr="003A37F4" w14:paraId="62B9CEC5" w14:textId="77777777" w:rsidTr="00752735">
        <w:trPr>
          <w:trHeight w:val="300"/>
          <w:jc w:val="center"/>
        </w:trPr>
        <w:tc>
          <w:tcPr>
            <w:tcW w:w="279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73321583" w14:textId="742A10AB" w:rsidR="000B5DEC" w:rsidRDefault="000B5DEC" w:rsidP="00752735">
            <w:pPr>
              <w:spacing w:after="0" w:line="240" w:lineRule="auto"/>
              <w:ind w:left="0" w:firstLine="0"/>
              <w:jc w:val="left"/>
              <w:rPr>
                <w:rFonts w:ascii="Calibri" w:hAnsi="Calibri"/>
              </w:rPr>
            </w:pPr>
            <w:proofErr w:type="spellStart"/>
            <w:r>
              <w:rPr>
                <w:rFonts w:ascii="Calibri" w:hAnsi="Calibri"/>
              </w:rPr>
              <w:t>Karte</w:t>
            </w:r>
            <w:proofErr w:type="spellEnd"/>
            <w:r>
              <w:rPr>
                <w:rFonts w:ascii="Calibri" w:hAnsi="Calibri"/>
              </w:rPr>
              <w:t xml:space="preserve"> 3</w:t>
            </w:r>
          </w:p>
        </w:tc>
        <w:tc>
          <w:tcPr>
            <w:tcW w:w="2330" w:type="dxa"/>
            <w:tcBorders>
              <w:top w:val="single" w:sz="8" w:space="0" w:color="000000"/>
              <w:left w:val="nil"/>
              <w:bottom w:val="single" w:sz="8" w:space="0" w:color="000000"/>
              <w:right w:val="single" w:sz="8" w:space="0" w:color="000000"/>
            </w:tcBorders>
            <w:shd w:val="clear" w:color="auto" w:fill="auto"/>
            <w:vAlign w:val="bottom"/>
          </w:tcPr>
          <w:p w14:paraId="6370354E" w14:textId="0CCE6157" w:rsidR="000B5DEC" w:rsidRDefault="000B5DEC" w:rsidP="00752735">
            <w:pPr>
              <w:spacing w:after="0" w:line="240" w:lineRule="auto"/>
              <w:ind w:left="0" w:firstLine="0"/>
              <w:jc w:val="center"/>
              <w:rPr>
                <w:rFonts w:ascii="Calibri" w:hAnsi="Calibri"/>
              </w:rPr>
            </w:pPr>
            <w:r>
              <w:rPr>
                <w:rFonts w:ascii="Calibri" w:hAnsi="Calibri"/>
              </w:rPr>
              <w:t>0.778</w:t>
            </w:r>
          </w:p>
        </w:tc>
      </w:tr>
      <w:tr w:rsidR="000B5DEC" w:rsidRPr="003A37F4" w14:paraId="1AEF6537" w14:textId="77777777" w:rsidTr="00752735">
        <w:trPr>
          <w:trHeight w:val="300"/>
          <w:jc w:val="center"/>
        </w:trPr>
        <w:tc>
          <w:tcPr>
            <w:tcW w:w="279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0D3E48D1" w14:textId="64790BC3" w:rsidR="000B5DEC" w:rsidRDefault="000B5DEC" w:rsidP="00752735">
            <w:pPr>
              <w:spacing w:after="0" w:line="240" w:lineRule="auto"/>
              <w:ind w:left="0" w:firstLine="0"/>
              <w:jc w:val="left"/>
              <w:rPr>
                <w:rFonts w:ascii="Calibri" w:hAnsi="Calibri"/>
              </w:rPr>
            </w:pPr>
            <w:proofErr w:type="spellStart"/>
            <w:r>
              <w:rPr>
                <w:rFonts w:ascii="Calibri" w:hAnsi="Calibri"/>
              </w:rPr>
              <w:t>Karti</w:t>
            </w:r>
            <w:proofErr w:type="spellEnd"/>
            <w:r>
              <w:rPr>
                <w:rFonts w:ascii="Calibri" w:hAnsi="Calibri"/>
              </w:rPr>
              <w:t xml:space="preserve"> </w:t>
            </w:r>
            <w:proofErr w:type="spellStart"/>
            <w:r>
              <w:rPr>
                <w:rFonts w:ascii="Calibri" w:hAnsi="Calibri"/>
              </w:rPr>
              <w:t>Parwan</w:t>
            </w:r>
            <w:proofErr w:type="spellEnd"/>
          </w:p>
        </w:tc>
        <w:tc>
          <w:tcPr>
            <w:tcW w:w="2330" w:type="dxa"/>
            <w:tcBorders>
              <w:top w:val="single" w:sz="8" w:space="0" w:color="000000"/>
              <w:left w:val="nil"/>
              <w:bottom w:val="single" w:sz="8" w:space="0" w:color="000000"/>
              <w:right w:val="single" w:sz="8" w:space="0" w:color="000000"/>
            </w:tcBorders>
            <w:shd w:val="clear" w:color="auto" w:fill="auto"/>
            <w:vAlign w:val="bottom"/>
          </w:tcPr>
          <w:p w14:paraId="297C26F6" w14:textId="12C52AC8" w:rsidR="000B5DEC" w:rsidRDefault="000B5DEC" w:rsidP="00752735">
            <w:pPr>
              <w:spacing w:after="0" w:line="240" w:lineRule="auto"/>
              <w:ind w:left="0" w:firstLine="0"/>
              <w:jc w:val="center"/>
              <w:rPr>
                <w:rFonts w:ascii="Calibri" w:hAnsi="Calibri"/>
              </w:rPr>
            </w:pPr>
            <w:r>
              <w:rPr>
                <w:rFonts w:ascii="Calibri" w:hAnsi="Calibri"/>
              </w:rPr>
              <w:t>0.875</w:t>
            </w:r>
          </w:p>
        </w:tc>
      </w:tr>
      <w:tr w:rsidR="000B5DEC" w:rsidRPr="003A37F4" w14:paraId="43517734" w14:textId="77777777" w:rsidTr="00752735">
        <w:trPr>
          <w:trHeight w:val="300"/>
          <w:jc w:val="center"/>
        </w:trPr>
        <w:tc>
          <w:tcPr>
            <w:tcW w:w="279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D0AAB25" w14:textId="3107068F" w:rsidR="000B5DEC" w:rsidRDefault="000B5DEC" w:rsidP="00752735">
            <w:pPr>
              <w:spacing w:after="0" w:line="240" w:lineRule="auto"/>
              <w:ind w:left="0" w:firstLine="0"/>
              <w:jc w:val="left"/>
              <w:rPr>
                <w:rFonts w:ascii="Calibri" w:hAnsi="Calibri"/>
              </w:rPr>
            </w:pPr>
            <w:proofErr w:type="spellStart"/>
            <w:r>
              <w:rPr>
                <w:rFonts w:ascii="Calibri" w:hAnsi="Calibri"/>
              </w:rPr>
              <w:t>Katak</w:t>
            </w:r>
            <w:proofErr w:type="spellEnd"/>
            <w:r>
              <w:rPr>
                <w:rFonts w:ascii="Calibri" w:hAnsi="Calibri"/>
              </w:rPr>
              <w:t>-e-</w:t>
            </w:r>
            <w:proofErr w:type="spellStart"/>
            <w:r>
              <w:rPr>
                <w:rFonts w:ascii="Calibri" w:hAnsi="Calibri"/>
              </w:rPr>
              <w:t>Payen</w:t>
            </w:r>
            <w:proofErr w:type="spellEnd"/>
            <w:r>
              <w:rPr>
                <w:rFonts w:ascii="Calibri" w:hAnsi="Calibri"/>
              </w:rPr>
              <w:t xml:space="preserve"> 1</w:t>
            </w:r>
          </w:p>
        </w:tc>
        <w:tc>
          <w:tcPr>
            <w:tcW w:w="2330" w:type="dxa"/>
            <w:tcBorders>
              <w:top w:val="single" w:sz="8" w:space="0" w:color="000000"/>
              <w:left w:val="nil"/>
              <w:bottom w:val="single" w:sz="8" w:space="0" w:color="000000"/>
              <w:right w:val="single" w:sz="8" w:space="0" w:color="000000"/>
            </w:tcBorders>
            <w:shd w:val="clear" w:color="auto" w:fill="auto"/>
            <w:vAlign w:val="bottom"/>
          </w:tcPr>
          <w:p w14:paraId="4D54A52C" w14:textId="759375DC" w:rsidR="000B5DEC" w:rsidRDefault="000B5DEC" w:rsidP="00752735">
            <w:pPr>
              <w:spacing w:after="0" w:line="240" w:lineRule="auto"/>
              <w:ind w:left="0" w:firstLine="0"/>
              <w:jc w:val="center"/>
              <w:rPr>
                <w:rFonts w:ascii="Calibri" w:hAnsi="Calibri"/>
              </w:rPr>
            </w:pPr>
            <w:r>
              <w:rPr>
                <w:rFonts w:ascii="Calibri" w:hAnsi="Calibri"/>
              </w:rPr>
              <w:t>0.714</w:t>
            </w:r>
          </w:p>
        </w:tc>
      </w:tr>
      <w:tr w:rsidR="000B5DEC" w:rsidRPr="003A37F4" w14:paraId="14F738E0" w14:textId="77777777" w:rsidTr="00752735">
        <w:trPr>
          <w:trHeight w:val="300"/>
          <w:jc w:val="center"/>
        </w:trPr>
        <w:tc>
          <w:tcPr>
            <w:tcW w:w="279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2756E726" w14:textId="351D77ED" w:rsidR="000B5DEC" w:rsidRDefault="000B5DEC" w:rsidP="00752735">
            <w:pPr>
              <w:spacing w:after="0" w:line="240" w:lineRule="auto"/>
              <w:ind w:left="0" w:firstLine="0"/>
              <w:jc w:val="left"/>
              <w:rPr>
                <w:rFonts w:ascii="Calibri" w:hAnsi="Calibri"/>
              </w:rPr>
            </w:pPr>
            <w:proofErr w:type="spellStart"/>
            <w:r>
              <w:rPr>
                <w:rFonts w:ascii="Calibri" w:hAnsi="Calibri"/>
              </w:rPr>
              <w:t>Katak</w:t>
            </w:r>
            <w:proofErr w:type="spellEnd"/>
            <w:r>
              <w:rPr>
                <w:rFonts w:ascii="Calibri" w:hAnsi="Calibri"/>
              </w:rPr>
              <w:t>-e-</w:t>
            </w:r>
            <w:proofErr w:type="spellStart"/>
            <w:r>
              <w:rPr>
                <w:rFonts w:ascii="Calibri" w:hAnsi="Calibri"/>
              </w:rPr>
              <w:t>Payen</w:t>
            </w:r>
            <w:proofErr w:type="spellEnd"/>
            <w:r>
              <w:rPr>
                <w:rFonts w:ascii="Calibri" w:hAnsi="Calibri"/>
              </w:rPr>
              <w:t xml:space="preserve"> 2</w:t>
            </w:r>
          </w:p>
        </w:tc>
        <w:tc>
          <w:tcPr>
            <w:tcW w:w="2330" w:type="dxa"/>
            <w:tcBorders>
              <w:top w:val="single" w:sz="8" w:space="0" w:color="000000"/>
              <w:left w:val="nil"/>
              <w:bottom w:val="single" w:sz="8" w:space="0" w:color="000000"/>
              <w:right w:val="single" w:sz="8" w:space="0" w:color="000000"/>
            </w:tcBorders>
            <w:shd w:val="clear" w:color="auto" w:fill="auto"/>
            <w:vAlign w:val="bottom"/>
          </w:tcPr>
          <w:p w14:paraId="4BEE6DCD" w14:textId="468E9471" w:rsidR="000B5DEC" w:rsidRDefault="000B5DEC" w:rsidP="00752735">
            <w:pPr>
              <w:spacing w:after="0" w:line="240" w:lineRule="auto"/>
              <w:ind w:left="0" w:firstLine="0"/>
              <w:jc w:val="center"/>
              <w:rPr>
                <w:rFonts w:ascii="Calibri" w:hAnsi="Calibri"/>
              </w:rPr>
            </w:pPr>
            <w:r>
              <w:rPr>
                <w:rFonts w:ascii="Calibri" w:hAnsi="Calibri"/>
              </w:rPr>
              <w:t>0.8</w:t>
            </w:r>
          </w:p>
        </w:tc>
      </w:tr>
      <w:tr w:rsidR="000B5DEC" w:rsidRPr="003A37F4" w14:paraId="20BC4904" w14:textId="77777777" w:rsidTr="00752735">
        <w:trPr>
          <w:trHeight w:val="300"/>
          <w:jc w:val="center"/>
        </w:trPr>
        <w:tc>
          <w:tcPr>
            <w:tcW w:w="279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B4DB653" w14:textId="66E1889E" w:rsidR="000B5DEC" w:rsidRDefault="000B5DEC" w:rsidP="00752735">
            <w:pPr>
              <w:spacing w:after="0" w:line="240" w:lineRule="auto"/>
              <w:ind w:left="0" w:firstLine="0"/>
              <w:jc w:val="left"/>
              <w:rPr>
                <w:rFonts w:ascii="Calibri" w:hAnsi="Calibri"/>
              </w:rPr>
            </w:pPr>
            <w:proofErr w:type="spellStart"/>
            <w:r>
              <w:rPr>
                <w:rFonts w:ascii="Calibri" w:hAnsi="Calibri"/>
              </w:rPr>
              <w:t>Kazeh</w:t>
            </w:r>
            <w:proofErr w:type="spellEnd"/>
            <w:r>
              <w:rPr>
                <w:rFonts w:ascii="Calibri" w:hAnsi="Calibri"/>
              </w:rPr>
              <w:t xml:space="preserve"> </w:t>
            </w:r>
            <w:proofErr w:type="spellStart"/>
            <w:r>
              <w:rPr>
                <w:rFonts w:ascii="Calibri" w:hAnsi="Calibri"/>
              </w:rPr>
              <w:t>Kalay</w:t>
            </w:r>
            <w:proofErr w:type="spellEnd"/>
          </w:p>
        </w:tc>
        <w:tc>
          <w:tcPr>
            <w:tcW w:w="2330" w:type="dxa"/>
            <w:tcBorders>
              <w:top w:val="single" w:sz="8" w:space="0" w:color="000000"/>
              <w:left w:val="nil"/>
              <w:bottom w:val="single" w:sz="8" w:space="0" w:color="000000"/>
              <w:right w:val="single" w:sz="8" w:space="0" w:color="000000"/>
            </w:tcBorders>
            <w:shd w:val="clear" w:color="auto" w:fill="auto"/>
            <w:vAlign w:val="bottom"/>
          </w:tcPr>
          <w:p w14:paraId="1F587CE6" w14:textId="7542FFDE" w:rsidR="000B5DEC" w:rsidRDefault="000B5DEC" w:rsidP="00752735">
            <w:pPr>
              <w:spacing w:after="0" w:line="240" w:lineRule="auto"/>
              <w:ind w:left="0" w:firstLine="0"/>
              <w:jc w:val="center"/>
              <w:rPr>
                <w:rFonts w:ascii="Calibri" w:hAnsi="Calibri"/>
              </w:rPr>
            </w:pPr>
            <w:r>
              <w:rPr>
                <w:rFonts w:ascii="Calibri" w:hAnsi="Calibri"/>
              </w:rPr>
              <w:t>0.9</w:t>
            </w:r>
          </w:p>
        </w:tc>
      </w:tr>
      <w:tr w:rsidR="000B5DEC" w:rsidRPr="003A37F4" w14:paraId="57FBBF7E" w14:textId="77777777" w:rsidTr="00752735">
        <w:trPr>
          <w:trHeight w:val="300"/>
          <w:jc w:val="center"/>
        </w:trPr>
        <w:tc>
          <w:tcPr>
            <w:tcW w:w="279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7249E08A" w14:textId="265EEC20" w:rsidR="000B5DEC" w:rsidRDefault="000B5DEC" w:rsidP="00752735">
            <w:pPr>
              <w:spacing w:after="0" w:line="240" w:lineRule="auto"/>
              <w:ind w:left="0" w:firstLine="0"/>
              <w:jc w:val="left"/>
              <w:rPr>
                <w:rFonts w:ascii="Calibri" w:hAnsi="Calibri"/>
              </w:rPr>
            </w:pPr>
            <w:proofErr w:type="spellStart"/>
            <w:r>
              <w:rPr>
                <w:rFonts w:ascii="Calibri" w:hAnsi="Calibri"/>
              </w:rPr>
              <w:t>Keshlak</w:t>
            </w:r>
            <w:proofErr w:type="spellEnd"/>
            <w:r>
              <w:rPr>
                <w:rFonts w:ascii="Calibri" w:hAnsi="Calibri"/>
              </w:rPr>
              <w:t xml:space="preserve"> </w:t>
            </w:r>
            <w:proofErr w:type="spellStart"/>
            <w:r>
              <w:rPr>
                <w:rFonts w:ascii="Calibri" w:hAnsi="Calibri"/>
              </w:rPr>
              <w:t>Beesha</w:t>
            </w:r>
            <w:proofErr w:type="spellEnd"/>
          </w:p>
        </w:tc>
        <w:tc>
          <w:tcPr>
            <w:tcW w:w="2330" w:type="dxa"/>
            <w:tcBorders>
              <w:top w:val="single" w:sz="8" w:space="0" w:color="000000"/>
              <w:left w:val="nil"/>
              <w:bottom w:val="single" w:sz="8" w:space="0" w:color="000000"/>
              <w:right w:val="single" w:sz="8" w:space="0" w:color="000000"/>
            </w:tcBorders>
            <w:shd w:val="clear" w:color="auto" w:fill="auto"/>
            <w:vAlign w:val="bottom"/>
          </w:tcPr>
          <w:p w14:paraId="1737EFEB" w14:textId="2295407F" w:rsidR="000B5DEC" w:rsidRDefault="000B5DEC" w:rsidP="00752735">
            <w:pPr>
              <w:spacing w:after="0" w:line="240" w:lineRule="auto"/>
              <w:ind w:left="0" w:firstLine="0"/>
              <w:jc w:val="center"/>
              <w:rPr>
                <w:rFonts w:ascii="Calibri" w:hAnsi="Calibri"/>
              </w:rPr>
            </w:pPr>
            <w:r>
              <w:rPr>
                <w:rFonts w:ascii="Calibri" w:hAnsi="Calibri"/>
              </w:rPr>
              <w:t>0.6</w:t>
            </w:r>
          </w:p>
        </w:tc>
      </w:tr>
      <w:tr w:rsidR="000B5DEC" w:rsidRPr="003A37F4" w14:paraId="28D35D60" w14:textId="77777777" w:rsidTr="00752735">
        <w:trPr>
          <w:trHeight w:val="300"/>
          <w:jc w:val="center"/>
        </w:trPr>
        <w:tc>
          <w:tcPr>
            <w:tcW w:w="279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FEE3CA8" w14:textId="52D81CCE" w:rsidR="000B5DEC" w:rsidRDefault="000B5DEC" w:rsidP="00752735">
            <w:pPr>
              <w:spacing w:after="0" w:line="240" w:lineRule="auto"/>
              <w:ind w:left="0" w:firstLine="0"/>
              <w:jc w:val="left"/>
              <w:rPr>
                <w:rFonts w:ascii="Calibri" w:hAnsi="Calibri"/>
              </w:rPr>
            </w:pPr>
            <w:proofErr w:type="spellStart"/>
            <w:r>
              <w:rPr>
                <w:rFonts w:ascii="Calibri" w:hAnsi="Calibri"/>
              </w:rPr>
              <w:t>Khaja</w:t>
            </w:r>
            <w:proofErr w:type="spellEnd"/>
            <w:r>
              <w:rPr>
                <w:rFonts w:ascii="Calibri" w:hAnsi="Calibri"/>
              </w:rPr>
              <w:t xml:space="preserve"> </w:t>
            </w:r>
            <w:proofErr w:type="spellStart"/>
            <w:r>
              <w:rPr>
                <w:rFonts w:ascii="Calibri" w:hAnsi="Calibri"/>
              </w:rPr>
              <w:t>Boghra</w:t>
            </w:r>
            <w:proofErr w:type="spellEnd"/>
          </w:p>
        </w:tc>
        <w:tc>
          <w:tcPr>
            <w:tcW w:w="2330" w:type="dxa"/>
            <w:tcBorders>
              <w:top w:val="single" w:sz="8" w:space="0" w:color="000000"/>
              <w:left w:val="nil"/>
              <w:bottom w:val="single" w:sz="8" w:space="0" w:color="000000"/>
              <w:right w:val="single" w:sz="8" w:space="0" w:color="000000"/>
            </w:tcBorders>
            <w:shd w:val="clear" w:color="auto" w:fill="auto"/>
            <w:vAlign w:val="bottom"/>
          </w:tcPr>
          <w:p w14:paraId="2199EAD9" w14:textId="47D5EE6A" w:rsidR="000B5DEC" w:rsidRDefault="000B5DEC" w:rsidP="00752735">
            <w:pPr>
              <w:spacing w:after="0" w:line="240" w:lineRule="auto"/>
              <w:ind w:left="0" w:firstLine="0"/>
              <w:jc w:val="center"/>
              <w:rPr>
                <w:rFonts w:ascii="Calibri" w:hAnsi="Calibri"/>
              </w:rPr>
            </w:pPr>
            <w:r>
              <w:rPr>
                <w:rFonts w:ascii="Calibri" w:hAnsi="Calibri"/>
              </w:rPr>
              <w:t>0.818</w:t>
            </w:r>
          </w:p>
        </w:tc>
      </w:tr>
      <w:tr w:rsidR="000B5DEC" w:rsidRPr="003A37F4" w14:paraId="727AB609" w14:textId="77777777" w:rsidTr="00752735">
        <w:trPr>
          <w:trHeight w:val="300"/>
          <w:jc w:val="center"/>
        </w:trPr>
        <w:tc>
          <w:tcPr>
            <w:tcW w:w="279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4FB1FDD9" w14:textId="752841B4" w:rsidR="000B5DEC" w:rsidRDefault="000B5DEC" w:rsidP="00752735">
            <w:pPr>
              <w:spacing w:after="0" w:line="240" w:lineRule="auto"/>
              <w:ind w:left="0" w:firstLine="0"/>
              <w:jc w:val="left"/>
              <w:rPr>
                <w:rFonts w:ascii="Calibri" w:hAnsi="Calibri"/>
              </w:rPr>
            </w:pPr>
            <w:proofErr w:type="spellStart"/>
            <w:r>
              <w:rPr>
                <w:rFonts w:ascii="Calibri" w:hAnsi="Calibri"/>
              </w:rPr>
              <w:t>Khar</w:t>
            </w:r>
            <w:proofErr w:type="spellEnd"/>
            <w:r>
              <w:rPr>
                <w:rFonts w:ascii="Calibri" w:hAnsi="Calibri"/>
              </w:rPr>
              <w:t xml:space="preserve"> Jan</w:t>
            </w:r>
          </w:p>
        </w:tc>
        <w:tc>
          <w:tcPr>
            <w:tcW w:w="2330" w:type="dxa"/>
            <w:tcBorders>
              <w:top w:val="single" w:sz="8" w:space="0" w:color="000000"/>
              <w:left w:val="nil"/>
              <w:bottom w:val="single" w:sz="8" w:space="0" w:color="000000"/>
              <w:right w:val="single" w:sz="8" w:space="0" w:color="000000"/>
            </w:tcBorders>
            <w:shd w:val="clear" w:color="auto" w:fill="auto"/>
            <w:vAlign w:val="bottom"/>
          </w:tcPr>
          <w:p w14:paraId="7A643CBA" w14:textId="246D977E" w:rsidR="000B5DEC" w:rsidRDefault="000B5DEC" w:rsidP="00752735">
            <w:pPr>
              <w:spacing w:after="0" w:line="240" w:lineRule="auto"/>
              <w:ind w:left="0" w:firstLine="0"/>
              <w:jc w:val="center"/>
              <w:rPr>
                <w:rFonts w:ascii="Calibri" w:hAnsi="Calibri"/>
              </w:rPr>
            </w:pPr>
            <w:r>
              <w:rPr>
                <w:rFonts w:ascii="Calibri" w:hAnsi="Calibri"/>
              </w:rPr>
              <w:t>0.5</w:t>
            </w:r>
          </w:p>
        </w:tc>
      </w:tr>
      <w:tr w:rsidR="000B5DEC" w:rsidRPr="003A37F4" w14:paraId="08D1121F" w14:textId="77777777" w:rsidTr="00752735">
        <w:trPr>
          <w:trHeight w:val="300"/>
          <w:jc w:val="center"/>
        </w:trPr>
        <w:tc>
          <w:tcPr>
            <w:tcW w:w="279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8A66AE2" w14:textId="1B59956B" w:rsidR="000B5DEC" w:rsidRDefault="000B5DEC" w:rsidP="00752735">
            <w:pPr>
              <w:spacing w:after="0" w:line="240" w:lineRule="auto"/>
              <w:ind w:left="0" w:firstLine="0"/>
              <w:jc w:val="left"/>
              <w:rPr>
                <w:rFonts w:ascii="Calibri" w:hAnsi="Calibri"/>
              </w:rPr>
            </w:pPr>
            <w:proofErr w:type="spellStart"/>
            <w:r>
              <w:rPr>
                <w:rFonts w:ascii="Calibri" w:hAnsi="Calibri"/>
              </w:rPr>
              <w:t>Kharbad</w:t>
            </w:r>
            <w:proofErr w:type="spellEnd"/>
          </w:p>
        </w:tc>
        <w:tc>
          <w:tcPr>
            <w:tcW w:w="2330" w:type="dxa"/>
            <w:tcBorders>
              <w:top w:val="single" w:sz="8" w:space="0" w:color="000000"/>
              <w:left w:val="nil"/>
              <w:bottom w:val="single" w:sz="8" w:space="0" w:color="000000"/>
              <w:right w:val="single" w:sz="8" w:space="0" w:color="000000"/>
            </w:tcBorders>
            <w:shd w:val="clear" w:color="auto" w:fill="auto"/>
            <w:vAlign w:val="bottom"/>
          </w:tcPr>
          <w:p w14:paraId="535F446E" w14:textId="56C5D8C6" w:rsidR="000B5DEC" w:rsidRDefault="000B5DEC" w:rsidP="00752735">
            <w:pPr>
              <w:spacing w:after="0" w:line="240" w:lineRule="auto"/>
              <w:ind w:left="0" w:firstLine="0"/>
              <w:jc w:val="center"/>
              <w:rPr>
                <w:rFonts w:ascii="Calibri" w:hAnsi="Calibri"/>
              </w:rPr>
            </w:pPr>
            <w:r>
              <w:rPr>
                <w:rFonts w:ascii="Calibri" w:hAnsi="Calibri"/>
              </w:rPr>
              <w:t>0.593</w:t>
            </w:r>
          </w:p>
        </w:tc>
      </w:tr>
      <w:tr w:rsidR="000B5DEC" w:rsidRPr="003A37F4" w14:paraId="6FF85B1C" w14:textId="77777777" w:rsidTr="00752735">
        <w:trPr>
          <w:trHeight w:val="300"/>
          <w:jc w:val="center"/>
        </w:trPr>
        <w:tc>
          <w:tcPr>
            <w:tcW w:w="279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57B0E0CA" w14:textId="7F1A18E4" w:rsidR="000B5DEC" w:rsidRDefault="000B5DEC" w:rsidP="00752735">
            <w:pPr>
              <w:spacing w:after="0" w:line="240" w:lineRule="auto"/>
              <w:ind w:left="0" w:firstLine="0"/>
              <w:jc w:val="left"/>
              <w:rPr>
                <w:rFonts w:ascii="Calibri" w:hAnsi="Calibri"/>
              </w:rPr>
            </w:pPr>
            <w:proofErr w:type="spellStart"/>
            <w:r>
              <w:rPr>
                <w:rFonts w:ascii="Calibri" w:hAnsi="Calibri"/>
              </w:rPr>
              <w:t>Khari</w:t>
            </w:r>
            <w:proofErr w:type="spellEnd"/>
          </w:p>
        </w:tc>
        <w:tc>
          <w:tcPr>
            <w:tcW w:w="2330" w:type="dxa"/>
            <w:tcBorders>
              <w:top w:val="single" w:sz="8" w:space="0" w:color="000000"/>
              <w:left w:val="nil"/>
              <w:bottom w:val="single" w:sz="8" w:space="0" w:color="000000"/>
              <w:right w:val="single" w:sz="8" w:space="0" w:color="000000"/>
            </w:tcBorders>
            <w:shd w:val="clear" w:color="auto" w:fill="auto"/>
            <w:vAlign w:val="bottom"/>
          </w:tcPr>
          <w:p w14:paraId="37AC81B2" w14:textId="2739D16D" w:rsidR="000B5DEC" w:rsidRDefault="000B5DEC" w:rsidP="00752735">
            <w:pPr>
              <w:spacing w:after="0" w:line="240" w:lineRule="auto"/>
              <w:ind w:left="0" w:firstLine="0"/>
              <w:jc w:val="center"/>
              <w:rPr>
                <w:rFonts w:ascii="Calibri" w:hAnsi="Calibri"/>
              </w:rPr>
            </w:pPr>
            <w:r>
              <w:rPr>
                <w:rFonts w:ascii="Calibri" w:hAnsi="Calibri"/>
              </w:rPr>
              <w:t>0.8</w:t>
            </w:r>
          </w:p>
        </w:tc>
      </w:tr>
      <w:tr w:rsidR="000B5DEC" w:rsidRPr="003A37F4" w14:paraId="31B99E27" w14:textId="77777777" w:rsidTr="00752735">
        <w:trPr>
          <w:trHeight w:val="300"/>
          <w:jc w:val="center"/>
        </w:trPr>
        <w:tc>
          <w:tcPr>
            <w:tcW w:w="279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25CC2C06" w14:textId="7023F9F8" w:rsidR="000B5DEC" w:rsidRDefault="000B5DEC" w:rsidP="00752735">
            <w:pPr>
              <w:spacing w:after="0" w:line="240" w:lineRule="auto"/>
              <w:ind w:left="0" w:firstLine="0"/>
              <w:jc w:val="left"/>
              <w:rPr>
                <w:rFonts w:ascii="Calibri" w:hAnsi="Calibri"/>
              </w:rPr>
            </w:pPr>
            <w:proofErr w:type="spellStart"/>
            <w:r>
              <w:rPr>
                <w:rFonts w:ascii="Calibri" w:hAnsi="Calibri"/>
              </w:rPr>
              <w:t>Khoja</w:t>
            </w:r>
            <w:proofErr w:type="spellEnd"/>
            <w:r>
              <w:rPr>
                <w:rFonts w:ascii="Calibri" w:hAnsi="Calibri"/>
              </w:rPr>
              <w:t xml:space="preserve"> Amin Ulla</w:t>
            </w:r>
          </w:p>
        </w:tc>
        <w:tc>
          <w:tcPr>
            <w:tcW w:w="2330" w:type="dxa"/>
            <w:tcBorders>
              <w:top w:val="single" w:sz="8" w:space="0" w:color="000000"/>
              <w:left w:val="nil"/>
              <w:bottom w:val="single" w:sz="8" w:space="0" w:color="000000"/>
              <w:right w:val="single" w:sz="8" w:space="0" w:color="000000"/>
            </w:tcBorders>
            <w:shd w:val="clear" w:color="auto" w:fill="auto"/>
            <w:vAlign w:val="bottom"/>
          </w:tcPr>
          <w:p w14:paraId="24C1968E" w14:textId="2F3981DA" w:rsidR="000B5DEC" w:rsidRDefault="000B5DEC" w:rsidP="00752735">
            <w:pPr>
              <w:spacing w:after="0" w:line="240" w:lineRule="auto"/>
              <w:ind w:left="0" w:firstLine="0"/>
              <w:jc w:val="center"/>
              <w:rPr>
                <w:rFonts w:ascii="Calibri" w:hAnsi="Calibri"/>
              </w:rPr>
            </w:pPr>
            <w:r>
              <w:rPr>
                <w:rFonts w:ascii="Calibri" w:hAnsi="Calibri"/>
              </w:rPr>
              <w:t>0.553</w:t>
            </w:r>
          </w:p>
        </w:tc>
      </w:tr>
      <w:tr w:rsidR="000B5DEC" w:rsidRPr="003A37F4" w14:paraId="1E202D49" w14:textId="77777777" w:rsidTr="00752735">
        <w:trPr>
          <w:trHeight w:val="300"/>
          <w:jc w:val="center"/>
        </w:trPr>
        <w:tc>
          <w:tcPr>
            <w:tcW w:w="279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38F50C78" w14:textId="4C374B41" w:rsidR="000B5DEC" w:rsidRDefault="000B5DEC" w:rsidP="00752735">
            <w:pPr>
              <w:spacing w:after="0" w:line="240" w:lineRule="auto"/>
              <w:ind w:left="0" w:firstLine="0"/>
              <w:jc w:val="left"/>
              <w:rPr>
                <w:rFonts w:ascii="Calibri" w:hAnsi="Calibri"/>
              </w:rPr>
            </w:pPr>
            <w:proofErr w:type="spellStart"/>
            <w:r>
              <w:rPr>
                <w:rFonts w:ascii="Calibri" w:hAnsi="Calibri"/>
              </w:rPr>
              <w:t>Khojah</w:t>
            </w:r>
            <w:proofErr w:type="spellEnd"/>
            <w:r>
              <w:rPr>
                <w:rFonts w:ascii="Calibri" w:hAnsi="Calibri"/>
              </w:rPr>
              <w:t xml:space="preserve"> Noh</w:t>
            </w:r>
          </w:p>
        </w:tc>
        <w:tc>
          <w:tcPr>
            <w:tcW w:w="2330" w:type="dxa"/>
            <w:tcBorders>
              <w:top w:val="single" w:sz="8" w:space="0" w:color="000000"/>
              <w:left w:val="nil"/>
              <w:bottom w:val="single" w:sz="8" w:space="0" w:color="000000"/>
              <w:right w:val="single" w:sz="8" w:space="0" w:color="000000"/>
            </w:tcBorders>
            <w:shd w:val="clear" w:color="auto" w:fill="auto"/>
            <w:vAlign w:val="bottom"/>
          </w:tcPr>
          <w:p w14:paraId="2BEC2A51" w14:textId="004EEC43" w:rsidR="000B5DEC" w:rsidRDefault="000B5DEC" w:rsidP="00752735">
            <w:pPr>
              <w:spacing w:after="0" w:line="240" w:lineRule="auto"/>
              <w:ind w:left="0" w:firstLine="0"/>
              <w:jc w:val="center"/>
              <w:rPr>
                <w:rFonts w:ascii="Calibri" w:hAnsi="Calibri"/>
              </w:rPr>
            </w:pPr>
            <w:r>
              <w:rPr>
                <w:rFonts w:ascii="Calibri" w:hAnsi="Calibri"/>
              </w:rPr>
              <w:t>0.538</w:t>
            </w:r>
          </w:p>
        </w:tc>
      </w:tr>
      <w:tr w:rsidR="000B5DEC" w:rsidRPr="003A37F4" w14:paraId="5BBC6743" w14:textId="77777777" w:rsidTr="00752735">
        <w:trPr>
          <w:trHeight w:val="300"/>
          <w:jc w:val="center"/>
        </w:trPr>
        <w:tc>
          <w:tcPr>
            <w:tcW w:w="279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5376046A" w14:textId="6ECA6C2D" w:rsidR="000B5DEC" w:rsidRDefault="000B5DEC" w:rsidP="00752735">
            <w:pPr>
              <w:spacing w:after="0" w:line="240" w:lineRule="auto"/>
              <w:ind w:left="0" w:firstLine="0"/>
              <w:jc w:val="left"/>
              <w:rPr>
                <w:rFonts w:ascii="Calibri" w:hAnsi="Calibri"/>
              </w:rPr>
            </w:pPr>
            <w:proofErr w:type="spellStart"/>
            <w:r>
              <w:rPr>
                <w:rFonts w:ascii="Calibri" w:hAnsi="Calibri"/>
              </w:rPr>
              <w:t>Khomadkhiel</w:t>
            </w:r>
            <w:proofErr w:type="spellEnd"/>
          </w:p>
        </w:tc>
        <w:tc>
          <w:tcPr>
            <w:tcW w:w="2330" w:type="dxa"/>
            <w:tcBorders>
              <w:top w:val="single" w:sz="8" w:space="0" w:color="000000"/>
              <w:left w:val="nil"/>
              <w:bottom w:val="single" w:sz="8" w:space="0" w:color="000000"/>
              <w:right w:val="single" w:sz="8" w:space="0" w:color="000000"/>
            </w:tcBorders>
            <w:shd w:val="clear" w:color="auto" w:fill="auto"/>
            <w:vAlign w:val="bottom"/>
          </w:tcPr>
          <w:p w14:paraId="71942781" w14:textId="66A4F022" w:rsidR="000B5DEC" w:rsidRDefault="000B5DEC" w:rsidP="00752735">
            <w:pPr>
              <w:spacing w:after="0" w:line="240" w:lineRule="auto"/>
              <w:ind w:left="0" w:firstLine="0"/>
              <w:jc w:val="center"/>
              <w:rPr>
                <w:rFonts w:ascii="Calibri" w:hAnsi="Calibri"/>
              </w:rPr>
            </w:pPr>
            <w:r>
              <w:rPr>
                <w:rFonts w:ascii="Calibri" w:hAnsi="Calibri"/>
              </w:rPr>
              <w:t>0.75</w:t>
            </w:r>
          </w:p>
        </w:tc>
      </w:tr>
      <w:tr w:rsidR="000B5DEC" w:rsidRPr="003A37F4" w14:paraId="7B4050D0" w14:textId="77777777" w:rsidTr="00752735">
        <w:trPr>
          <w:trHeight w:val="300"/>
          <w:jc w:val="center"/>
        </w:trPr>
        <w:tc>
          <w:tcPr>
            <w:tcW w:w="279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5D268A7" w14:textId="609D4541" w:rsidR="000B5DEC" w:rsidRDefault="000B5DEC" w:rsidP="00752735">
            <w:pPr>
              <w:spacing w:after="0" w:line="240" w:lineRule="auto"/>
              <w:ind w:left="0" w:firstLine="0"/>
              <w:jc w:val="left"/>
              <w:rPr>
                <w:rFonts w:ascii="Calibri" w:hAnsi="Calibri"/>
              </w:rPr>
            </w:pPr>
            <w:proofErr w:type="spellStart"/>
            <w:r>
              <w:rPr>
                <w:rFonts w:ascii="Calibri" w:hAnsi="Calibri"/>
              </w:rPr>
              <w:t>Khwaja</w:t>
            </w:r>
            <w:proofErr w:type="spellEnd"/>
          </w:p>
        </w:tc>
        <w:tc>
          <w:tcPr>
            <w:tcW w:w="2330" w:type="dxa"/>
            <w:tcBorders>
              <w:top w:val="single" w:sz="8" w:space="0" w:color="000000"/>
              <w:left w:val="nil"/>
              <w:bottom w:val="single" w:sz="8" w:space="0" w:color="000000"/>
              <w:right w:val="single" w:sz="8" w:space="0" w:color="000000"/>
            </w:tcBorders>
            <w:shd w:val="clear" w:color="auto" w:fill="auto"/>
            <w:vAlign w:val="bottom"/>
          </w:tcPr>
          <w:p w14:paraId="5405BD69" w14:textId="0C76C6F4" w:rsidR="000B5DEC" w:rsidRDefault="000B5DEC" w:rsidP="00752735">
            <w:pPr>
              <w:spacing w:after="0" w:line="240" w:lineRule="auto"/>
              <w:ind w:left="0" w:firstLine="0"/>
              <w:jc w:val="center"/>
              <w:rPr>
                <w:rFonts w:ascii="Calibri" w:hAnsi="Calibri"/>
              </w:rPr>
            </w:pPr>
            <w:r>
              <w:rPr>
                <w:rFonts w:ascii="Calibri" w:hAnsi="Calibri"/>
              </w:rPr>
              <w:t>0.692</w:t>
            </w:r>
          </w:p>
        </w:tc>
      </w:tr>
      <w:tr w:rsidR="000B5DEC" w:rsidRPr="003A37F4" w14:paraId="3A49E6DB" w14:textId="77777777" w:rsidTr="00752735">
        <w:trPr>
          <w:trHeight w:val="300"/>
          <w:jc w:val="center"/>
        </w:trPr>
        <w:tc>
          <w:tcPr>
            <w:tcW w:w="279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D693C70" w14:textId="43BB272D" w:rsidR="000B5DEC" w:rsidRDefault="000B5DEC" w:rsidP="00752735">
            <w:pPr>
              <w:spacing w:after="0" w:line="240" w:lineRule="auto"/>
              <w:ind w:left="0" w:firstLine="0"/>
              <w:jc w:val="left"/>
              <w:rPr>
                <w:rFonts w:ascii="Calibri" w:hAnsi="Calibri"/>
              </w:rPr>
            </w:pPr>
            <w:proofErr w:type="spellStart"/>
            <w:r>
              <w:rPr>
                <w:rFonts w:ascii="Calibri" w:hAnsi="Calibri"/>
              </w:rPr>
              <w:t>Khwaja</w:t>
            </w:r>
            <w:proofErr w:type="spellEnd"/>
            <w:r>
              <w:rPr>
                <w:rFonts w:ascii="Calibri" w:hAnsi="Calibri"/>
              </w:rPr>
              <w:t xml:space="preserve"> </w:t>
            </w:r>
            <w:proofErr w:type="spellStart"/>
            <w:r>
              <w:rPr>
                <w:rFonts w:ascii="Calibri" w:hAnsi="Calibri"/>
              </w:rPr>
              <w:t>Chinar</w:t>
            </w:r>
            <w:proofErr w:type="spellEnd"/>
          </w:p>
        </w:tc>
        <w:tc>
          <w:tcPr>
            <w:tcW w:w="2330" w:type="dxa"/>
            <w:tcBorders>
              <w:top w:val="single" w:sz="8" w:space="0" w:color="000000"/>
              <w:left w:val="nil"/>
              <w:bottom w:val="single" w:sz="8" w:space="0" w:color="000000"/>
              <w:right w:val="single" w:sz="8" w:space="0" w:color="000000"/>
            </w:tcBorders>
            <w:shd w:val="clear" w:color="auto" w:fill="auto"/>
            <w:vAlign w:val="bottom"/>
          </w:tcPr>
          <w:p w14:paraId="79407EB5" w14:textId="7DDACD73" w:rsidR="000B5DEC" w:rsidRDefault="000B5DEC" w:rsidP="00752735">
            <w:pPr>
              <w:spacing w:after="0" w:line="240" w:lineRule="auto"/>
              <w:ind w:left="0" w:firstLine="0"/>
              <w:jc w:val="center"/>
              <w:rPr>
                <w:rFonts w:ascii="Calibri" w:hAnsi="Calibri"/>
              </w:rPr>
            </w:pPr>
            <w:r>
              <w:rPr>
                <w:rFonts w:ascii="Calibri" w:hAnsi="Calibri"/>
              </w:rPr>
              <w:t>1</w:t>
            </w:r>
          </w:p>
        </w:tc>
      </w:tr>
      <w:tr w:rsidR="000B5DEC" w:rsidRPr="003A37F4" w14:paraId="500F4DB5" w14:textId="77777777" w:rsidTr="00752735">
        <w:trPr>
          <w:trHeight w:val="300"/>
          <w:jc w:val="center"/>
        </w:trPr>
        <w:tc>
          <w:tcPr>
            <w:tcW w:w="279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402A3833" w14:textId="4E08A864" w:rsidR="000B5DEC" w:rsidRDefault="000B5DEC" w:rsidP="00752735">
            <w:pPr>
              <w:spacing w:after="0" w:line="240" w:lineRule="auto"/>
              <w:ind w:left="0" w:firstLine="0"/>
              <w:jc w:val="left"/>
              <w:rPr>
                <w:rFonts w:ascii="Calibri" w:hAnsi="Calibri"/>
              </w:rPr>
            </w:pPr>
            <w:proofErr w:type="spellStart"/>
            <w:r>
              <w:rPr>
                <w:rFonts w:ascii="Calibri" w:hAnsi="Calibri"/>
              </w:rPr>
              <w:t>Kishtaki</w:t>
            </w:r>
            <w:proofErr w:type="spellEnd"/>
          </w:p>
        </w:tc>
        <w:tc>
          <w:tcPr>
            <w:tcW w:w="2330" w:type="dxa"/>
            <w:tcBorders>
              <w:top w:val="single" w:sz="8" w:space="0" w:color="000000"/>
              <w:left w:val="nil"/>
              <w:bottom w:val="single" w:sz="8" w:space="0" w:color="000000"/>
              <w:right w:val="single" w:sz="8" w:space="0" w:color="000000"/>
            </w:tcBorders>
            <w:shd w:val="clear" w:color="auto" w:fill="auto"/>
            <w:vAlign w:val="bottom"/>
          </w:tcPr>
          <w:p w14:paraId="2EBAD1CC" w14:textId="3D30E8A8" w:rsidR="000B5DEC" w:rsidRDefault="000B5DEC" w:rsidP="00752735">
            <w:pPr>
              <w:spacing w:after="0" w:line="240" w:lineRule="auto"/>
              <w:ind w:left="0" w:firstLine="0"/>
              <w:jc w:val="center"/>
              <w:rPr>
                <w:rFonts w:ascii="Calibri" w:hAnsi="Calibri"/>
              </w:rPr>
            </w:pPr>
            <w:r>
              <w:rPr>
                <w:rFonts w:ascii="Calibri" w:hAnsi="Calibri"/>
              </w:rPr>
              <w:t>0.632</w:t>
            </w:r>
          </w:p>
        </w:tc>
      </w:tr>
      <w:tr w:rsidR="000B5DEC" w:rsidRPr="003A37F4" w14:paraId="2989D202" w14:textId="77777777" w:rsidTr="00752735">
        <w:trPr>
          <w:trHeight w:val="300"/>
          <w:jc w:val="center"/>
        </w:trPr>
        <w:tc>
          <w:tcPr>
            <w:tcW w:w="279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76250758" w14:textId="3F68AAEB" w:rsidR="000B5DEC" w:rsidRDefault="000B5DEC" w:rsidP="00752735">
            <w:pPr>
              <w:spacing w:after="0" w:line="240" w:lineRule="auto"/>
              <w:ind w:left="0" w:firstLine="0"/>
              <w:jc w:val="left"/>
              <w:rPr>
                <w:rFonts w:ascii="Calibri" w:hAnsi="Calibri"/>
              </w:rPr>
            </w:pPr>
            <w:proofErr w:type="spellStart"/>
            <w:r>
              <w:rPr>
                <w:rFonts w:ascii="Calibri" w:hAnsi="Calibri"/>
              </w:rPr>
              <w:t>Kmarak</w:t>
            </w:r>
            <w:proofErr w:type="spellEnd"/>
          </w:p>
        </w:tc>
        <w:tc>
          <w:tcPr>
            <w:tcW w:w="2330" w:type="dxa"/>
            <w:tcBorders>
              <w:top w:val="single" w:sz="8" w:space="0" w:color="000000"/>
              <w:left w:val="nil"/>
              <w:bottom w:val="single" w:sz="8" w:space="0" w:color="000000"/>
              <w:right w:val="single" w:sz="8" w:space="0" w:color="000000"/>
            </w:tcBorders>
            <w:shd w:val="clear" w:color="auto" w:fill="auto"/>
            <w:vAlign w:val="bottom"/>
          </w:tcPr>
          <w:p w14:paraId="0597BF12" w14:textId="01594075" w:rsidR="000B5DEC" w:rsidRDefault="000B5DEC" w:rsidP="00752735">
            <w:pPr>
              <w:spacing w:after="0" w:line="240" w:lineRule="auto"/>
              <w:ind w:left="0" w:firstLine="0"/>
              <w:jc w:val="center"/>
              <w:rPr>
                <w:rFonts w:ascii="Calibri" w:hAnsi="Calibri"/>
              </w:rPr>
            </w:pPr>
            <w:r>
              <w:rPr>
                <w:rFonts w:ascii="Calibri" w:hAnsi="Calibri"/>
              </w:rPr>
              <w:t>0.667</w:t>
            </w:r>
          </w:p>
        </w:tc>
      </w:tr>
      <w:tr w:rsidR="000B5DEC" w:rsidRPr="003A37F4" w14:paraId="34FAE103" w14:textId="77777777" w:rsidTr="00752735">
        <w:trPr>
          <w:trHeight w:val="300"/>
          <w:jc w:val="center"/>
        </w:trPr>
        <w:tc>
          <w:tcPr>
            <w:tcW w:w="279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274A609C" w14:textId="580A8BF0" w:rsidR="000B5DEC" w:rsidRDefault="000B5DEC" w:rsidP="00752735">
            <w:pPr>
              <w:spacing w:after="0" w:line="240" w:lineRule="auto"/>
              <w:ind w:left="0" w:firstLine="0"/>
              <w:jc w:val="left"/>
              <w:rPr>
                <w:rFonts w:ascii="Calibri" w:hAnsi="Calibri"/>
              </w:rPr>
            </w:pPr>
            <w:proofErr w:type="spellStart"/>
            <w:r>
              <w:rPr>
                <w:rFonts w:ascii="Calibri" w:hAnsi="Calibri"/>
              </w:rPr>
              <w:t>Koche</w:t>
            </w:r>
            <w:proofErr w:type="spellEnd"/>
            <w:r>
              <w:rPr>
                <w:rFonts w:ascii="Calibri" w:hAnsi="Calibri"/>
              </w:rPr>
              <w:t xml:space="preserve"> </w:t>
            </w:r>
            <w:proofErr w:type="spellStart"/>
            <w:r>
              <w:rPr>
                <w:rFonts w:ascii="Calibri" w:hAnsi="Calibri"/>
              </w:rPr>
              <w:t>Khair</w:t>
            </w:r>
            <w:proofErr w:type="spellEnd"/>
            <w:r>
              <w:rPr>
                <w:rFonts w:ascii="Calibri" w:hAnsi="Calibri"/>
              </w:rPr>
              <w:t xml:space="preserve"> </w:t>
            </w:r>
            <w:proofErr w:type="spellStart"/>
            <w:r>
              <w:rPr>
                <w:rFonts w:ascii="Calibri" w:hAnsi="Calibri"/>
              </w:rPr>
              <w:t>Khana</w:t>
            </w:r>
            <w:proofErr w:type="spellEnd"/>
          </w:p>
        </w:tc>
        <w:tc>
          <w:tcPr>
            <w:tcW w:w="2330" w:type="dxa"/>
            <w:tcBorders>
              <w:top w:val="single" w:sz="8" w:space="0" w:color="000000"/>
              <w:left w:val="nil"/>
              <w:bottom w:val="single" w:sz="8" w:space="0" w:color="000000"/>
              <w:right w:val="single" w:sz="8" w:space="0" w:color="000000"/>
            </w:tcBorders>
            <w:shd w:val="clear" w:color="auto" w:fill="auto"/>
            <w:vAlign w:val="bottom"/>
          </w:tcPr>
          <w:p w14:paraId="6B68F7E4" w14:textId="27A76250" w:rsidR="000B5DEC" w:rsidRDefault="000B5DEC" w:rsidP="00752735">
            <w:pPr>
              <w:spacing w:after="0" w:line="240" w:lineRule="auto"/>
              <w:ind w:left="0" w:firstLine="0"/>
              <w:jc w:val="center"/>
              <w:rPr>
                <w:rFonts w:ascii="Calibri" w:hAnsi="Calibri"/>
              </w:rPr>
            </w:pPr>
            <w:r>
              <w:rPr>
                <w:rFonts w:ascii="Calibri" w:hAnsi="Calibri"/>
              </w:rPr>
              <w:t>0.643</w:t>
            </w:r>
          </w:p>
        </w:tc>
      </w:tr>
      <w:tr w:rsidR="000B5DEC" w:rsidRPr="003A37F4" w14:paraId="7E68FC2B" w14:textId="77777777" w:rsidTr="00752735">
        <w:trPr>
          <w:trHeight w:val="300"/>
          <w:jc w:val="center"/>
        </w:trPr>
        <w:tc>
          <w:tcPr>
            <w:tcW w:w="279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1796FB3F" w14:textId="5B735A1F" w:rsidR="000B5DEC" w:rsidRDefault="000B5DEC" w:rsidP="00752735">
            <w:pPr>
              <w:spacing w:after="0" w:line="240" w:lineRule="auto"/>
              <w:ind w:left="0" w:firstLine="0"/>
              <w:jc w:val="left"/>
              <w:rPr>
                <w:rFonts w:ascii="Calibri" w:hAnsi="Calibri"/>
              </w:rPr>
            </w:pPr>
            <w:proofErr w:type="spellStart"/>
            <w:r>
              <w:rPr>
                <w:rFonts w:ascii="Calibri" w:hAnsi="Calibri"/>
              </w:rPr>
              <w:t>Kohna</w:t>
            </w:r>
            <w:proofErr w:type="spellEnd"/>
            <w:r>
              <w:rPr>
                <w:rFonts w:ascii="Calibri" w:hAnsi="Calibri"/>
              </w:rPr>
              <w:t xml:space="preserve"> </w:t>
            </w:r>
            <w:proofErr w:type="spellStart"/>
            <w:r>
              <w:rPr>
                <w:rFonts w:ascii="Calibri" w:hAnsi="Calibri"/>
              </w:rPr>
              <w:t>Qala</w:t>
            </w:r>
            <w:proofErr w:type="spellEnd"/>
          </w:p>
        </w:tc>
        <w:tc>
          <w:tcPr>
            <w:tcW w:w="2330" w:type="dxa"/>
            <w:tcBorders>
              <w:top w:val="single" w:sz="8" w:space="0" w:color="000000"/>
              <w:left w:val="nil"/>
              <w:bottom w:val="single" w:sz="8" w:space="0" w:color="000000"/>
              <w:right w:val="single" w:sz="8" w:space="0" w:color="000000"/>
            </w:tcBorders>
            <w:shd w:val="clear" w:color="auto" w:fill="auto"/>
            <w:vAlign w:val="bottom"/>
          </w:tcPr>
          <w:p w14:paraId="16315A7C" w14:textId="735546E7" w:rsidR="000B5DEC" w:rsidRDefault="000B5DEC" w:rsidP="00752735">
            <w:pPr>
              <w:spacing w:after="0" w:line="240" w:lineRule="auto"/>
              <w:ind w:left="0" w:firstLine="0"/>
              <w:jc w:val="center"/>
              <w:rPr>
                <w:rFonts w:ascii="Calibri" w:hAnsi="Calibri"/>
              </w:rPr>
            </w:pPr>
            <w:r>
              <w:rPr>
                <w:rFonts w:ascii="Calibri" w:hAnsi="Calibri"/>
              </w:rPr>
              <w:t>0.667</w:t>
            </w:r>
          </w:p>
        </w:tc>
      </w:tr>
      <w:tr w:rsidR="000B5DEC" w:rsidRPr="003A37F4" w14:paraId="5EF3B4AD" w14:textId="77777777" w:rsidTr="00752735">
        <w:trPr>
          <w:trHeight w:val="300"/>
          <w:jc w:val="center"/>
        </w:trPr>
        <w:tc>
          <w:tcPr>
            <w:tcW w:w="279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1C9EF582" w14:textId="298DFE7C" w:rsidR="000B5DEC" w:rsidRDefault="000B5DEC" w:rsidP="00752735">
            <w:pPr>
              <w:spacing w:after="0" w:line="240" w:lineRule="auto"/>
              <w:ind w:left="0" w:firstLine="0"/>
              <w:jc w:val="left"/>
              <w:rPr>
                <w:rFonts w:ascii="Calibri" w:hAnsi="Calibri"/>
              </w:rPr>
            </w:pPr>
            <w:proofErr w:type="spellStart"/>
            <w:r>
              <w:rPr>
                <w:rFonts w:ascii="Calibri" w:hAnsi="Calibri"/>
              </w:rPr>
              <w:t>Kolangr</w:t>
            </w:r>
            <w:proofErr w:type="spellEnd"/>
          </w:p>
        </w:tc>
        <w:tc>
          <w:tcPr>
            <w:tcW w:w="2330" w:type="dxa"/>
            <w:tcBorders>
              <w:top w:val="single" w:sz="8" w:space="0" w:color="000000"/>
              <w:left w:val="nil"/>
              <w:bottom w:val="single" w:sz="8" w:space="0" w:color="000000"/>
              <w:right w:val="single" w:sz="8" w:space="0" w:color="000000"/>
            </w:tcBorders>
            <w:shd w:val="clear" w:color="auto" w:fill="auto"/>
            <w:vAlign w:val="bottom"/>
          </w:tcPr>
          <w:p w14:paraId="193D47AF" w14:textId="4768AA8C" w:rsidR="000B5DEC" w:rsidRDefault="000B5DEC" w:rsidP="00752735">
            <w:pPr>
              <w:spacing w:after="0" w:line="240" w:lineRule="auto"/>
              <w:ind w:left="0" w:firstLine="0"/>
              <w:jc w:val="center"/>
              <w:rPr>
                <w:rFonts w:ascii="Calibri" w:hAnsi="Calibri"/>
              </w:rPr>
            </w:pPr>
            <w:r>
              <w:rPr>
                <w:rFonts w:ascii="Calibri" w:hAnsi="Calibri"/>
              </w:rPr>
              <w:t>0.786</w:t>
            </w:r>
          </w:p>
        </w:tc>
      </w:tr>
      <w:tr w:rsidR="000B5DEC" w:rsidRPr="003A37F4" w14:paraId="5306E2BB" w14:textId="77777777" w:rsidTr="00752735">
        <w:trPr>
          <w:trHeight w:val="300"/>
          <w:jc w:val="center"/>
        </w:trPr>
        <w:tc>
          <w:tcPr>
            <w:tcW w:w="279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46674237" w14:textId="15638BFD" w:rsidR="000B5DEC" w:rsidRDefault="000B5DEC" w:rsidP="00752735">
            <w:pPr>
              <w:spacing w:after="0" w:line="240" w:lineRule="auto"/>
              <w:ind w:left="0" w:firstLine="0"/>
              <w:jc w:val="left"/>
              <w:rPr>
                <w:rFonts w:ascii="Calibri" w:hAnsi="Calibri"/>
              </w:rPr>
            </w:pPr>
            <w:proofErr w:type="spellStart"/>
            <w:r>
              <w:rPr>
                <w:rFonts w:ascii="Calibri" w:hAnsi="Calibri"/>
              </w:rPr>
              <w:t>Kolokh</w:t>
            </w:r>
            <w:proofErr w:type="spellEnd"/>
          </w:p>
        </w:tc>
        <w:tc>
          <w:tcPr>
            <w:tcW w:w="2330" w:type="dxa"/>
            <w:tcBorders>
              <w:top w:val="single" w:sz="8" w:space="0" w:color="000000"/>
              <w:left w:val="nil"/>
              <w:bottom w:val="single" w:sz="8" w:space="0" w:color="000000"/>
              <w:right w:val="single" w:sz="8" w:space="0" w:color="000000"/>
            </w:tcBorders>
            <w:shd w:val="clear" w:color="auto" w:fill="auto"/>
            <w:vAlign w:val="bottom"/>
          </w:tcPr>
          <w:p w14:paraId="02640B01" w14:textId="26FE1532" w:rsidR="000B5DEC" w:rsidRDefault="000B5DEC" w:rsidP="00752735">
            <w:pPr>
              <w:spacing w:after="0" w:line="240" w:lineRule="auto"/>
              <w:ind w:left="0" w:firstLine="0"/>
              <w:jc w:val="center"/>
              <w:rPr>
                <w:rFonts w:ascii="Calibri" w:hAnsi="Calibri"/>
              </w:rPr>
            </w:pPr>
            <w:r>
              <w:rPr>
                <w:rFonts w:ascii="Calibri" w:hAnsi="Calibri"/>
              </w:rPr>
              <w:t>0.909</w:t>
            </w:r>
          </w:p>
        </w:tc>
      </w:tr>
      <w:tr w:rsidR="000B5DEC" w:rsidRPr="003A37F4" w14:paraId="045425D2" w14:textId="77777777" w:rsidTr="00752735">
        <w:trPr>
          <w:trHeight w:val="300"/>
          <w:jc w:val="center"/>
        </w:trPr>
        <w:tc>
          <w:tcPr>
            <w:tcW w:w="279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52B842DC" w14:textId="7C7FE00C" w:rsidR="000B5DEC" w:rsidRDefault="000B5DEC" w:rsidP="00752735">
            <w:pPr>
              <w:spacing w:after="0" w:line="240" w:lineRule="auto"/>
              <w:ind w:left="0" w:firstLine="0"/>
              <w:jc w:val="left"/>
              <w:rPr>
                <w:rFonts w:ascii="Calibri" w:hAnsi="Calibri"/>
              </w:rPr>
            </w:pPr>
            <w:proofErr w:type="spellStart"/>
            <w:r>
              <w:rPr>
                <w:rFonts w:ascii="Calibri" w:hAnsi="Calibri"/>
              </w:rPr>
              <w:t>Kookchyal</w:t>
            </w:r>
            <w:proofErr w:type="spellEnd"/>
          </w:p>
        </w:tc>
        <w:tc>
          <w:tcPr>
            <w:tcW w:w="2330" w:type="dxa"/>
            <w:tcBorders>
              <w:top w:val="single" w:sz="8" w:space="0" w:color="000000"/>
              <w:left w:val="nil"/>
              <w:bottom w:val="single" w:sz="8" w:space="0" w:color="000000"/>
              <w:right w:val="single" w:sz="8" w:space="0" w:color="000000"/>
            </w:tcBorders>
            <w:shd w:val="clear" w:color="auto" w:fill="auto"/>
            <w:vAlign w:val="bottom"/>
          </w:tcPr>
          <w:p w14:paraId="01E9E072" w14:textId="50C3381A" w:rsidR="000B5DEC" w:rsidRDefault="000B5DEC" w:rsidP="00752735">
            <w:pPr>
              <w:spacing w:after="0" w:line="240" w:lineRule="auto"/>
              <w:ind w:left="0" w:firstLine="0"/>
              <w:jc w:val="center"/>
              <w:rPr>
                <w:rFonts w:ascii="Calibri" w:hAnsi="Calibri"/>
              </w:rPr>
            </w:pPr>
            <w:r>
              <w:rPr>
                <w:rFonts w:ascii="Calibri" w:hAnsi="Calibri"/>
              </w:rPr>
              <w:t>1</w:t>
            </w:r>
          </w:p>
        </w:tc>
      </w:tr>
      <w:tr w:rsidR="000B5DEC" w:rsidRPr="003A37F4" w14:paraId="0BE96C11" w14:textId="77777777" w:rsidTr="00752735">
        <w:trPr>
          <w:trHeight w:val="300"/>
          <w:jc w:val="center"/>
        </w:trPr>
        <w:tc>
          <w:tcPr>
            <w:tcW w:w="279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2B3BA9CE" w14:textId="6C4C0E24" w:rsidR="000B5DEC" w:rsidRDefault="000B5DEC" w:rsidP="00752735">
            <w:pPr>
              <w:spacing w:after="0" w:line="240" w:lineRule="auto"/>
              <w:ind w:left="0" w:firstLine="0"/>
              <w:jc w:val="left"/>
              <w:rPr>
                <w:rFonts w:ascii="Calibri" w:hAnsi="Calibri"/>
              </w:rPr>
            </w:pPr>
            <w:proofErr w:type="spellStart"/>
            <w:r>
              <w:rPr>
                <w:rFonts w:ascii="Calibri" w:hAnsi="Calibri"/>
              </w:rPr>
              <w:t>Kor-i-Baqi</w:t>
            </w:r>
            <w:proofErr w:type="spellEnd"/>
          </w:p>
        </w:tc>
        <w:tc>
          <w:tcPr>
            <w:tcW w:w="2330" w:type="dxa"/>
            <w:tcBorders>
              <w:top w:val="single" w:sz="8" w:space="0" w:color="000000"/>
              <w:left w:val="nil"/>
              <w:bottom w:val="single" w:sz="8" w:space="0" w:color="000000"/>
              <w:right w:val="single" w:sz="8" w:space="0" w:color="000000"/>
            </w:tcBorders>
            <w:shd w:val="clear" w:color="auto" w:fill="auto"/>
            <w:vAlign w:val="bottom"/>
          </w:tcPr>
          <w:p w14:paraId="2AEE1D5E" w14:textId="3CC76CF8" w:rsidR="000B5DEC" w:rsidRDefault="000B5DEC" w:rsidP="00752735">
            <w:pPr>
              <w:spacing w:after="0" w:line="240" w:lineRule="auto"/>
              <w:ind w:left="0" w:firstLine="0"/>
              <w:jc w:val="center"/>
              <w:rPr>
                <w:rFonts w:ascii="Calibri" w:hAnsi="Calibri"/>
              </w:rPr>
            </w:pPr>
            <w:r>
              <w:rPr>
                <w:rFonts w:ascii="Calibri" w:hAnsi="Calibri"/>
              </w:rPr>
              <w:t>0.8</w:t>
            </w:r>
          </w:p>
        </w:tc>
      </w:tr>
      <w:tr w:rsidR="000B5DEC" w:rsidRPr="003A37F4" w14:paraId="13DD3591" w14:textId="77777777" w:rsidTr="00752735">
        <w:trPr>
          <w:trHeight w:val="300"/>
          <w:jc w:val="center"/>
        </w:trPr>
        <w:tc>
          <w:tcPr>
            <w:tcW w:w="279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14E379E5" w14:textId="49AC4387" w:rsidR="000B5DEC" w:rsidRDefault="000B5DEC" w:rsidP="00752735">
            <w:pPr>
              <w:spacing w:after="0" w:line="240" w:lineRule="auto"/>
              <w:ind w:left="0" w:firstLine="0"/>
              <w:jc w:val="left"/>
              <w:rPr>
                <w:rFonts w:ascii="Calibri" w:hAnsi="Calibri"/>
              </w:rPr>
            </w:pPr>
            <w:proofErr w:type="spellStart"/>
            <w:r>
              <w:rPr>
                <w:rFonts w:ascii="Calibri" w:hAnsi="Calibri"/>
              </w:rPr>
              <w:t>Korok</w:t>
            </w:r>
            <w:proofErr w:type="spellEnd"/>
          </w:p>
        </w:tc>
        <w:tc>
          <w:tcPr>
            <w:tcW w:w="2330" w:type="dxa"/>
            <w:tcBorders>
              <w:top w:val="single" w:sz="8" w:space="0" w:color="000000"/>
              <w:left w:val="nil"/>
              <w:bottom w:val="single" w:sz="8" w:space="0" w:color="000000"/>
              <w:right w:val="single" w:sz="8" w:space="0" w:color="000000"/>
            </w:tcBorders>
            <w:shd w:val="clear" w:color="auto" w:fill="auto"/>
            <w:vAlign w:val="bottom"/>
          </w:tcPr>
          <w:p w14:paraId="75C7FA60" w14:textId="70A77F49" w:rsidR="000B5DEC" w:rsidRDefault="000B5DEC" w:rsidP="00752735">
            <w:pPr>
              <w:spacing w:after="0" w:line="240" w:lineRule="auto"/>
              <w:ind w:left="0" w:firstLine="0"/>
              <w:jc w:val="center"/>
              <w:rPr>
                <w:rFonts w:ascii="Calibri" w:hAnsi="Calibri"/>
              </w:rPr>
            </w:pPr>
            <w:r>
              <w:rPr>
                <w:rFonts w:ascii="Calibri" w:hAnsi="Calibri"/>
              </w:rPr>
              <w:t>1</w:t>
            </w:r>
          </w:p>
        </w:tc>
      </w:tr>
      <w:tr w:rsidR="000B5DEC" w:rsidRPr="003A37F4" w14:paraId="47062341" w14:textId="77777777" w:rsidTr="00752735">
        <w:trPr>
          <w:trHeight w:val="300"/>
          <w:jc w:val="center"/>
        </w:trPr>
        <w:tc>
          <w:tcPr>
            <w:tcW w:w="279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285CC123" w14:textId="64CB0D47" w:rsidR="000B5DEC" w:rsidRDefault="000B5DEC" w:rsidP="00752735">
            <w:pPr>
              <w:spacing w:after="0" w:line="240" w:lineRule="auto"/>
              <w:ind w:left="0" w:firstLine="0"/>
              <w:jc w:val="left"/>
              <w:rPr>
                <w:rFonts w:ascii="Calibri" w:hAnsi="Calibri"/>
              </w:rPr>
            </w:pPr>
            <w:proofErr w:type="spellStart"/>
            <w:r>
              <w:rPr>
                <w:rFonts w:ascii="Calibri" w:hAnsi="Calibri"/>
              </w:rPr>
              <w:t>Kotakai</w:t>
            </w:r>
            <w:proofErr w:type="spellEnd"/>
          </w:p>
        </w:tc>
        <w:tc>
          <w:tcPr>
            <w:tcW w:w="2330" w:type="dxa"/>
            <w:tcBorders>
              <w:top w:val="single" w:sz="8" w:space="0" w:color="000000"/>
              <w:left w:val="nil"/>
              <w:bottom w:val="single" w:sz="8" w:space="0" w:color="000000"/>
              <w:right w:val="single" w:sz="8" w:space="0" w:color="000000"/>
            </w:tcBorders>
            <w:shd w:val="clear" w:color="auto" w:fill="auto"/>
            <w:vAlign w:val="bottom"/>
          </w:tcPr>
          <w:p w14:paraId="096A1DCE" w14:textId="5CC93D13" w:rsidR="000B5DEC" w:rsidRDefault="000B5DEC" w:rsidP="00752735">
            <w:pPr>
              <w:spacing w:after="0" w:line="240" w:lineRule="auto"/>
              <w:ind w:left="0" w:firstLine="0"/>
              <w:jc w:val="center"/>
              <w:rPr>
                <w:rFonts w:ascii="Calibri" w:hAnsi="Calibri"/>
              </w:rPr>
            </w:pPr>
            <w:r>
              <w:rPr>
                <w:rFonts w:ascii="Calibri" w:hAnsi="Calibri"/>
              </w:rPr>
              <w:t>0.667</w:t>
            </w:r>
          </w:p>
        </w:tc>
      </w:tr>
      <w:tr w:rsidR="000B5DEC" w:rsidRPr="003A37F4" w14:paraId="1F2B79A9" w14:textId="77777777" w:rsidTr="00752735">
        <w:trPr>
          <w:trHeight w:val="300"/>
          <w:jc w:val="center"/>
        </w:trPr>
        <w:tc>
          <w:tcPr>
            <w:tcW w:w="279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51835006" w14:textId="2F38EB67" w:rsidR="000B5DEC" w:rsidRDefault="000B5DEC" w:rsidP="00752735">
            <w:pPr>
              <w:spacing w:after="0" w:line="240" w:lineRule="auto"/>
              <w:ind w:left="0" w:firstLine="0"/>
              <w:jc w:val="left"/>
              <w:rPr>
                <w:rFonts w:ascii="Calibri" w:hAnsi="Calibri"/>
              </w:rPr>
            </w:pPr>
            <w:proofErr w:type="spellStart"/>
            <w:r>
              <w:rPr>
                <w:rFonts w:ascii="Calibri" w:hAnsi="Calibri"/>
              </w:rPr>
              <w:t>Kote</w:t>
            </w:r>
            <w:proofErr w:type="spellEnd"/>
            <w:r>
              <w:rPr>
                <w:rFonts w:ascii="Calibri" w:hAnsi="Calibri"/>
              </w:rPr>
              <w:t xml:space="preserve"> </w:t>
            </w:r>
            <w:proofErr w:type="spellStart"/>
            <w:r>
              <w:rPr>
                <w:rFonts w:ascii="Calibri" w:hAnsi="Calibri"/>
              </w:rPr>
              <w:t>Sangi</w:t>
            </w:r>
            <w:proofErr w:type="spellEnd"/>
          </w:p>
        </w:tc>
        <w:tc>
          <w:tcPr>
            <w:tcW w:w="2330" w:type="dxa"/>
            <w:tcBorders>
              <w:top w:val="single" w:sz="8" w:space="0" w:color="000000"/>
              <w:left w:val="nil"/>
              <w:bottom w:val="single" w:sz="8" w:space="0" w:color="000000"/>
              <w:right w:val="single" w:sz="8" w:space="0" w:color="000000"/>
            </w:tcBorders>
            <w:shd w:val="clear" w:color="auto" w:fill="auto"/>
            <w:vAlign w:val="bottom"/>
          </w:tcPr>
          <w:p w14:paraId="35A1E719" w14:textId="35AB9EAB" w:rsidR="000B5DEC" w:rsidRDefault="000B5DEC" w:rsidP="00752735">
            <w:pPr>
              <w:spacing w:after="0" w:line="240" w:lineRule="auto"/>
              <w:ind w:left="0" w:firstLine="0"/>
              <w:jc w:val="center"/>
              <w:rPr>
                <w:rFonts w:ascii="Calibri" w:hAnsi="Calibri"/>
              </w:rPr>
            </w:pPr>
            <w:r>
              <w:rPr>
                <w:rFonts w:ascii="Calibri" w:hAnsi="Calibri"/>
              </w:rPr>
              <w:t>0.7</w:t>
            </w:r>
          </w:p>
        </w:tc>
      </w:tr>
      <w:tr w:rsidR="000B5DEC" w:rsidRPr="003A37F4" w14:paraId="78C4436D" w14:textId="77777777" w:rsidTr="00752735">
        <w:trPr>
          <w:trHeight w:val="300"/>
          <w:jc w:val="center"/>
        </w:trPr>
        <w:tc>
          <w:tcPr>
            <w:tcW w:w="279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1E6F81F" w14:textId="39A6C20C" w:rsidR="000B5DEC" w:rsidRDefault="000B5DEC" w:rsidP="00752735">
            <w:pPr>
              <w:spacing w:after="0" w:line="240" w:lineRule="auto"/>
              <w:ind w:left="0" w:firstLine="0"/>
              <w:jc w:val="left"/>
              <w:rPr>
                <w:rFonts w:ascii="Calibri" w:hAnsi="Calibri"/>
              </w:rPr>
            </w:pPr>
            <w:proofErr w:type="spellStart"/>
            <w:r>
              <w:rPr>
                <w:rFonts w:ascii="Calibri" w:hAnsi="Calibri"/>
              </w:rPr>
              <w:t>Kuz</w:t>
            </w:r>
            <w:proofErr w:type="spellEnd"/>
            <w:r>
              <w:rPr>
                <w:rFonts w:ascii="Calibri" w:hAnsi="Calibri"/>
              </w:rPr>
              <w:t xml:space="preserve"> </w:t>
            </w:r>
            <w:proofErr w:type="spellStart"/>
            <w:r>
              <w:rPr>
                <w:rFonts w:ascii="Calibri" w:hAnsi="Calibri"/>
              </w:rPr>
              <w:t>Kalai</w:t>
            </w:r>
            <w:proofErr w:type="spellEnd"/>
          </w:p>
        </w:tc>
        <w:tc>
          <w:tcPr>
            <w:tcW w:w="2330" w:type="dxa"/>
            <w:tcBorders>
              <w:top w:val="single" w:sz="8" w:space="0" w:color="000000"/>
              <w:left w:val="nil"/>
              <w:bottom w:val="single" w:sz="8" w:space="0" w:color="000000"/>
              <w:right w:val="single" w:sz="8" w:space="0" w:color="000000"/>
            </w:tcBorders>
            <w:shd w:val="clear" w:color="auto" w:fill="auto"/>
            <w:vAlign w:val="bottom"/>
          </w:tcPr>
          <w:p w14:paraId="74C9B226" w14:textId="3B0DB7E2" w:rsidR="000B5DEC" w:rsidRDefault="000B5DEC" w:rsidP="00752735">
            <w:pPr>
              <w:spacing w:after="0" w:line="240" w:lineRule="auto"/>
              <w:ind w:left="0" w:firstLine="0"/>
              <w:jc w:val="center"/>
              <w:rPr>
                <w:rFonts w:ascii="Calibri" w:hAnsi="Calibri"/>
              </w:rPr>
            </w:pPr>
            <w:r>
              <w:rPr>
                <w:rFonts w:ascii="Calibri" w:hAnsi="Calibri"/>
              </w:rPr>
              <w:t>0.692</w:t>
            </w:r>
          </w:p>
        </w:tc>
      </w:tr>
      <w:tr w:rsidR="000B5DEC" w:rsidRPr="003A37F4" w14:paraId="3C0D1EE5" w14:textId="77777777" w:rsidTr="00752735">
        <w:trPr>
          <w:trHeight w:val="300"/>
          <w:jc w:val="center"/>
        </w:trPr>
        <w:tc>
          <w:tcPr>
            <w:tcW w:w="279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1C5BB4E5" w14:textId="6DA9A1F5" w:rsidR="000B5DEC" w:rsidRDefault="000B5DEC" w:rsidP="00752735">
            <w:pPr>
              <w:spacing w:after="0" w:line="240" w:lineRule="auto"/>
              <w:ind w:left="0" w:firstLine="0"/>
              <w:jc w:val="left"/>
              <w:rPr>
                <w:rFonts w:ascii="Calibri" w:hAnsi="Calibri"/>
              </w:rPr>
            </w:pPr>
            <w:r>
              <w:rPr>
                <w:rFonts w:ascii="Calibri" w:hAnsi="Calibri"/>
              </w:rPr>
              <w:t xml:space="preserve">La </w:t>
            </w:r>
            <w:proofErr w:type="spellStart"/>
            <w:r>
              <w:rPr>
                <w:rFonts w:ascii="Calibri" w:hAnsi="Calibri"/>
              </w:rPr>
              <w:t>Hosain</w:t>
            </w:r>
            <w:proofErr w:type="spellEnd"/>
          </w:p>
        </w:tc>
        <w:tc>
          <w:tcPr>
            <w:tcW w:w="2330" w:type="dxa"/>
            <w:tcBorders>
              <w:top w:val="single" w:sz="8" w:space="0" w:color="000000"/>
              <w:left w:val="nil"/>
              <w:bottom w:val="single" w:sz="8" w:space="0" w:color="000000"/>
              <w:right w:val="single" w:sz="8" w:space="0" w:color="000000"/>
            </w:tcBorders>
            <w:shd w:val="clear" w:color="auto" w:fill="auto"/>
            <w:vAlign w:val="bottom"/>
          </w:tcPr>
          <w:p w14:paraId="05377842" w14:textId="515AD296" w:rsidR="000B5DEC" w:rsidRDefault="000B5DEC" w:rsidP="00752735">
            <w:pPr>
              <w:spacing w:after="0" w:line="240" w:lineRule="auto"/>
              <w:ind w:left="0" w:firstLine="0"/>
              <w:jc w:val="center"/>
              <w:rPr>
                <w:rFonts w:ascii="Calibri" w:hAnsi="Calibri"/>
              </w:rPr>
            </w:pPr>
            <w:r>
              <w:rPr>
                <w:rFonts w:ascii="Calibri" w:hAnsi="Calibri"/>
              </w:rPr>
              <w:t>0.909</w:t>
            </w:r>
          </w:p>
        </w:tc>
      </w:tr>
      <w:tr w:rsidR="000B5DEC" w:rsidRPr="003A37F4" w14:paraId="033C8C0F" w14:textId="77777777" w:rsidTr="00752735">
        <w:trPr>
          <w:trHeight w:val="300"/>
          <w:jc w:val="center"/>
        </w:trPr>
        <w:tc>
          <w:tcPr>
            <w:tcW w:w="279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5E670364" w14:textId="503E9A5F" w:rsidR="000B5DEC" w:rsidRDefault="000B5DEC" w:rsidP="00752735">
            <w:pPr>
              <w:spacing w:after="0" w:line="240" w:lineRule="auto"/>
              <w:ind w:left="0" w:firstLine="0"/>
              <w:jc w:val="left"/>
              <w:rPr>
                <w:rFonts w:ascii="Calibri" w:hAnsi="Calibri"/>
              </w:rPr>
            </w:pPr>
            <w:proofErr w:type="spellStart"/>
            <w:r>
              <w:rPr>
                <w:rFonts w:ascii="Calibri" w:hAnsi="Calibri"/>
              </w:rPr>
              <w:t>Lakan</w:t>
            </w:r>
            <w:proofErr w:type="spellEnd"/>
          </w:p>
        </w:tc>
        <w:tc>
          <w:tcPr>
            <w:tcW w:w="2330" w:type="dxa"/>
            <w:tcBorders>
              <w:top w:val="single" w:sz="8" w:space="0" w:color="000000"/>
              <w:left w:val="nil"/>
              <w:bottom w:val="single" w:sz="8" w:space="0" w:color="000000"/>
              <w:right w:val="single" w:sz="8" w:space="0" w:color="000000"/>
            </w:tcBorders>
            <w:shd w:val="clear" w:color="auto" w:fill="auto"/>
            <w:vAlign w:val="bottom"/>
          </w:tcPr>
          <w:p w14:paraId="30FA091E" w14:textId="1708A223" w:rsidR="000B5DEC" w:rsidRDefault="000B5DEC" w:rsidP="00752735">
            <w:pPr>
              <w:spacing w:after="0" w:line="240" w:lineRule="auto"/>
              <w:ind w:left="0" w:firstLine="0"/>
              <w:jc w:val="center"/>
              <w:rPr>
                <w:rFonts w:ascii="Calibri" w:hAnsi="Calibri"/>
              </w:rPr>
            </w:pPr>
            <w:r>
              <w:rPr>
                <w:rFonts w:ascii="Calibri" w:hAnsi="Calibri"/>
              </w:rPr>
              <w:t>1</w:t>
            </w:r>
          </w:p>
        </w:tc>
      </w:tr>
      <w:tr w:rsidR="000B5DEC" w:rsidRPr="003A37F4" w14:paraId="16051F72" w14:textId="77777777" w:rsidTr="00752735">
        <w:trPr>
          <w:trHeight w:val="300"/>
          <w:jc w:val="center"/>
        </w:trPr>
        <w:tc>
          <w:tcPr>
            <w:tcW w:w="279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44D5CBDA" w14:textId="724A32E7" w:rsidR="000B5DEC" w:rsidRDefault="000B5DEC" w:rsidP="00752735">
            <w:pPr>
              <w:spacing w:after="0" w:line="240" w:lineRule="auto"/>
              <w:ind w:left="0" w:firstLine="0"/>
              <w:jc w:val="left"/>
              <w:rPr>
                <w:rFonts w:ascii="Calibri" w:hAnsi="Calibri"/>
              </w:rPr>
            </w:pPr>
            <w:proofErr w:type="spellStart"/>
            <w:r>
              <w:rPr>
                <w:rFonts w:ascii="Calibri" w:hAnsi="Calibri"/>
              </w:rPr>
              <w:t>Lalmaydan</w:t>
            </w:r>
            <w:proofErr w:type="spellEnd"/>
          </w:p>
        </w:tc>
        <w:tc>
          <w:tcPr>
            <w:tcW w:w="2330" w:type="dxa"/>
            <w:tcBorders>
              <w:top w:val="single" w:sz="8" w:space="0" w:color="000000"/>
              <w:left w:val="nil"/>
              <w:bottom w:val="single" w:sz="8" w:space="0" w:color="000000"/>
              <w:right w:val="single" w:sz="8" w:space="0" w:color="000000"/>
            </w:tcBorders>
            <w:shd w:val="clear" w:color="auto" w:fill="auto"/>
            <w:vAlign w:val="bottom"/>
          </w:tcPr>
          <w:p w14:paraId="58FA5113" w14:textId="5DE8FFD6" w:rsidR="000B5DEC" w:rsidRDefault="000B5DEC" w:rsidP="00752735">
            <w:pPr>
              <w:spacing w:after="0" w:line="240" w:lineRule="auto"/>
              <w:ind w:left="0" w:firstLine="0"/>
              <w:jc w:val="center"/>
              <w:rPr>
                <w:rFonts w:ascii="Calibri" w:hAnsi="Calibri"/>
              </w:rPr>
            </w:pPr>
            <w:r>
              <w:rPr>
                <w:rFonts w:ascii="Calibri" w:hAnsi="Calibri"/>
              </w:rPr>
              <w:t>0.667</w:t>
            </w:r>
          </w:p>
        </w:tc>
      </w:tr>
      <w:tr w:rsidR="000B5DEC" w:rsidRPr="003A37F4" w14:paraId="497C0980" w14:textId="77777777" w:rsidTr="00752735">
        <w:trPr>
          <w:trHeight w:val="300"/>
          <w:jc w:val="center"/>
        </w:trPr>
        <w:tc>
          <w:tcPr>
            <w:tcW w:w="279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5D940E36" w14:textId="2ACB2ACA" w:rsidR="000B5DEC" w:rsidRDefault="000B5DEC" w:rsidP="00752735">
            <w:pPr>
              <w:spacing w:after="0" w:line="240" w:lineRule="auto"/>
              <w:ind w:left="0" w:firstLine="0"/>
              <w:jc w:val="left"/>
              <w:rPr>
                <w:rFonts w:ascii="Calibri" w:hAnsi="Calibri"/>
              </w:rPr>
            </w:pPr>
            <w:proofErr w:type="spellStart"/>
            <w:r>
              <w:rPr>
                <w:rFonts w:ascii="Calibri" w:hAnsi="Calibri"/>
              </w:rPr>
              <w:t>Larkhabi</w:t>
            </w:r>
            <w:proofErr w:type="spellEnd"/>
          </w:p>
        </w:tc>
        <w:tc>
          <w:tcPr>
            <w:tcW w:w="2330" w:type="dxa"/>
            <w:tcBorders>
              <w:top w:val="single" w:sz="8" w:space="0" w:color="000000"/>
              <w:left w:val="nil"/>
              <w:bottom w:val="single" w:sz="8" w:space="0" w:color="000000"/>
              <w:right w:val="single" w:sz="8" w:space="0" w:color="000000"/>
            </w:tcBorders>
            <w:shd w:val="clear" w:color="auto" w:fill="auto"/>
            <w:vAlign w:val="bottom"/>
          </w:tcPr>
          <w:p w14:paraId="13F2177E" w14:textId="49B5295C" w:rsidR="000B5DEC" w:rsidRDefault="000B5DEC" w:rsidP="00752735">
            <w:pPr>
              <w:spacing w:after="0" w:line="240" w:lineRule="auto"/>
              <w:ind w:left="0" w:firstLine="0"/>
              <w:jc w:val="center"/>
              <w:rPr>
                <w:rFonts w:ascii="Calibri" w:hAnsi="Calibri"/>
              </w:rPr>
            </w:pPr>
            <w:r>
              <w:rPr>
                <w:rFonts w:ascii="Calibri" w:hAnsi="Calibri"/>
              </w:rPr>
              <w:t>0.909</w:t>
            </w:r>
          </w:p>
        </w:tc>
      </w:tr>
      <w:tr w:rsidR="000B5DEC" w:rsidRPr="003A37F4" w14:paraId="7580812E" w14:textId="77777777" w:rsidTr="00752735">
        <w:trPr>
          <w:trHeight w:val="300"/>
          <w:jc w:val="center"/>
        </w:trPr>
        <w:tc>
          <w:tcPr>
            <w:tcW w:w="279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36854D57" w14:textId="1C8F6E7D" w:rsidR="000B5DEC" w:rsidRDefault="000B5DEC" w:rsidP="00752735">
            <w:pPr>
              <w:spacing w:after="0" w:line="240" w:lineRule="auto"/>
              <w:ind w:left="0" w:firstLine="0"/>
              <w:jc w:val="left"/>
              <w:rPr>
                <w:rFonts w:ascii="Calibri" w:hAnsi="Calibri"/>
              </w:rPr>
            </w:pPr>
            <w:r>
              <w:rPr>
                <w:rFonts w:ascii="Calibri" w:hAnsi="Calibri"/>
              </w:rPr>
              <w:t xml:space="preserve">Lase </w:t>
            </w:r>
            <w:proofErr w:type="spellStart"/>
            <w:r>
              <w:rPr>
                <w:rFonts w:ascii="Calibri" w:hAnsi="Calibri"/>
              </w:rPr>
              <w:t>Zakore</w:t>
            </w:r>
            <w:proofErr w:type="spellEnd"/>
            <w:r>
              <w:rPr>
                <w:rFonts w:ascii="Calibri" w:hAnsi="Calibri"/>
              </w:rPr>
              <w:t xml:space="preserve"> </w:t>
            </w:r>
            <w:proofErr w:type="spellStart"/>
            <w:r>
              <w:rPr>
                <w:rFonts w:ascii="Calibri" w:hAnsi="Calibri"/>
              </w:rPr>
              <w:t>Aqcha</w:t>
            </w:r>
            <w:proofErr w:type="spellEnd"/>
          </w:p>
        </w:tc>
        <w:tc>
          <w:tcPr>
            <w:tcW w:w="2330" w:type="dxa"/>
            <w:tcBorders>
              <w:top w:val="single" w:sz="8" w:space="0" w:color="000000"/>
              <w:left w:val="nil"/>
              <w:bottom w:val="single" w:sz="8" w:space="0" w:color="000000"/>
              <w:right w:val="single" w:sz="8" w:space="0" w:color="000000"/>
            </w:tcBorders>
            <w:shd w:val="clear" w:color="auto" w:fill="auto"/>
            <w:vAlign w:val="bottom"/>
          </w:tcPr>
          <w:p w14:paraId="32F4D447" w14:textId="06B7DC7D" w:rsidR="000B5DEC" w:rsidRDefault="000B5DEC" w:rsidP="00752735">
            <w:pPr>
              <w:spacing w:after="0" w:line="240" w:lineRule="auto"/>
              <w:ind w:left="0" w:firstLine="0"/>
              <w:jc w:val="center"/>
              <w:rPr>
                <w:rFonts w:ascii="Calibri" w:hAnsi="Calibri"/>
              </w:rPr>
            </w:pPr>
            <w:r>
              <w:rPr>
                <w:rFonts w:ascii="Calibri" w:hAnsi="Calibri"/>
              </w:rPr>
              <w:t>0.769</w:t>
            </w:r>
          </w:p>
        </w:tc>
      </w:tr>
      <w:tr w:rsidR="000B5DEC" w:rsidRPr="003A37F4" w14:paraId="63B2728C" w14:textId="77777777" w:rsidTr="00752735">
        <w:trPr>
          <w:trHeight w:val="300"/>
          <w:jc w:val="center"/>
        </w:trPr>
        <w:tc>
          <w:tcPr>
            <w:tcW w:w="279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5DE8B64C" w14:textId="481A239C" w:rsidR="000B5DEC" w:rsidRDefault="000B5DEC" w:rsidP="00752735">
            <w:pPr>
              <w:spacing w:after="0" w:line="240" w:lineRule="auto"/>
              <w:ind w:left="0" w:firstLine="0"/>
              <w:jc w:val="left"/>
              <w:rPr>
                <w:rFonts w:ascii="Calibri" w:hAnsi="Calibri"/>
              </w:rPr>
            </w:pPr>
            <w:proofErr w:type="spellStart"/>
            <w:r>
              <w:rPr>
                <w:rFonts w:ascii="Calibri" w:hAnsi="Calibri"/>
              </w:rPr>
              <w:t>Loi</w:t>
            </w:r>
            <w:proofErr w:type="spellEnd"/>
            <w:r>
              <w:rPr>
                <w:rFonts w:ascii="Calibri" w:hAnsi="Calibri"/>
              </w:rPr>
              <w:t xml:space="preserve"> </w:t>
            </w:r>
            <w:proofErr w:type="spellStart"/>
            <w:r>
              <w:rPr>
                <w:rFonts w:ascii="Calibri" w:hAnsi="Calibri"/>
              </w:rPr>
              <w:t>Kalai</w:t>
            </w:r>
            <w:proofErr w:type="spellEnd"/>
          </w:p>
        </w:tc>
        <w:tc>
          <w:tcPr>
            <w:tcW w:w="2330" w:type="dxa"/>
            <w:tcBorders>
              <w:top w:val="single" w:sz="8" w:space="0" w:color="000000"/>
              <w:left w:val="nil"/>
              <w:bottom w:val="single" w:sz="8" w:space="0" w:color="000000"/>
              <w:right w:val="single" w:sz="8" w:space="0" w:color="000000"/>
            </w:tcBorders>
            <w:shd w:val="clear" w:color="auto" w:fill="auto"/>
            <w:vAlign w:val="bottom"/>
          </w:tcPr>
          <w:p w14:paraId="43A673BA" w14:textId="5E925121" w:rsidR="000B5DEC" w:rsidRDefault="000B5DEC" w:rsidP="00752735">
            <w:pPr>
              <w:spacing w:after="0" w:line="240" w:lineRule="auto"/>
              <w:ind w:left="0" w:firstLine="0"/>
              <w:jc w:val="center"/>
              <w:rPr>
                <w:rFonts w:ascii="Calibri" w:hAnsi="Calibri"/>
              </w:rPr>
            </w:pPr>
            <w:r>
              <w:rPr>
                <w:rFonts w:ascii="Calibri" w:hAnsi="Calibri"/>
              </w:rPr>
              <w:t>0.5</w:t>
            </w:r>
          </w:p>
        </w:tc>
      </w:tr>
      <w:tr w:rsidR="000B5DEC" w:rsidRPr="003A37F4" w14:paraId="1D60D024" w14:textId="77777777" w:rsidTr="00752735">
        <w:trPr>
          <w:trHeight w:val="300"/>
          <w:jc w:val="center"/>
        </w:trPr>
        <w:tc>
          <w:tcPr>
            <w:tcW w:w="279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4FE145BE" w14:textId="4CDDF2E2" w:rsidR="000B5DEC" w:rsidRDefault="000B5DEC" w:rsidP="00752735">
            <w:pPr>
              <w:spacing w:after="0" w:line="240" w:lineRule="auto"/>
              <w:ind w:left="0" w:firstLine="0"/>
              <w:jc w:val="left"/>
              <w:rPr>
                <w:rFonts w:ascii="Calibri" w:hAnsi="Calibri"/>
              </w:rPr>
            </w:pPr>
            <w:proofErr w:type="spellStart"/>
            <w:r>
              <w:rPr>
                <w:rFonts w:ascii="Calibri" w:hAnsi="Calibri"/>
              </w:rPr>
              <w:t>Malkhan</w:t>
            </w:r>
            <w:proofErr w:type="spellEnd"/>
          </w:p>
        </w:tc>
        <w:tc>
          <w:tcPr>
            <w:tcW w:w="2330" w:type="dxa"/>
            <w:tcBorders>
              <w:top w:val="single" w:sz="8" w:space="0" w:color="000000"/>
              <w:left w:val="nil"/>
              <w:bottom w:val="single" w:sz="8" w:space="0" w:color="000000"/>
              <w:right w:val="single" w:sz="8" w:space="0" w:color="000000"/>
            </w:tcBorders>
            <w:shd w:val="clear" w:color="auto" w:fill="auto"/>
            <w:vAlign w:val="bottom"/>
          </w:tcPr>
          <w:p w14:paraId="103D5E8C" w14:textId="2DA25356" w:rsidR="000B5DEC" w:rsidRDefault="000B5DEC" w:rsidP="00752735">
            <w:pPr>
              <w:spacing w:after="0" w:line="240" w:lineRule="auto"/>
              <w:ind w:left="0" w:firstLine="0"/>
              <w:jc w:val="center"/>
              <w:rPr>
                <w:rFonts w:ascii="Calibri" w:hAnsi="Calibri"/>
              </w:rPr>
            </w:pPr>
            <w:r>
              <w:rPr>
                <w:rFonts w:ascii="Calibri" w:hAnsi="Calibri"/>
              </w:rPr>
              <w:t>0.909</w:t>
            </w:r>
          </w:p>
        </w:tc>
      </w:tr>
      <w:tr w:rsidR="000B5DEC" w:rsidRPr="003A37F4" w14:paraId="612505EC" w14:textId="77777777" w:rsidTr="00752735">
        <w:trPr>
          <w:trHeight w:val="300"/>
          <w:jc w:val="center"/>
        </w:trPr>
        <w:tc>
          <w:tcPr>
            <w:tcW w:w="279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261DC028" w14:textId="59D13B56" w:rsidR="000B5DEC" w:rsidRDefault="000B5DEC" w:rsidP="00752735">
            <w:pPr>
              <w:spacing w:after="0" w:line="240" w:lineRule="auto"/>
              <w:ind w:left="0" w:firstLine="0"/>
              <w:jc w:val="left"/>
              <w:rPr>
                <w:rFonts w:ascii="Calibri" w:hAnsi="Calibri"/>
              </w:rPr>
            </w:pPr>
            <w:proofErr w:type="spellStart"/>
            <w:r>
              <w:rPr>
                <w:rFonts w:ascii="Calibri" w:hAnsi="Calibri"/>
              </w:rPr>
              <w:t>Mamoda</w:t>
            </w:r>
            <w:proofErr w:type="spellEnd"/>
          </w:p>
        </w:tc>
        <w:tc>
          <w:tcPr>
            <w:tcW w:w="2330" w:type="dxa"/>
            <w:tcBorders>
              <w:top w:val="single" w:sz="8" w:space="0" w:color="000000"/>
              <w:left w:val="nil"/>
              <w:bottom w:val="single" w:sz="8" w:space="0" w:color="000000"/>
              <w:right w:val="single" w:sz="8" w:space="0" w:color="000000"/>
            </w:tcBorders>
            <w:shd w:val="clear" w:color="auto" w:fill="auto"/>
            <w:vAlign w:val="bottom"/>
          </w:tcPr>
          <w:p w14:paraId="5E619885" w14:textId="4ADE3BD1" w:rsidR="000B5DEC" w:rsidRDefault="000B5DEC" w:rsidP="00752735">
            <w:pPr>
              <w:spacing w:after="0" w:line="240" w:lineRule="auto"/>
              <w:ind w:left="0" w:firstLine="0"/>
              <w:jc w:val="center"/>
              <w:rPr>
                <w:rFonts w:ascii="Calibri" w:hAnsi="Calibri"/>
              </w:rPr>
            </w:pPr>
            <w:r>
              <w:rPr>
                <w:rFonts w:ascii="Calibri" w:hAnsi="Calibri"/>
              </w:rPr>
              <w:t>0.545</w:t>
            </w:r>
          </w:p>
        </w:tc>
      </w:tr>
      <w:tr w:rsidR="000B5DEC" w:rsidRPr="003A37F4" w14:paraId="22F19BFF" w14:textId="77777777" w:rsidTr="00752735">
        <w:trPr>
          <w:trHeight w:val="300"/>
          <w:jc w:val="center"/>
        </w:trPr>
        <w:tc>
          <w:tcPr>
            <w:tcW w:w="279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461263E" w14:textId="4AA99824" w:rsidR="000B5DEC" w:rsidRDefault="000B5DEC" w:rsidP="00752735">
            <w:pPr>
              <w:spacing w:after="0" w:line="240" w:lineRule="auto"/>
              <w:ind w:left="0" w:firstLine="0"/>
              <w:jc w:val="left"/>
              <w:rPr>
                <w:rFonts w:ascii="Calibri" w:hAnsi="Calibri"/>
              </w:rPr>
            </w:pPr>
            <w:proofErr w:type="spellStart"/>
            <w:r>
              <w:rPr>
                <w:rFonts w:ascii="Calibri" w:hAnsi="Calibri"/>
              </w:rPr>
              <w:t>Marbat</w:t>
            </w:r>
            <w:proofErr w:type="spellEnd"/>
          </w:p>
        </w:tc>
        <w:tc>
          <w:tcPr>
            <w:tcW w:w="2330" w:type="dxa"/>
            <w:tcBorders>
              <w:top w:val="single" w:sz="8" w:space="0" w:color="000000"/>
              <w:left w:val="nil"/>
              <w:bottom w:val="single" w:sz="8" w:space="0" w:color="000000"/>
              <w:right w:val="single" w:sz="8" w:space="0" w:color="000000"/>
            </w:tcBorders>
            <w:shd w:val="clear" w:color="auto" w:fill="auto"/>
            <w:vAlign w:val="bottom"/>
          </w:tcPr>
          <w:p w14:paraId="7E050DDC" w14:textId="673E8766" w:rsidR="000B5DEC" w:rsidRDefault="000B5DEC" w:rsidP="00752735">
            <w:pPr>
              <w:spacing w:after="0" w:line="240" w:lineRule="auto"/>
              <w:ind w:left="0" w:firstLine="0"/>
              <w:jc w:val="center"/>
              <w:rPr>
                <w:rFonts w:ascii="Calibri" w:hAnsi="Calibri"/>
              </w:rPr>
            </w:pPr>
            <w:r>
              <w:rPr>
                <w:rFonts w:ascii="Calibri" w:hAnsi="Calibri"/>
              </w:rPr>
              <w:t>0.647</w:t>
            </w:r>
          </w:p>
        </w:tc>
      </w:tr>
      <w:tr w:rsidR="000B5DEC" w:rsidRPr="003A37F4" w14:paraId="20DCC1F0" w14:textId="77777777" w:rsidTr="00752735">
        <w:trPr>
          <w:trHeight w:val="300"/>
          <w:jc w:val="center"/>
        </w:trPr>
        <w:tc>
          <w:tcPr>
            <w:tcW w:w="279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29FA4ED8" w14:textId="64DD4A97" w:rsidR="000B5DEC" w:rsidRDefault="000B5DEC" w:rsidP="00752735">
            <w:pPr>
              <w:spacing w:after="0" w:line="240" w:lineRule="auto"/>
              <w:ind w:left="0" w:firstLine="0"/>
              <w:jc w:val="left"/>
              <w:rPr>
                <w:rFonts w:ascii="Calibri" w:hAnsi="Calibri"/>
              </w:rPr>
            </w:pPr>
            <w:proofErr w:type="spellStart"/>
            <w:r>
              <w:rPr>
                <w:rFonts w:ascii="Calibri" w:hAnsi="Calibri"/>
              </w:rPr>
              <w:t>Meerwais</w:t>
            </w:r>
            <w:proofErr w:type="spellEnd"/>
            <w:r>
              <w:rPr>
                <w:rFonts w:ascii="Calibri" w:hAnsi="Calibri"/>
              </w:rPr>
              <w:t xml:space="preserve"> </w:t>
            </w:r>
            <w:proofErr w:type="spellStart"/>
            <w:r>
              <w:rPr>
                <w:rFonts w:ascii="Calibri" w:hAnsi="Calibri"/>
              </w:rPr>
              <w:t>Maidan</w:t>
            </w:r>
            <w:proofErr w:type="spellEnd"/>
          </w:p>
        </w:tc>
        <w:tc>
          <w:tcPr>
            <w:tcW w:w="2330" w:type="dxa"/>
            <w:tcBorders>
              <w:top w:val="single" w:sz="8" w:space="0" w:color="000000"/>
              <w:left w:val="nil"/>
              <w:bottom w:val="single" w:sz="8" w:space="0" w:color="000000"/>
              <w:right w:val="single" w:sz="8" w:space="0" w:color="000000"/>
            </w:tcBorders>
            <w:shd w:val="clear" w:color="auto" w:fill="auto"/>
            <w:vAlign w:val="bottom"/>
          </w:tcPr>
          <w:p w14:paraId="02AF79B5" w14:textId="18836A56" w:rsidR="000B5DEC" w:rsidRDefault="000B5DEC" w:rsidP="00752735">
            <w:pPr>
              <w:spacing w:after="0" w:line="240" w:lineRule="auto"/>
              <w:ind w:left="0" w:firstLine="0"/>
              <w:jc w:val="center"/>
              <w:rPr>
                <w:rFonts w:ascii="Calibri" w:hAnsi="Calibri"/>
              </w:rPr>
            </w:pPr>
            <w:r>
              <w:rPr>
                <w:rFonts w:ascii="Calibri" w:hAnsi="Calibri"/>
              </w:rPr>
              <w:t>0.667</w:t>
            </w:r>
          </w:p>
        </w:tc>
      </w:tr>
      <w:tr w:rsidR="00D32574" w:rsidRPr="003A37F4" w14:paraId="31F46405" w14:textId="77777777" w:rsidTr="00752735">
        <w:trPr>
          <w:trHeight w:val="300"/>
          <w:jc w:val="center"/>
        </w:trPr>
        <w:tc>
          <w:tcPr>
            <w:tcW w:w="279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5008DBF8" w14:textId="52BD0DDD" w:rsidR="00D32574" w:rsidRDefault="00D32574" w:rsidP="00752735">
            <w:pPr>
              <w:spacing w:after="0" w:line="240" w:lineRule="auto"/>
              <w:ind w:left="0" w:firstLine="0"/>
              <w:jc w:val="left"/>
              <w:rPr>
                <w:rFonts w:ascii="Calibri" w:hAnsi="Calibri"/>
              </w:rPr>
            </w:pPr>
            <w:proofErr w:type="spellStart"/>
            <w:r>
              <w:rPr>
                <w:rFonts w:ascii="Calibri" w:hAnsi="Calibri"/>
              </w:rPr>
              <w:lastRenderedPageBreak/>
              <w:t>Merza</w:t>
            </w:r>
            <w:proofErr w:type="spellEnd"/>
            <w:r>
              <w:rPr>
                <w:rFonts w:ascii="Calibri" w:hAnsi="Calibri"/>
              </w:rPr>
              <w:t xml:space="preserve"> </w:t>
            </w:r>
            <w:proofErr w:type="spellStart"/>
            <w:r>
              <w:rPr>
                <w:rFonts w:ascii="Calibri" w:hAnsi="Calibri"/>
              </w:rPr>
              <w:t>Khel</w:t>
            </w:r>
            <w:proofErr w:type="spellEnd"/>
          </w:p>
        </w:tc>
        <w:tc>
          <w:tcPr>
            <w:tcW w:w="2330" w:type="dxa"/>
            <w:tcBorders>
              <w:top w:val="single" w:sz="8" w:space="0" w:color="000000"/>
              <w:left w:val="nil"/>
              <w:bottom w:val="single" w:sz="8" w:space="0" w:color="000000"/>
              <w:right w:val="single" w:sz="8" w:space="0" w:color="000000"/>
            </w:tcBorders>
            <w:shd w:val="clear" w:color="auto" w:fill="auto"/>
            <w:vAlign w:val="bottom"/>
          </w:tcPr>
          <w:p w14:paraId="7EEBAA62" w14:textId="39C9BA6A" w:rsidR="00D32574" w:rsidRDefault="00D32574" w:rsidP="00752735">
            <w:pPr>
              <w:spacing w:after="0" w:line="240" w:lineRule="auto"/>
              <w:ind w:left="0" w:firstLine="0"/>
              <w:jc w:val="center"/>
              <w:rPr>
                <w:rFonts w:ascii="Calibri" w:hAnsi="Calibri"/>
              </w:rPr>
            </w:pPr>
            <w:r>
              <w:rPr>
                <w:rFonts w:ascii="Calibri" w:hAnsi="Calibri"/>
              </w:rPr>
              <w:t>0.917</w:t>
            </w:r>
          </w:p>
        </w:tc>
      </w:tr>
      <w:tr w:rsidR="00D32574" w:rsidRPr="003A37F4" w14:paraId="4D132934" w14:textId="77777777" w:rsidTr="00752735">
        <w:trPr>
          <w:trHeight w:val="300"/>
          <w:jc w:val="center"/>
        </w:trPr>
        <w:tc>
          <w:tcPr>
            <w:tcW w:w="279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07ADD562" w14:textId="0B015A44" w:rsidR="00D32574" w:rsidRDefault="00D32574" w:rsidP="00752735">
            <w:pPr>
              <w:spacing w:after="0" w:line="240" w:lineRule="auto"/>
              <w:ind w:left="0" w:firstLine="0"/>
              <w:jc w:val="left"/>
              <w:rPr>
                <w:rFonts w:ascii="Calibri" w:hAnsi="Calibri"/>
              </w:rPr>
            </w:pPr>
            <w:proofErr w:type="spellStart"/>
            <w:r>
              <w:rPr>
                <w:rFonts w:ascii="Calibri" w:hAnsi="Calibri"/>
              </w:rPr>
              <w:t>Mirkroryan</w:t>
            </w:r>
            <w:proofErr w:type="spellEnd"/>
          </w:p>
        </w:tc>
        <w:tc>
          <w:tcPr>
            <w:tcW w:w="2330" w:type="dxa"/>
            <w:tcBorders>
              <w:top w:val="single" w:sz="8" w:space="0" w:color="000000"/>
              <w:left w:val="nil"/>
              <w:bottom w:val="single" w:sz="8" w:space="0" w:color="000000"/>
              <w:right w:val="single" w:sz="8" w:space="0" w:color="000000"/>
            </w:tcBorders>
            <w:shd w:val="clear" w:color="auto" w:fill="auto"/>
            <w:vAlign w:val="bottom"/>
          </w:tcPr>
          <w:p w14:paraId="32DFC19B" w14:textId="4DF08971" w:rsidR="00D32574" w:rsidRDefault="00D32574" w:rsidP="00752735">
            <w:pPr>
              <w:spacing w:after="0" w:line="240" w:lineRule="auto"/>
              <w:ind w:left="0" w:firstLine="0"/>
              <w:jc w:val="center"/>
              <w:rPr>
                <w:rFonts w:ascii="Calibri" w:hAnsi="Calibri"/>
              </w:rPr>
            </w:pPr>
            <w:r>
              <w:rPr>
                <w:rFonts w:ascii="Calibri" w:hAnsi="Calibri"/>
              </w:rPr>
              <w:t>0.8</w:t>
            </w:r>
          </w:p>
        </w:tc>
      </w:tr>
      <w:tr w:rsidR="00D32574" w:rsidRPr="003A37F4" w14:paraId="42ABABED" w14:textId="77777777" w:rsidTr="00752735">
        <w:trPr>
          <w:trHeight w:val="300"/>
          <w:jc w:val="center"/>
        </w:trPr>
        <w:tc>
          <w:tcPr>
            <w:tcW w:w="279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73209E2F" w14:textId="1FD58A5F" w:rsidR="00D32574" w:rsidRDefault="00D32574" w:rsidP="00752735">
            <w:pPr>
              <w:spacing w:after="0" w:line="240" w:lineRule="auto"/>
              <w:ind w:left="0" w:firstLine="0"/>
              <w:jc w:val="left"/>
              <w:rPr>
                <w:rFonts w:ascii="Calibri" w:hAnsi="Calibri"/>
              </w:rPr>
            </w:pPr>
            <w:proofErr w:type="spellStart"/>
            <w:r>
              <w:rPr>
                <w:rFonts w:ascii="Calibri" w:hAnsi="Calibri"/>
              </w:rPr>
              <w:t>Mirza</w:t>
            </w:r>
            <w:proofErr w:type="spellEnd"/>
            <w:r>
              <w:rPr>
                <w:rFonts w:ascii="Calibri" w:hAnsi="Calibri"/>
              </w:rPr>
              <w:t xml:space="preserve"> </w:t>
            </w:r>
            <w:proofErr w:type="spellStart"/>
            <w:r>
              <w:rPr>
                <w:rFonts w:ascii="Calibri" w:hAnsi="Calibri"/>
              </w:rPr>
              <w:t>Qasim</w:t>
            </w:r>
            <w:proofErr w:type="spellEnd"/>
          </w:p>
        </w:tc>
        <w:tc>
          <w:tcPr>
            <w:tcW w:w="2330" w:type="dxa"/>
            <w:tcBorders>
              <w:top w:val="single" w:sz="8" w:space="0" w:color="000000"/>
              <w:left w:val="nil"/>
              <w:bottom w:val="single" w:sz="8" w:space="0" w:color="000000"/>
              <w:right w:val="single" w:sz="8" w:space="0" w:color="000000"/>
            </w:tcBorders>
            <w:shd w:val="clear" w:color="auto" w:fill="auto"/>
            <w:vAlign w:val="bottom"/>
          </w:tcPr>
          <w:p w14:paraId="4561594D" w14:textId="5E2A1B94" w:rsidR="00D32574" w:rsidRDefault="00D32574" w:rsidP="00752735">
            <w:pPr>
              <w:spacing w:after="0" w:line="240" w:lineRule="auto"/>
              <w:ind w:left="0" w:firstLine="0"/>
              <w:jc w:val="center"/>
              <w:rPr>
                <w:rFonts w:ascii="Calibri" w:hAnsi="Calibri"/>
              </w:rPr>
            </w:pPr>
            <w:r>
              <w:rPr>
                <w:rFonts w:ascii="Calibri" w:hAnsi="Calibri"/>
              </w:rPr>
              <w:t>0.667</w:t>
            </w:r>
          </w:p>
        </w:tc>
      </w:tr>
      <w:tr w:rsidR="00D32574" w:rsidRPr="003A37F4" w14:paraId="281474CA" w14:textId="77777777" w:rsidTr="00752735">
        <w:trPr>
          <w:trHeight w:val="300"/>
          <w:jc w:val="center"/>
        </w:trPr>
        <w:tc>
          <w:tcPr>
            <w:tcW w:w="279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4EEF6B7A" w14:textId="1070D808" w:rsidR="00D32574" w:rsidRDefault="00D32574" w:rsidP="00752735">
            <w:pPr>
              <w:spacing w:after="0" w:line="240" w:lineRule="auto"/>
              <w:ind w:left="0" w:firstLine="0"/>
              <w:jc w:val="left"/>
              <w:rPr>
                <w:rFonts w:ascii="Calibri" w:hAnsi="Calibri"/>
              </w:rPr>
            </w:pPr>
            <w:proofErr w:type="spellStart"/>
            <w:r>
              <w:rPr>
                <w:rFonts w:ascii="Calibri" w:hAnsi="Calibri"/>
              </w:rPr>
              <w:t>Mola</w:t>
            </w:r>
            <w:proofErr w:type="spellEnd"/>
            <w:r>
              <w:rPr>
                <w:rFonts w:ascii="Calibri" w:hAnsi="Calibri"/>
              </w:rPr>
              <w:t xml:space="preserve"> </w:t>
            </w:r>
            <w:proofErr w:type="spellStart"/>
            <w:r>
              <w:rPr>
                <w:rFonts w:ascii="Calibri" w:hAnsi="Calibri"/>
              </w:rPr>
              <w:t>Khil</w:t>
            </w:r>
            <w:proofErr w:type="spellEnd"/>
          </w:p>
        </w:tc>
        <w:tc>
          <w:tcPr>
            <w:tcW w:w="2330" w:type="dxa"/>
            <w:tcBorders>
              <w:top w:val="single" w:sz="8" w:space="0" w:color="000000"/>
              <w:left w:val="nil"/>
              <w:bottom w:val="single" w:sz="8" w:space="0" w:color="000000"/>
              <w:right w:val="single" w:sz="8" w:space="0" w:color="000000"/>
            </w:tcBorders>
            <w:shd w:val="clear" w:color="auto" w:fill="auto"/>
            <w:vAlign w:val="bottom"/>
          </w:tcPr>
          <w:p w14:paraId="51FB12FE" w14:textId="541C6786" w:rsidR="00D32574" w:rsidRDefault="00D32574" w:rsidP="00752735">
            <w:pPr>
              <w:spacing w:after="0" w:line="240" w:lineRule="auto"/>
              <w:ind w:left="0" w:firstLine="0"/>
              <w:jc w:val="center"/>
              <w:rPr>
                <w:rFonts w:ascii="Calibri" w:hAnsi="Calibri"/>
              </w:rPr>
            </w:pPr>
            <w:r>
              <w:rPr>
                <w:rFonts w:ascii="Calibri" w:hAnsi="Calibri"/>
              </w:rPr>
              <w:t>0.8</w:t>
            </w:r>
          </w:p>
        </w:tc>
      </w:tr>
      <w:tr w:rsidR="00D32574" w:rsidRPr="003A37F4" w14:paraId="46DFF9FE" w14:textId="77777777" w:rsidTr="00752735">
        <w:trPr>
          <w:trHeight w:val="300"/>
          <w:jc w:val="center"/>
        </w:trPr>
        <w:tc>
          <w:tcPr>
            <w:tcW w:w="279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33D12D0B" w14:textId="60BC577E" w:rsidR="00D32574" w:rsidRDefault="00D32574" w:rsidP="00752735">
            <w:pPr>
              <w:spacing w:after="0" w:line="240" w:lineRule="auto"/>
              <w:ind w:left="0" w:firstLine="0"/>
              <w:jc w:val="left"/>
              <w:rPr>
                <w:rFonts w:ascii="Calibri" w:hAnsi="Calibri"/>
              </w:rPr>
            </w:pPr>
            <w:proofErr w:type="spellStart"/>
            <w:r>
              <w:rPr>
                <w:rFonts w:ascii="Calibri" w:hAnsi="Calibri"/>
              </w:rPr>
              <w:t>Mosakhan</w:t>
            </w:r>
            <w:proofErr w:type="spellEnd"/>
          </w:p>
        </w:tc>
        <w:tc>
          <w:tcPr>
            <w:tcW w:w="2330" w:type="dxa"/>
            <w:tcBorders>
              <w:top w:val="single" w:sz="8" w:space="0" w:color="000000"/>
              <w:left w:val="nil"/>
              <w:bottom w:val="single" w:sz="8" w:space="0" w:color="000000"/>
              <w:right w:val="single" w:sz="8" w:space="0" w:color="000000"/>
            </w:tcBorders>
            <w:shd w:val="clear" w:color="auto" w:fill="auto"/>
            <w:vAlign w:val="bottom"/>
          </w:tcPr>
          <w:p w14:paraId="7AB9D9A8" w14:textId="3475787B" w:rsidR="00D32574" w:rsidRDefault="00D32574" w:rsidP="00752735">
            <w:pPr>
              <w:spacing w:after="0" w:line="240" w:lineRule="auto"/>
              <w:ind w:left="0" w:firstLine="0"/>
              <w:jc w:val="center"/>
              <w:rPr>
                <w:rFonts w:ascii="Calibri" w:hAnsi="Calibri"/>
              </w:rPr>
            </w:pPr>
            <w:r>
              <w:rPr>
                <w:rFonts w:ascii="Calibri" w:hAnsi="Calibri"/>
              </w:rPr>
              <w:t>0.75</w:t>
            </w:r>
          </w:p>
        </w:tc>
      </w:tr>
      <w:tr w:rsidR="00D32574" w:rsidRPr="003A37F4" w14:paraId="653C1A5B" w14:textId="77777777" w:rsidTr="00752735">
        <w:trPr>
          <w:trHeight w:val="300"/>
          <w:jc w:val="center"/>
        </w:trPr>
        <w:tc>
          <w:tcPr>
            <w:tcW w:w="279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198657C6" w14:textId="199BDC41" w:rsidR="00D32574" w:rsidRDefault="00D32574" w:rsidP="00752735">
            <w:pPr>
              <w:spacing w:after="0" w:line="240" w:lineRule="auto"/>
              <w:ind w:left="0" w:firstLine="0"/>
              <w:jc w:val="left"/>
              <w:rPr>
                <w:rFonts w:ascii="Calibri" w:hAnsi="Calibri"/>
              </w:rPr>
            </w:pPr>
            <w:proofErr w:type="spellStart"/>
            <w:r>
              <w:rPr>
                <w:rFonts w:ascii="Calibri" w:hAnsi="Calibri"/>
              </w:rPr>
              <w:t>Mosazai</w:t>
            </w:r>
            <w:proofErr w:type="spellEnd"/>
          </w:p>
        </w:tc>
        <w:tc>
          <w:tcPr>
            <w:tcW w:w="2330" w:type="dxa"/>
            <w:tcBorders>
              <w:top w:val="single" w:sz="8" w:space="0" w:color="000000"/>
              <w:left w:val="nil"/>
              <w:bottom w:val="single" w:sz="8" w:space="0" w:color="000000"/>
              <w:right w:val="single" w:sz="8" w:space="0" w:color="000000"/>
            </w:tcBorders>
            <w:shd w:val="clear" w:color="auto" w:fill="auto"/>
            <w:vAlign w:val="bottom"/>
          </w:tcPr>
          <w:p w14:paraId="51E1F9E1" w14:textId="0B5D6DBA" w:rsidR="00D32574" w:rsidRDefault="00D32574" w:rsidP="00752735">
            <w:pPr>
              <w:spacing w:after="0" w:line="240" w:lineRule="auto"/>
              <w:ind w:left="0" w:firstLine="0"/>
              <w:jc w:val="center"/>
              <w:rPr>
                <w:rFonts w:ascii="Calibri" w:hAnsi="Calibri"/>
              </w:rPr>
            </w:pPr>
            <w:r>
              <w:rPr>
                <w:rFonts w:ascii="Calibri" w:hAnsi="Calibri"/>
              </w:rPr>
              <w:t>0.667</w:t>
            </w:r>
          </w:p>
        </w:tc>
      </w:tr>
      <w:tr w:rsidR="00D32574" w:rsidRPr="003A37F4" w14:paraId="782BB205" w14:textId="77777777" w:rsidTr="00752735">
        <w:trPr>
          <w:trHeight w:val="300"/>
          <w:jc w:val="center"/>
        </w:trPr>
        <w:tc>
          <w:tcPr>
            <w:tcW w:w="279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4DCC0B4B" w14:textId="1A473052" w:rsidR="00D32574" w:rsidRDefault="00D32574" w:rsidP="00752735">
            <w:pPr>
              <w:spacing w:after="0" w:line="240" w:lineRule="auto"/>
              <w:ind w:left="0" w:firstLine="0"/>
              <w:jc w:val="left"/>
              <w:rPr>
                <w:rFonts w:ascii="Calibri" w:hAnsi="Calibri"/>
              </w:rPr>
            </w:pPr>
            <w:r>
              <w:rPr>
                <w:rFonts w:ascii="Calibri" w:hAnsi="Calibri"/>
              </w:rPr>
              <w:t>Mullah Khan</w:t>
            </w:r>
          </w:p>
        </w:tc>
        <w:tc>
          <w:tcPr>
            <w:tcW w:w="2330" w:type="dxa"/>
            <w:tcBorders>
              <w:top w:val="single" w:sz="8" w:space="0" w:color="000000"/>
              <w:left w:val="nil"/>
              <w:bottom w:val="single" w:sz="8" w:space="0" w:color="000000"/>
              <w:right w:val="single" w:sz="8" w:space="0" w:color="000000"/>
            </w:tcBorders>
            <w:shd w:val="clear" w:color="auto" w:fill="auto"/>
            <w:vAlign w:val="bottom"/>
          </w:tcPr>
          <w:p w14:paraId="27DA2E37" w14:textId="381572A9" w:rsidR="00D32574" w:rsidRDefault="00D32574" w:rsidP="00752735">
            <w:pPr>
              <w:spacing w:after="0" w:line="240" w:lineRule="auto"/>
              <w:ind w:left="0" w:firstLine="0"/>
              <w:jc w:val="center"/>
              <w:rPr>
                <w:rFonts w:ascii="Calibri" w:hAnsi="Calibri"/>
              </w:rPr>
            </w:pPr>
            <w:r>
              <w:rPr>
                <w:rFonts w:ascii="Calibri" w:hAnsi="Calibri"/>
              </w:rPr>
              <w:t>0.818</w:t>
            </w:r>
          </w:p>
        </w:tc>
      </w:tr>
      <w:tr w:rsidR="00D32574" w:rsidRPr="003A37F4" w14:paraId="1C54F559" w14:textId="77777777" w:rsidTr="00752735">
        <w:trPr>
          <w:trHeight w:val="300"/>
          <w:jc w:val="center"/>
        </w:trPr>
        <w:tc>
          <w:tcPr>
            <w:tcW w:w="279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3F5952F1" w14:textId="29DC9211" w:rsidR="00D32574" w:rsidRDefault="00D32574" w:rsidP="00752735">
            <w:pPr>
              <w:spacing w:after="0" w:line="240" w:lineRule="auto"/>
              <w:ind w:left="0" w:firstLine="0"/>
              <w:jc w:val="left"/>
              <w:rPr>
                <w:rFonts w:ascii="Calibri" w:hAnsi="Calibri"/>
              </w:rPr>
            </w:pPr>
            <w:proofErr w:type="spellStart"/>
            <w:r>
              <w:rPr>
                <w:rFonts w:ascii="Calibri" w:hAnsi="Calibri"/>
              </w:rPr>
              <w:t>Nagahan</w:t>
            </w:r>
            <w:proofErr w:type="spellEnd"/>
          </w:p>
        </w:tc>
        <w:tc>
          <w:tcPr>
            <w:tcW w:w="2330" w:type="dxa"/>
            <w:tcBorders>
              <w:top w:val="single" w:sz="8" w:space="0" w:color="000000"/>
              <w:left w:val="nil"/>
              <w:bottom w:val="single" w:sz="8" w:space="0" w:color="000000"/>
              <w:right w:val="single" w:sz="8" w:space="0" w:color="000000"/>
            </w:tcBorders>
            <w:shd w:val="clear" w:color="auto" w:fill="auto"/>
            <w:vAlign w:val="bottom"/>
          </w:tcPr>
          <w:p w14:paraId="60CFBB65" w14:textId="0DDC5365" w:rsidR="00D32574" w:rsidRDefault="00D32574" w:rsidP="00752735">
            <w:pPr>
              <w:spacing w:after="0" w:line="240" w:lineRule="auto"/>
              <w:ind w:left="0" w:firstLine="0"/>
              <w:jc w:val="center"/>
              <w:rPr>
                <w:rFonts w:ascii="Calibri" w:hAnsi="Calibri"/>
              </w:rPr>
            </w:pPr>
            <w:r>
              <w:rPr>
                <w:rFonts w:ascii="Calibri" w:hAnsi="Calibri"/>
              </w:rPr>
              <w:t>0.556</w:t>
            </w:r>
          </w:p>
        </w:tc>
      </w:tr>
      <w:tr w:rsidR="00D32574" w:rsidRPr="003A37F4" w14:paraId="32BB0EC4" w14:textId="77777777" w:rsidTr="00752735">
        <w:trPr>
          <w:trHeight w:val="300"/>
          <w:jc w:val="center"/>
        </w:trPr>
        <w:tc>
          <w:tcPr>
            <w:tcW w:w="279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08201FFC" w14:textId="58780C87" w:rsidR="00D32574" w:rsidRDefault="00D32574" w:rsidP="00752735">
            <w:pPr>
              <w:spacing w:after="0" w:line="240" w:lineRule="auto"/>
              <w:ind w:left="0" w:firstLine="0"/>
              <w:jc w:val="left"/>
              <w:rPr>
                <w:rFonts w:ascii="Calibri" w:hAnsi="Calibri"/>
              </w:rPr>
            </w:pPr>
            <w:proofErr w:type="spellStart"/>
            <w:r>
              <w:rPr>
                <w:rFonts w:ascii="Calibri" w:hAnsi="Calibri"/>
              </w:rPr>
              <w:t>Nahri</w:t>
            </w:r>
            <w:proofErr w:type="spellEnd"/>
            <w:r>
              <w:rPr>
                <w:rFonts w:ascii="Calibri" w:hAnsi="Calibri"/>
              </w:rPr>
              <w:t xml:space="preserve"> </w:t>
            </w:r>
            <w:proofErr w:type="spellStart"/>
            <w:r>
              <w:rPr>
                <w:rFonts w:ascii="Calibri" w:hAnsi="Calibri"/>
              </w:rPr>
              <w:t>Shahi</w:t>
            </w:r>
            <w:proofErr w:type="spellEnd"/>
          </w:p>
        </w:tc>
        <w:tc>
          <w:tcPr>
            <w:tcW w:w="2330" w:type="dxa"/>
            <w:tcBorders>
              <w:top w:val="single" w:sz="8" w:space="0" w:color="000000"/>
              <w:left w:val="nil"/>
              <w:bottom w:val="single" w:sz="8" w:space="0" w:color="000000"/>
              <w:right w:val="single" w:sz="8" w:space="0" w:color="000000"/>
            </w:tcBorders>
            <w:shd w:val="clear" w:color="auto" w:fill="auto"/>
            <w:vAlign w:val="bottom"/>
          </w:tcPr>
          <w:p w14:paraId="5377B72D" w14:textId="108571C9" w:rsidR="00D32574" w:rsidRDefault="00D32574" w:rsidP="00752735">
            <w:pPr>
              <w:spacing w:after="0" w:line="240" w:lineRule="auto"/>
              <w:ind w:left="0" w:firstLine="0"/>
              <w:jc w:val="center"/>
              <w:rPr>
                <w:rFonts w:ascii="Calibri" w:hAnsi="Calibri"/>
              </w:rPr>
            </w:pPr>
            <w:r>
              <w:rPr>
                <w:rFonts w:ascii="Calibri" w:hAnsi="Calibri"/>
              </w:rPr>
              <w:t>1</w:t>
            </w:r>
          </w:p>
        </w:tc>
      </w:tr>
      <w:tr w:rsidR="00D32574" w:rsidRPr="003A37F4" w14:paraId="48CB9F93" w14:textId="77777777" w:rsidTr="00752735">
        <w:trPr>
          <w:trHeight w:val="300"/>
          <w:jc w:val="center"/>
        </w:trPr>
        <w:tc>
          <w:tcPr>
            <w:tcW w:w="279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4D3251BD" w14:textId="6A6ADE38" w:rsidR="00D32574" w:rsidRDefault="00D32574" w:rsidP="00752735">
            <w:pPr>
              <w:spacing w:after="0" w:line="240" w:lineRule="auto"/>
              <w:ind w:left="0" w:firstLine="0"/>
              <w:jc w:val="left"/>
              <w:rPr>
                <w:rFonts w:ascii="Calibri" w:hAnsi="Calibri"/>
              </w:rPr>
            </w:pPr>
            <w:proofErr w:type="spellStart"/>
            <w:r>
              <w:rPr>
                <w:rFonts w:ascii="Calibri" w:hAnsi="Calibri"/>
              </w:rPr>
              <w:t>Nahye</w:t>
            </w:r>
            <w:proofErr w:type="spellEnd"/>
            <w:r>
              <w:rPr>
                <w:rFonts w:ascii="Calibri" w:hAnsi="Calibri"/>
              </w:rPr>
              <w:t xml:space="preserve"> 3</w:t>
            </w:r>
          </w:p>
        </w:tc>
        <w:tc>
          <w:tcPr>
            <w:tcW w:w="2330" w:type="dxa"/>
            <w:tcBorders>
              <w:top w:val="single" w:sz="8" w:space="0" w:color="000000"/>
              <w:left w:val="nil"/>
              <w:bottom w:val="single" w:sz="8" w:space="0" w:color="000000"/>
              <w:right w:val="single" w:sz="8" w:space="0" w:color="000000"/>
            </w:tcBorders>
            <w:shd w:val="clear" w:color="auto" w:fill="auto"/>
            <w:vAlign w:val="bottom"/>
          </w:tcPr>
          <w:p w14:paraId="1E76A604" w14:textId="20DBFF02" w:rsidR="00D32574" w:rsidRDefault="00D32574" w:rsidP="00752735">
            <w:pPr>
              <w:spacing w:after="0" w:line="240" w:lineRule="auto"/>
              <w:ind w:left="0" w:firstLine="0"/>
              <w:jc w:val="center"/>
              <w:rPr>
                <w:rFonts w:ascii="Calibri" w:hAnsi="Calibri"/>
              </w:rPr>
            </w:pPr>
            <w:r>
              <w:rPr>
                <w:rFonts w:ascii="Calibri" w:hAnsi="Calibri"/>
              </w:rPr>
              <w:t>0.818</w:t>
            </w:r>
          </w:p>
        </w:tc>
      </w:tr>
      <w:tr w:rsidR="00D32574" w:rsidRPr="003A37F4" w14:paraId="79D69ED1" w14:textId="77777777" w:rsidTr="00752735">
        <w:trPr>
          <w:trHeight w:val="300"/>
          <w:jc w:val="center"/>
        </w:trPr>
        <w:tc>
          <w:tcPr>
            <w:tcW w:w="279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46B5A61D" w14:textId="32D2C273" w:rsidR="00D32574" w:rsidRDefault="00D32574" w:rsidP="00752735">
            <w:pPr>
              <w:spacing w:after="0" w:line="240" w:lineRule="auto"/>
              <w:ind w:left="0" w:firstLine="0"/>
              <w:jc w:val="left"/>
              <w:rPr>
                <w:rFonts w:ascii="Calibri" w:hAnsi="Calibri"/>
              </w:rPr>
            </w:pPr>
            <w:proofErr w:type="spellStart"/>
            <w:r>
              <w:rPr>
                <w:rFonts w:ascii="Calibri" w:hAnsi="Calibri"/>
              </w:rPr>
              <w:t>Nahye</w:t>
            </w:r>
            <w:proofErr w:type="spellEnd"/>
            <w:r>
              <w:rPr>
                <w:rFonts w:ascii="Calibri" w:hAnsi="Calibri"/>
              </w:rPr>
              <w:t xml:space="preserve"> 4</w:t>
            </w:r>
          </w:p>
        </w:tc>
        <w:tc>
          <w:tcPr>
            <w:tcW w:w="2330" w:type="dxa"/>
            <w:tcBorders>
              <w:top w:val="single" w:sz="8" w:space="0" w:color="000000"/>
              <w:left w:val="nil"/>
              <w:bottom w:val="single" w:sz="8" w:space="0" w:color="000000"/>
              <w:right w:val="single" w:sz="8" w:space="0" w:color="000000"/>
            </w:tcBorders>
            <w:shd w:val="clear" w:color="auto" w:fill="auto"/>
            <w:vAlign w:val="bottom"/>
          </w:tcPr>
          <w:p w14:paraId="41B28CF6" w14:textId="5A7A7DA2" w:rsidR="00D32574" w:rsidRDefault="00D32574" w:rsidP="00752735">
            <w:pPr>
              <w:spacing w:after="0" w:line="240" w:lineRule="auto"/>
              <w:ind w:left="0" w:firstLine="0"/>
              <w:jc w:val="center"/>
              <w:rPr>
                <w:rFonts w:ascii="Calibri" w:hAnsi="Calibri"/>
              </w:rPr>
            </w:pPr>
            <w:r>
              <w:rPr>
                <w:rFonts w:ascii="Calibri" w:hAnsi="Calibri"/>
              </w:rPr>
              <w:t>0.818</w:t>
            </w:r>
          </w:p>
        </w:tc>
      </w:tr>
      <w:tr w:rsidR="00D32574" w:rsidRPr="003A37F4" w14:paraId="2A45F2F0" w14:textId="77777777" w:rsidTr="00752735">
        <w:trPr>
          <w:trHeight w:val="300"/>
          <w:jc w:val="center"/>
        </w:trPr>
        <w:tc>
          <w:tcPr>
            <w:tcW w:w="279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3997B5E2" w14:textId="2832911C" w:rsidR="00D32574" w:rsidRDefault="00D32574" w:rsidP="00752735">
            <w:pPr>
              <w:spacing w:after="0" w:line="240" w:lineRule="auto"/>
              <w:ind w:left="0" w:firstLine="0"/>
              <w:jc w:val="left"/>
              <w:rPr>
                <w:rFonts w:ascii="Calibri" w:hAnsi="Calibri"/>
              </w:rPr>
            </w:pPr>
            <w:proofErr w:type="spellStart"/>
            <w:r>
              <w:rPr>
                <w:rFonts w:ascii="Calibri" w:hAnsi="Calibri"/>
              </w:rPr>
              <w:t>Nahye</w:t>
            </w:r>
            <w:proofErr w:type="spellEnd"/>
            <w:r>
              <w:rPr>
                <w:rFonts w:ascii="Calibri" w:hAnsi="Calibri"/>
              </w:rPr>
              <w:t xml:space="preserve"> </w:t>
            </w:r>
            <w:proofErr w:type="spellStart"/>
            <w:r>
              <w:rPr>
                <w:rFonts w:ascii="Calibri" w:hAnsi="Calibri"/>
              </w:rPr>
              <w:t>Awal</w:t>
            </w:r>
            <w:proofErr w:type="spellEnd"/>
          </w:p>
        </w:tc>
        <w:tc>
          <w:tcPr>
            <w:tcW w:w="2330" w:type="dxa"/>
            <w:tcBorders>
              <w:top w:val="single" w:sz="8" w:space="0" w:color="000000"/>
              <w:left w:val="nil"/>
              <w:bottom w:val="single" w:sz="8" w:space="0" w:color="000000"/>
              <w:right w:val="single" w:sz="8" w:space="0" w:color="000000"/>
            </w:tcBorders>
            <w:shd w:val="clear" w:color="auto" w:fill="auto"/>
            <w:vAlign w:val="bottom"/>
          </w:tcPr>
          <w:p w14:paraId="0C295F9E" w14:textId="36F5B02C" w:rsidR="00D32574" w:rsidRDefault="00D32574" w:rsidP="00752735">
            <w:pPr>
              <w:spacing w:after="0" w:line="240" w:lineRule="auto"/>
              <w:ind w:left="0" w:firstLine="0"/>
              <w:jc w:val="center"/>
              <w:rPr>
                <w:rFonts w:ascii="Calibri" w:hAnsi="Calibri"/>
              </w:rPr>
            </w:pPr>
            <w:r>
              <w:rPr>
                <w:rFonts w:ascii="Calibri" w:hAnsi="Calibri"/>
              </w:rPr>
              <w:t>0.625</w:t>
            </w:r>
          </w:p>
        </w:tc>
      </w:tr>
      <w:tr w:rsidR="00D32574" w:rsidRPr="003A37F4" w14:paraId="2C1CA7BC" w14:textId="77777777" w:rsidTr="00752735">
        <w:trPr>
          <w:trHeight w:val="300"/>
          <w:jc w:val="center"/>
        </w:trPr>
        <w:tc>
          <w:tcPr>
            <w:tcW w:w="279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5885A00D" w14:textId="0A744907" w:rsidR="00D32574" w:rsidRDefault="00D32574" w:rsidP="00752735">
            <w:pPr>
              <w:spacing w:after="0" w:line="240" w:lineRule="auto"/>
              <w:ind w:left="0" w:firstLine="0"/>
              <w:jc w:val="left"/>
              <w:rPr>
                <w:rFonts w:ascii="Calibri" w:hAnsi="Calibri"/>
              </w:rPr>
            </w:pPr>
            <w:proofErr w:type="spellStart"/>
            <w:r>
              <w:rPr>
                <w:rFonts w:ascii="Calibri" w:hAnsi="Calibri"/>
              </w:rPr>
              <w:t>Nak</w:t>
            </w:r>
            <w:proofErr w:type="spellEnd"/>
          </w:p>
        </w:tc>
        <w:tc>
          <w:tcPr>
            <w:tcW w:w="2330" w:type="dxa"/>
            <w:tcBorders>
              <w:top w:val="single" w:sz="8" w:space="0" w:color="000000"/>
              <w:left w:val="nil"/>
              <w:bottom w:val="single" w:sz="8" w:space="0" w:color="000000"/>
              <w:right w:val="single" w:sz="8" w:space="0" w:color="000000"/>
            </w:tcBorders>
            <w:shd w:val="clear" w:color="auto" w:fill="auto"/>
            <w:vAlign w:val="bottom"/>
          </w:tcPr>
          <w:p w14:paraId="1959FBC6" w14:textId="2A223822" w:rsidR="00D32574" w:rsidRDefault="00D32574" w:rsidP="00752735">
            <w:pPr>
              <w:spacing w:after="0" w:line="240" w:lineRule="auto"/>
              <w:ind w:left="0" w:firstLine="0"/>
              <w:jc w:val="center"/>
              <w:rPr>
                <w:rFonts w:ascii="Calibri" w:hAnsi="Calibri"/>
              </w:rPr>
            </w:pPr>
            <w:r>
              <w:rPr>
                <w:rFonts w:ascii="Calibri" w:hAnsi="Calibri"/>
              </w:rPr>
              <w:t>0.909</w:t>
            </w:r>
          </w:p>
        </w:tc>
      </w:tr>
      <w:tr w:rsidR="00D32574" w:rsidRPr="003A37F4" w14:paraId="1C77282B" w14:textId="77777777" w:rsidTr="00752735">
        <w:trPr>
          <w:trHeight w:val="300"/>
          <w:jc w:val="center"/>
        </w:trPr>
        <w:tc>
          <w:tcPr>
            <w:tcW w:w="279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25B91BD" w14:textId="7DD038BB" w:rsidR="00D32574" w:rsidRDefault="00D32574" w:rsidP="00752735">
            <w:pPr>
              <w:spacing w:after="0" w:line="240" w:lineRule="auto"/>
              <w:ind w:left="0" w:firstLine="0"/>
              <w:jc w:val="left"/>
              <w:rPr>
                <w:rFonts w:ascii="Calibri" w:hAnsi="Calibri"/>
              </w:rPr>
            </w:pPr>
            <w:proofErr w:type="spellStart"/>
            <w:r>
              <w:rPr>
                <w:rFonts w:ascii="Calibri" w:hAnsi="Calibri"/>
              </w:rPr>
              <w:t>Nawabad</w:t>
            </w:r>
            <w:proofErr w:type="spellEnd"/>
          </w:p>
        </w:tc>
        <w:tc>
          <w:tcPr>
            <w:tcW w:w="2330" w:type="dxa"/>
            <w:tcBorders>
              <w:top w:val="single" w:sz="8" w:space="0" w:color="000000"/>
              <w:left w:val="nil"/>
              <w:bottom w:val="single" w:sz="8" w:space="0" w:color="000000"/>
              <w:right w:val="single" w:sz="8" w:space="0" w:color="000000"/>
            </w:tcBorders>
            <w:shd w:val="clear" w:color="auto" w:fill="auto"/>
            <w:vAlign w:val="bottom"/>
          </w:tcPr>
          <w:p w14:paraId="6DF2F392" w14:textId="381D499B" w:rsidR="00D32574" w:rsidRDefault="00D32574" w:rsidP="00752735">
            <w:pPr>
              <w:spacing w:after="0" w:line="240" w:lineRule="auto"/>
              <w:ind w:left="0" w:firstLine="0"/>
              <w:jc w:val="center"/>
              <w:rPr>
                <w:rFonts w:ascii="Calibri" w:hAnsi="Calibri"/>
              </w:rPr>
            </w:pPr>
            <w:r>
              <w:rPr>
                <w:rFonts w:ascii="Calibri" w:hAnsi="Calibri"/>
              </w:rPr>
              <w:t>0.783</w:t>
            </w:r>
          </w:p>
        </w:tc>
      </w:tr>
      <w:tr w:rsidR="00D32574" w:rsidRPr="003A37F4" w14:paraId="684BF863" w14:textId="77777777" w:rsidTr="00752735">
        <w:trPr>
          <w:trHeight w:val="300"/>
          <w:jc w:val="center"/>
        </w:trPr>
        <w:tc>
          <w:tcPr>
            <w:tcW w:w="279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224CC47A" w14:textId="569D99E5" w:rsidR="00D32574" w:rsidRDefault="00D32574" w:rsidP="00752735">
            <w:pPr>
              <w:spacing w:after="0" w:line="240" w:lineRule="auto"/>
              <w:ind w:left="0" w:firstLine="0"/>
              <w:jc w:val="left"/>
              <w:rPr>
                <w:rFonts w:ascii="Calibri" w:hAnsi="Calibri"/>
              </w:rPr>
            </w:pPr>
            <w:proofErr w:type="spellStart"/>
            <w:r>
              <w:rPr>
                <w:rFonts w:ascii="Calibri" w:hAnsi="Calibri"/>
              </w:rPr>
              <w:t>Neway</w:t>
            </w:r>
            <w:proofErr w:type="spellEnd"/>
            <w:r>
              <w:rPr>
                <w:rFonts w:ascii="Calibri" w:hAnsi="Calibri"/>
              </w:rPr>
              <w:t xml:space="preserve"> </w:t>
            </w:r>
            <w:proofErr w:type="spellStart"/>
            <w:r>
              <w:rPr>
                <w:rFonts w:ascii="Calibri" w:hAnsi="Calibri"/>
              </w:rPr>
              <w:t>Sarak</w:t>
            </w:r>
            <w:proofErr w:type="spellEnd"/>
          </w:p>
        </w:tc>
        <w:tc>
          <w:tcPr>
            <w:tcW w:w="2330" w:type="dxa"/>
            <w:tcBorders>
              <w:top w:val="single" w:sz="8" w:space="0" w:color="000000"/>
              <w:left w:val="nil"/>
              <w:bottom w:val="single" w:sz="8" w:space="0" w:color="000000"/>
              <w:right w:val="single" w:sz="8" w:space="0" w:color="000000"/>
            </w:tcBorders>
            <w:shd w:val="clear" w:color="auto" w:fill="auto"/>
            <w:vAlign w:val="bottom"/>
          </w:tcPr>
          <w:p w14:paraId="761A4167" w14:textId="7725D72E" w:rsidR="00D32574" w:rsidRDefault="00D32574" w:rsidP="00752735">
            <w:pPr>
              <w:spacing w:after="0" w:line="240" w:lineRule="auto"/>
              <w:ind w:left="0" w:firstLine="0"/>
              <w:jc w:val="center"/>
              <w:rPr>
                <w:rFonts w:ascii="Calibri" w:hAnsi="Calibri"/>
              </w:rPr>
            </w:pPr>
            <w:r>
              <w:rPr>
                <w:rFonts w:ascii="Calibri" w:hAnsi="Calibri"/>
              </w:rPr>
              <w:t>0.818</w:t>
            </w:r>
          </w:p>
        </w:tc>
      </w:tr>
      <w:tr w:rsidR="00D32574" w:rsidRPr="003A37F4" w14:paraId="185C85DA" w14:textId="77777777" w:rsidTr="00752735">
        <w:trPr>
          <w:trHeight w:val="300"/>
          <w:jc w:val="center"/>
        </w:trPr>
        <w:tc>
          <w:tcPr>
            <w:tcW w:w="279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4584E46D" w14:textId="01BCFC9F" w:rsidR="00D32574" w:rsidRDefault="00D32574" w:rsidP="00752735">
            <w:pPr>
              <w:spacing w:after="0" w:line="240" w:lineRule="auto"/>
              <w:ind w:left="0" w:firstLine="0"/>
              <w:jc w:val="left"/>
              <w:rPr>
                <w:rFonts w:ascii="Calibri" w:hAnsi="Calibri"/>
              </w:rPr>
            </w:pPr>
            <w:proofErr w:type="spellStart"/>
            <w:r>
              <w:rPr>
                <w:rFonts w:ascii="Calibri" w:hAnsi="Calibri"/>
              </w:rPr>
              <w:t>Nghara</w:t>
            </w:r>
            <w:proofErr w:type="spellEnd"/>
            <w:r>
              <w:rPr>
                <w:rFonts w:ascii="Calibri" w:hAnsi="Calibri"/>
              </w:rPr>
              <w:t xml:space="preserve"> </w:t>
            </w:r>
            <w:proofErr w:type="spellStart"/>
            <w:r>
              <w:rPr>
                <w:rFonts w:ascii="Calibri" w:hAnsi="Calibri"/>
              </w:rPr>
              <w:t>Tefa</w:t>
            </w:r>
            <w:proofErr w:type="spellEnd"/>
          </w:p>
        </w:tc>
        <w:tc>
          <w:tcPr>
            <w:tcW w:w="2330" w:type="dxa"/>
            <w:tcBorders>
              <w:top w:val="single" w:sz="8" w:space="0" w:color="000000"/>
              <w:left w:val="nil"/>
              <w:bottom w:val="single" w:sz="8" w:space="0" w:color="000000"/>
              <w:right w:val="single" w:sz="8" w:space="0" w:color="000000"/>
            </w:tcBorders>
            <w:shd w:val="clear" w:color="auto" w:fill="auto"/>
            <w:vAlign w:val="bottom"/>
          </w:tcPr>
          <w:p w14:paraId="163C0A1C" w14:textId="4A340B72" w:rsidR="00D32574" w:rsidRDefault="00D32574" w:rsidP="00752735">
            <w:pPr>
              <w:spacing w:after="0" w:line="240" w:lineRule="auto"/>
              <w:ind w:left="0" w:firstLine="0"/>
              <w:jc w:val="center"/>
              <w:rPr>
                <w:rFonts w:ascii="Calibri" w:hAnsi="Calibri"/>
              </w:rPr>
            </w:pPr>
            <w:r>
              <w:rPr>
                <w:rFonts w:ascii="Calibri" w:hAnsi="Calibri"/>
              </w:rPr>
              <w:t>1</w:t>
            </w:r>
          </w:p>
        </w:tc>
      </w:tr>
      <w:tr w:rsidR="00D32574" w:rsidRPr="003A37F4" w14:paraId="6DE12BED" w14:textId="77777777" w:rsidTr="00752735">
        <w:trPr>
          <w:trHeight w:val="300"/>
          <w:jc w:val="center"/>
        </w:trPr>
        <w:tc>
          <w:tcPr>
            <w:tcW w:w="279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0A00CF9" w14:textId="49A7EA49" w:rsidR="00D32574" w:rsidRDefault="00D32574" w:rsidP="00752735">
            <w:pPr>
              <w:spacing w:after="0" w:line="240" w:lineRule="auto"/>
              <w:ind w:left="0" w:firstLine="0"/>
              <w:jc w:val="left"/>
              <w:rPr>
                <w:rFonts w:ascii="Calibri" w:hAnsi="Calibri"/>
              </w:rPr>
            </w:pPr>
            <w:proofErr w:type="spellStart"/>
            <w:r>
              <w:rPr>
                <w:rFonts w:ascii="Calibri" w:hAnsi="Calibri"/>
              </w:rPr>
              <w:t>Noghee</w:t>
            </w:r>
            <w:proofErr w:type="spellEnd"/>
          </w:p>
        </w:tc>
        <w:tc>
          <w:tcPr>
            <w:tcW w:w="2330" w:type="dxa"/>
            <w:tcBorders>
              <w:top w:val="single" w:sz="8" w:space="0" w:color="000000"/>
              <w:left w:val="nil"/>
              <w:bottom w:val="single" w:sz="8" w:space="0" w:color="000000"/>
              <w:right w:val="single" w:sz="8" w:space="0" w:color="000000"/>
            </w:tcBorders>
            <w:shd w:val="clear" w:color="auto" w:fill="auto"/>
            <w:vAlign w:val="bottom"/>
          </w:tcPr>
          <w:p w14:paraId="771EA65D" w14:textId="49D3C324" w:rsidR="00D32574" w:rsidRDefault="00D32574" w:rsidP="00752735">
            <w:pPr>
              <w:spacing w:after="0" w:line="240" w:lineRule="auto"/>
              <w:ind w:left="0" w:firstLine="0"/>
              <w:jc w:val="center"/>
              <w:rPr>
                <w:rFonts w:ascii="Calibri" w:hAnsi="Calibri"/>
              </w:rPr>
            </w:pPr>
            <w:r>
              <w:rPr>
                <w:rFonts w:ascii="Calibri" w:hAnsi="Calibri"/>
              </w:rPr>
              <w:t>0.769</w:t>
            </w:r>
          </w:p>
        </w:tc>
      </w:tr>
      <w:tr w:rsidR="00D32574" w:rsidRPr="003A37F4" w14:paraId="29404C67" w14:textId="77777777" w:rsidTr="00752735">
        <w:trPr>
          <w:trHeight w:val="300"/>
          <w:jc w:val="center"/>
        </w:trPr>
        <w:tc>
          <w:tcPr>
            <w:tcW w:w="279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725F23E6" w14:textId="5BF22700" w:rsidR="00D32574" w:rsidRDefault="00D32574" w:rsidP="00752735">
            <w:pPr>
              <w:spacing w:after="0" w:line="240" w:lineRule="auto"/>
              <w:ind w:left="0" w:firstLine="0"/>
              <w:jc w:val="left"/>
              <w:rPr>
                <w:rFonts w:ascii="Calibri" w:hAnsi="Calibri"/>
              </w:rPr>
            </w:pPr>
            <w:proofErr w:type="spellStart"/>
            <w:r>
              <w:rPr>
                <w:rFonts w:ascii="Calibri" w:hAnsi="Calibri"/>
              </w:rPr>
              <w:t>Omerkhil</w:t>
            </w:r>
            <w:proofErr w:type="spellEnd"/>
          </w:p>
        </w:tc>
        <w:tc>
          <w:tcPr>
            <w:tcW w:w="2330" w:type="dxa"/>
            <w:tcBorders>
              <w:top w:val="single" w:sz="8" w:space="0" w:color="000000"/>
              <w:left w:val="nil"/>
              <w:bottom w:val="single" w:sz="8" w:space="0" w:color="000000"/>
              <w:right w:val="single" w:sz="8" w:space="0" w:color="000000"/>
            </w:tcBorders>
            <w:shd w:val="clear" w:color="auto" w:fill="auto"/>
            <w:vAlign w:val="bottom"/>
          </w:tcPr>
          <w:p w14:paraId="46F111AF" w14:textId="73CF0C8E" w:rsidR="00D32574" w:rsidRDefault="00D32574" w:rsidP="00752735">
            <w:pPr>
              <w:spacing w:after="0" w:line="240" w:lineRule="auto"/>
              <w:ind w:left="0" w:firstLine="0"/>
              <w:jc w:val="center"/>
              <w:rPr>
                <w:rFonts w:ascii="Calibri" w:hAnsi="Calibri"/>
              </w:rPr>
            </w:pPr>
            <w:r>
              <w:rPr>
                <w:rFonts w:ascii="Calibri" w:hAnsi="Calibri"/>
              </w:rPr>
              <w:t>0.778</w:t>
            </w:r>
          </w:p>
        </w:tc>
      </w:tr>
      <w:tr w:rsidR="00D32574" w:rsidRPr="003A37F4" w14:paraId="75D16E1C" w14:textId="77777777" w:rsidTr="00752735">
        <w:trPr>
          <w:trHeight w:val="300"/>
          <w:jc w:val="center"/>
        </w:trPr>
        <w:tc>
          <w:tcPr>
            <w:tcW w:w="279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22BFDF7D" w14:textId="69219074" w:rsidR="00D32574" w:rsidRDefault="00D32574" w:rsidP="00752735">
            <w:pPr>
              <w:spacing w:after="0" w:line="240" w:lineRule="auto"/>
              <w:ind w:left="0" w:firstLine="0"/>
              <w:jc w:val="left"/>
              <w:rPr>
                <w:rFonts w:ascii="Calibri" w:hAnsi="Calibri"/>
              </w:rPr>
            </w:pPr>
            <w:proofErr w:type="spellStart"/>
            <w:r>
              <w:rPr>
                <w:rFonts w:ascii="Calibri" w:hAnsi="Calibri"/>
              </w:rPr>
              <w:t>Omid</w:t>
            </w:r>
            <w:proofErr w:type="spellEnd"/>
            <w:r>
              <w:rPr>
                <w:rFonts w:ascii="Calibri" w:hAnsi="Calibri"/>
              </w:rPr>
              <w:t xml:space="preserve"> Abad</w:t>
            </w:r>
          </w:p>
        </w:tc>
        <w:tc>
          <w:tcPr>
            <w:tcW w:w="2330" w:type="dxa"/>
            <w:tcBorders>
              <w:top w:val="single" w:sz="8" w:space="0" w:color="000000"/>
              <w:left w:val="nil"/>
              <w:bottom w:val="single" w:sz="8" w:space="0" w:color="000000"/>
              <w:right w:val="single" w:sz="8" w:space="0" w:color="000000"/>
            </w:tcBorders>
            <w:shd w:val="clear" w:color="auto" w:fill="auto"/>
            <w:vAlign w:val="bottom"/>
          </w:tcPr>
          <w:p w14:paraId="35ED909C" w14:textId="47AFAF7F" w:rsidR="00D32574" w:rsidRDefault="00D32574" w:rsidP="00752735">
            <w:pPr>
              <w:spacing w:after="0" w:line="240" w:lineRule="auto"/>
              <w:ind w:left="0" w:firstLine="0"/>
              <w:jc w:val="center"/>
              <w:rPr>
                <w:rFonts w:ascii="Calibri" w:hAnsi="Calibri"/>
              </w:rPr>
            </w:pPr>
            <w:r>
              <w:rPr>
                <w:rFonts w:ascii="Calibri" w:hAnsi="Calibri"/>
              </w:rPr>
              <w:t>0.818</w:t>
            </w:r>
          </w:p>
        </w:tc>
      </w:tr>
      <w:tr w:rsidR="00D32574" w:rsidRPr="003A37F4" w14:paraId="437C6B42" w14:textId="77777777" w:rsidTr="00752735">
        <w:trPr>
          <w:trHeight w:val="300"/>
          <w:jc w:val="center"/>
        </w:trPr>
        <w:tc>
          <w:tcPr>
            <w:tcW w:w="279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7E7A2646" w14:textId="39EC708E" w:rsidR="00D32574" w:rsidRDefault="00D32574" w:rsidP="00752735">
            <w:pPr>
              <w:spacing w:after="0" w:line="240" w:lineRule="auto"/>
              <w:ind w:left="0" w:firstLine="0"/>
              <w:jc w:val="left"/>
              <w:rPr>
                <w:rFonts w:ascii="Calibri" w:hAnsi="Calibri"/>
              </w:rPr>
            </w:pPr>
            <w:proofErr w:type="spellStart"/>
            <w:r>
              <w:rPr>
                <w:rFonts w:ascii="Calibri" w:hAnsi="Calibri"/>
              </w:rPr>
              <w:t>Pandak</w:t>
            </w:r>
            <w:proofErr w:type="spellEnd"/>
          </w:p>
        </w:tc>
        <w:tc>
          <w:tcPr>
            <w:tcW w:w="2330" w:type="dxa"/>
            <w:tcBorders>
              <w:top w:val="single" w:sz="8" w:space="0" w:color="000000"/>
              <w:left w:val="nil"/>
              <w:bottom w:val="single" w:sz="8" w:space="0" w:color="000000"/>
              <w:right w:val="single" w:sz="8" w:space="0" w:color="000000"/>
            </w:tcBorders>
            <w:shd w:val="clear" w:color="auto" w:fill="auto"/>
            <w:vAlign w:val="bottom"/>
          </w:tcPr>
          <w:p w14:paraId="2F1B403F" w14:textId="3EA6D41F" w:rsidR="00D32574" w:rsidRDefault="00D32574" w:rsidP="00752735">
            <w:pPr>
              <w:spacing w:after="0" w:line="240" w:lineRule="auto"/>
              <w:ind w:left="0" w:firstLine="0"/>
              <w:jc w:val="center"/>
              <w:rPr>
                <w:rFonts w:ascii="Calibri" w:hAnsi="Calibri"/>
              </w:rPr>
            </w:pPr>
            <w:r>
              <w:rPr>
                <w:rFonts w:ascii="Calibri" w:hAnsi="Calibri"/>
              </w:rPr>
              <w:t>0.75</w:t>
            </w:r>
          </w:p>
        </w:tc>
      </w:tr>
      <w:tr w:rsidR="00D32574" w:rsidRPr="003A37F4" w14:paraId="1A17AC13" w14:textId="77777777" w:rsidTr="00752735">
        <w:trPr>
          <w:trHeight w:val="300"/>
          <w:jc w:val="center"/>
        </w:trPr>
        <w:tc>
          <w:tcPr>
            <w:tcW w:w="279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172B8990" w14:textId="21248F9E" w:rsidR="00D32574" w:rsidRDefault="00D32574" w:rsidP="00752735">
            <w:pPr>
              <w:spacing w:after="0" w:line="240" w:lineRule="auto"/>
              <w:ind w:left="0" w:firstLine="0"/>
              <w:jc w:val="left"/>
              <w:rPr>
                <w:rFonts w:ascii="Calibri" w:hAnsi="Calibri"/>
              </w:rPr>
            </w:pPr>
            <w:proofErr w:type="spellStart"/>
            <w:r>
              <w:rPr>
                <w:rFonts w:ascii="Calibri" w:hAnsi="Calibri"/>
              </w:rPr>
              <w:t>Parche</w:t>
            </w:r>
            <w:proofErr w:type="spellEnd"/>
            <w:r>
              <w:rPr>
                <w:rFonts w:ascii="Calibri" w:hAnsi="Calibri"/>
              </w:rPr>
              <w:t xml:space="preserve"> </w:t>
            </w:r>
            <w:proofErr w:type="spellStart"/>
            <w:r>
              <w:rPr>
                <w:rFonts w:ascii="Calibri" w:hAnsi="Calibri"/>
              </w:rPr>
              <w:t>Haftum</w:t>
            </w:r>
            <w:proofErr w:type="spellEnd"/>
          </w:p>
        </w:tc>
        <w:tc>
          <w:tcPr>
            <w:tcW w:w="2330" w:type="dxa"/>
            <w:tcBorders>
              <w:top w:val="single" w:sz="8" w:space="0" w:color="000000"/>
              <w:left w:val="nil"/>
              <w:bottom w:val="single" w:sz="8" w:space="0" w:color="000000"/>
              <w:right w:val="single" w:sz="8" w:space="0" w:color="000000"/>
            </w:tcBorders>
            <w:shd w:val="clear" w:color="auto" w:fill="auto"/>
            <w:vAlign w:val="bottom"/>
          </w:tcPr>
          <w:p w14:paraId="7C4910D5" w14:textId="12A65886" w:rsidR="00D32574" w:rsidRDefault="00D32574" w:rsidP="00752735">
            <w:pPr>
              <w:spacing w:after="0" w:line="240" w:lineRule="auto"/>
              <w:ind w:left="0" w:firstLine="0"/>
              <w:jc w:val="center"/>
              <w:rPr>
                <w:rFonts w:ascii="Calibri" w:hAnsi="Calibri"/>
              </w:rPr>
            </w:pPr>
            <w:r>
              <w:rPr>
                <w:rFonts w:ascii="Calibri" w:hAnsi="Calibri"/>
              </w:rPr>
              <w:t>0.643</w:t>
            </w:r>
          </w:p>
        </w:tc>
      </w:tr>
      <w:tr w:rsidR="00D32574" w:rsidRPr="003A37F4" w14:paraId="504A7389" w14:textId="77777777" w:rsidTr="00752735">
        <w:trPr>
          <w:trHeight w:val="300"/>
          <w:jc w:val="center"/>
        </w:trPr>
        <w:tc>
          <w:tcPr>
            <w:tcW w:w="279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19310F93" w14:textId="129EC208" w:rsidR="00D32574" w:rsidRDefault="00D32574" w:rsidP="00752735">
            <w:pPr>
              <w:spacing w:after="0" w:line="240" w:lineRule="auto"/>
              <w:ind w:left="0" w:firstLine="0"/>
              <w:jc w:val="left"/>
              <w:rPr>
                <w:rFonts w:ascii="Calibri" w:hAnsi="Calibri"/>
              </w:rPr>
            </w:pPr>
            <w:proofErr w:type="spellStart"/>
            <w:r>
              <w:rPr>
                <w:rFonts w:ascii="Calibri" w:hAnsi="Calibri"/>
              </w:rPr>
              <w:t>Parche</w:t>
            </w:r>
            <w:proofErr w:type="spellEnd"/>
            <w:r>
              <w:rPr>
                <w:rFonts w:ascii="Calibri" w:hAnsi="Calibri"/>
              </w:rPr>
              <w:t xml:space="preserve"> </w:t>
            </w:r>
            <w:proofErr w:type="spellStart"/>
            <w:r>
              <w:rPr>
                <w:rFonts w:ascii="Calibri" w:hAnsi="Calibri"/>
              </w:rPr>
              <w:t>Hashtum</w:t>
            </w:r>
            <w:proofErr w:type="spellEnd"/>
          </w:p>
        </w:tc>
        <w:tc>
          <w:tcPr>
            <w:tcW w:w="2330" w:type="dxa"/>
            <w:tcBorders>
              <w:top w:val="single" w:sz="8" w:space="0" w:color="000000"/>
              <w:left w:val="nil"/>
              <w:bottom w:val="single" w:sz="8" w:space="0" w:color="000000"/>
              <w:right w:val="single" w:sz="8" w:space="0" w:color="000000"/>
            </w:tcBorders>
            <w:shd w:val="clear" w:color="auto" w:fill="auto"/>
            <w:vAlign w:val="bottom"/>
          </w:tcPr>
          <w:p w14:paraId="0A2F3680" w14:textId="6F866CF8" w:rsidR="00D32574" w:rsidRDefault="00D32574" w:rsidP="00752735">
            <w:pPr>
              <w:spacing w:after="0" w:line="240" w:lineRule="auto"/>
              <w:ind w:left="0" w:firstLine="0"/>
              <w:jc w:val="center"/>
              <w:rPr>
                <w:rFonts w:ascii="Calibri" w:hAnsi="Calibri"/>
              </w:rPr>
            </w:pPr>
            <w:r>
              <w:rPr>
                <w:rFonts w:ascii="Calibri" w:hAnsi="Calibri"/>
              </w:rPr>
              <w:t>0.632</w:t>
            </w:r>
          </w:p>
        </w:tc>
      </w:tr>
      <w:tr w:rsidR="00D32574" w:rsidRPr="003A37F4" w14:paraId="2B2F09D3" w14:textId="77777777" w:rsidTr="00752735">
        <w:trPr>
          <w:trHeight w:val="300"/>
          <w:jc w:val="center"/>
        </w:trPr>
        <w:tc>
          <w:tcPr>
            <w:tcW w:w="279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533F40F6" w14:textId="130F4B8D" w:rsidR="00D32574" w:rsidRDefault="00D32574" w:rsidP="00752735">
            <w:pPr>
              <w:spacing w:after="0" w:line="240" w:lineRule="auto"/>
              <w:ind w:left="0" w:firstLine="0"/>
              <w:jc w:val="left"/>
              <w:rPr>
                <w:rFonts w:ascii="Calibri" w:hAnsi="Calibri"/>
              </w:rPr>
            </w:pPr>
            <w:proofErr w:type="spellStart"/>
            <w:r>
              <w:rPr>
                <w:rFonts w:ascii="Calibri" w:hAnsi="Calibri"/>
              </w:rPr>
              <w:t>Patak</w:t>
            </w:r>
            <w:proofErr w:type="spellEnd"/>
          </w:p>
        </w:tc>
        <w:tc>
          <w:tcPr>
            <w:tcW w:w="2330" w:type="dxa"/>
            <w:tcBorders>
              <w:top w:val="single" w:sz="8" w:space="0" w:color="000000"/>
              <w:left w:val="nil"/>
              <w:bottom w:val="single" w:sz="8" w:space="0" w:color="000000"/>
              <w:right w:val="single" w:sz="8" w:space="0" w:color="000000"/>
            </w:tcBorders>
            <w:shd w:val="clear" w:color="auto" w:fill="auto"/>
            <w:vAlign w:val="bottom"/>
          </w:tcPr>
          <w:p w14:paraId="3CABF050" w14:textId="4CD2119A" w:rsidR="00D32574" w:rsidRDefault="00D32574" w:rsidP="00752735">
            <w:pPr>
              <w:spacing w:after="0" w:line="240" w:lineRule="auto"/>
              <w:ind w:left="0" w:firstLine="0"/>
              <w:jc w:val="center"/>
              <w:rPr>
                <w:rFonts w:ascii="Calibri" w:hAnsi="Calibri"/>
              </w:rPr>
            </w:pPr>
            <w:r>
              <w:rPr>
                <w:rFonts w:ascii="Calibri" w:hAnsi="Calibri"/>
              </w:rPr>
              <w:t>0.714</w:t>
            </w:r>
          </w:p>
        </w:tc>
      </w:tr>
      <w:tr w:rsidR="00D32574" w:rsidRPr="003A37F4" w14:paraId="70820E04" w14:textId="77777777" w:rsidTr="00752735">
        <w:trPr>
          <w:trHeight w:val="300"/>
          <w:jc w:val="center"/>
        </w:trPr>
        <w:tc>
          <w:tcPr>
            <w:tcW w:w="279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4698B88C" w14:textId="31FA0F52" w:rsidR="00D32574" w:rsidRDefault="00D32574" w:rsidP="00752735">
            <w:pPr>
              <w:spacing w:after="0" w:line="240" w:lineRule="auto"/>
              <w:ind w:left="0" w:firstLine="0"/>
              <w:jc w:val="left"/>
              <w:rPr>
                <w:rFonts w:ascii="Calibri" w:hAnsi="Calibri"/>
              </w:rPr>
            </w:pPr>
            <w:r>
              <w:rPr>
                <w:rFonts w:ascii="Calibri" w:hAnsi="Calibri"/>
              </w:rPr>
              <w:t xml:space="preserve">Peach </w:t>
            </w:r>
            <w:proofErr w:type="spellStart"/>
            <w:r>
              <w:rPr>
                <w:rFonts w:ascii="Calibri" w:hAnsi="Calibri"/>
              </w:rPr>
              <w:t>Kandool</w:t>
            </w:r>
            <w:proofErr w:type="spellEnd"/>
          </w:p>
        </w:tc>
        <w:tc>
          <w:tcPr>
            <w:tcW w:w="2330" w:type="dxa"/>
            <w:tcBorders>
              <w:top w:val="single" w:sz="8" w:space="0" w:color="000000"/>
              <w:left w:val="nil"/>
              <w:bottom w:val="single" w:sz="8" w:space="0" w:color="000000"/>
              <w:right w:val="single" w:sz="8" w:space="0" w:color="000000"/>
            </w:tcBorders>
            <w:shd w:val="clear" w:color="auto" w:fill="auto"/>
            <w:vAlign w:val="bottom"/>
          </w:tcPr>
          <w:p w14:paraId="6BECA4FA" w14:textId="612A967A" w:rsidR="00D32574" w:rsidRDefault="00D32574" w:rsidP="00752735">
            <w:pPr>
              <w:spacing w:after="0" w:line="240" w:lineRule="auto"/>
              <w:ind w:left="0" w:firstLine="0"/>
              <w:jc w:val="center"/>
              <w:rPr>
                <w:rFonts w:ascii="Calibri" w:hAnsi="Calibri"/>
              </w:rPr>
            </w:pPr>
            <w:r>
              <w:rPr>
                <w:rFonts w:ascii="Calibri" w:hAnsi="Calibri"/>
              </w:rPr>
              <w:t>0.6</w:t>
            </w:r>
          </w:p>
        </w:tc>
      </w:tr>
      <w:tr w:rsidR="00D32574" w:rsidRPr="003A37F4" w14:paraId="717BF496" w14:textId="77777777" w:rsidTr="00752735">
        <w:trPr>
          <w:trHeight w:val="300"/>
          <w:jc w:val="center"/>
        </w:trPr>
        <w:tc>
          <w:tcPr>
            <w:tcW w:w="279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4860B1C1" w14:textId="717C5832" w:rsidR="00D32574" w:rsidRDefault="00D32574" w:rsidP="00752735">
            <w:pPr>
              <w:spacing w:after="0" w:line="240" w:lineRule="auto"/>
              <w:ind w:left="0" w:firstLine="0"/>
              <w:jc w:val="left"/>
              <w:rPr>
                <w:rFonts w:ascii="Calibri" w:hAnsi="Calibri"/>
              </w:rPr>
            </w:pPr>
            <w:proofErr w:type="spellStart"/>
            <w:r>
              <w:rPr>
                <w:rFonts w:ascii="Calibri" w:hAnsi="Calibri"/>
              </w:rPr>
              <w:t>Petwa</w:t>
            </w:r>
            <w:proofErr w:type="spellEnd"/>
          </w:p>
        </w:tc>
        <w:tc>
          <w:tcPr>
            <w:tcW w:w="2330" w:type="dxa"/>
            <w:tcBorders>
              <w:top w:val="single" w:sz="8" w:space="0" w:color="000000"/>
              <w:left w:val="nil"/>
              <w:bottom w:val="single" w:sz="8" w:space="0" w:color="000000"/>
              <w:right w:val="single" w:sz="8" w:space="0" w:color="000000"/>
            </w:tcBorders>
            <w:shd w:val="clear" w:color="auto" w:fill="auto"/>
            <w:vAlign w:val="bottom"/>
          </w:tcPr>
          <w:p w14:paraId="40900E28" w14:textId="4A505E50" w:rsidR="00D32574" w:rsidRDefault="00D32574" w:rsidP="00752735">
            <w:pPr>
              <w:spacing w:after="0" w:line="240" w:lineRule="auto"/>
              <w:ind w:left="0" w:firstLine="0"/>
              <w:jc w:val="center"/>
              <w:rPr>
                <w:rFonts w:ascii="Calibri" w:hAnsi="Calibri"/>
              </w:rPr>
            </w:pPr>
            <w:r>
              <w:rPr>
                <w:rFonts w:ascii="Calibri" w:hAnsi="Calibri"/>
              </w:rPr>
              <w:t>0.583</w:t>
            </w:r>
          </w:p>
        </w:tc>
      </w:tr>
      <w:tr w:rsidR="00D32574" w:rsidRPr="003A37F4" w14:paraId="5DE0FC28" w14:textId="77777777" w:rsidTr="00752735">
        <w:trPr>
          <w:trHeight w:val="300"/>
          <w:jc w:val="center"/>
        </w:trPr>
        <w:tc>
          <w:tcPr>
            <w:tcW w:w="279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3B631973" w14:textId="083F0F7D" w:rsidR="00D32574" w:rsidRDefault="00D32574" w:rsidP="00752735">
            <w:pPr>
              <w:spacing w:after="0" w:line="240" w:lineRule="auto"/>
              <w:ind w:left="0" w:firstLine="0"/>
              <w:jc w:val="left"/>
              <w:rPr>
                <w:rFonts w:ascii="Calibri" w:hAnsi="Calibri"/>
              </w:rPr>
            </w:pPr>
            <w:proofErr w:type="spellStart"/>
            <w:r>
              <w:rPr>
                <w:rFonts w:ascii="Calibri" w:hAnsi="Calibri"/>
              </w:rPr>
              <w:t>Pishamyan</w:t>
            </w:r>
            <w:proofErr w:type="spellEnd"/>
            <w:r>
              <w:rPr>
                <w:rFonts w:ascii="Calibri" w:hAnsi="Calibri"/>
              </w:rPr>
              <w:t xml:space="preserve"> </w:t>
            </w:r>
            <w:proofErr w:type="spellStart"/>
            <w:r>
              <w:rPr>
                <w:rFonts w:ascii="Calibri" w:hAnsi="Calibri"/>
              </w:rPr>
              <w:t>Dara</w:t>
            </w:r>
            <w:proofErr w:type="spellEnd"/>
          </w:p>
        </w:tc>
        <w:tc>
          <w:tcPr>
            <w:tcW w:w="2330" w:type="dxa"/>
            <w:tcBorders>
              <w:top w:val="single" w:sz="8" w:space="0" w:color="000000"/>
              <w:left w:val="nil"/>
              <w:bottom w:val="single" w:sz="8" w:space="0" w:color="000000"/>
              <w:right w:val="single" w:sz="8" w:space="0" w:color="000000"/>
            </w:tcBorders>
            <w:shd w:val="clear" w:color="auto" w:fill="auto"/>
            <w:vAlign w:val="bottom"/>
          </w:tcPr>
          <w:p w14:paraId="63D42D76" w14:textId="7641DB84" w:rsidR="00D32574" w:rsidRDefault="00D32574" w:rsidP="00752735">
            <w:pPr>
              <w:spacing w:after="0" w:line="240" w:lineRule="auto"/>
              <w:ind w:left="0" w:firstLine="0"/>
              <w:jc w:val="center"/>
              <w:rPr>
                <w:rFonts w:ascii="Calibri" w:hAnsi="Calibri"/>
              </w:rPr>
            </w:pPr>
            <w:r>
              <w:rPr>
                <w:rFonts w:ascii="Calibri" w:hAnsi="Calibri"/>
              </w:rPr>
              <w:t>0.9</w:t>
            </w:r>
          </w:p>
        </w:tc>
      </w:tr>
      <w:tr w:rsidR="00D32574" w:rsidRPr="003A37F4" w14:paraId="6C50A3B6" w14:textId="77777777" w:rsidTr="00752735">
        <w:trPr>
          <w:trHeight w:val="300"/>
          <w:jc w:val="center"/>
        </w:trPr>
        <w:tc>
          <w:tcPr>
            <w:tcW w:w="279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1B3660C7" w14:textId="578F3E21" w:rsidR="00D32574" w:rsidRDefault="00D32574" w:rsidP="00752735">
            <w:pPr>
              <w:spacing w:after="0" w:line="240" w:lineRule="auto"/>
              <w:ind w:left="0" w:firstLine="0"/>
              <w:jc w:val="left"/>
              <w:rPr>
                <w:rFonts w:ascii="Calibri" w:hAnsi="Calibri"/>
              </w:rPr>
            </w:pPr>
            <w:proofErr w:type="spellStart"/>
            <w:r>
              <w:rPr>
                <w:rFonts w:ascii="Calibri" w:hAnsi="Calibri"/>
              </w:rPr>
              <w:t>Qadiz</w:t>
            </w:r>
            <w:proofErr w:type="spellEnd"/>
            <w:r>
              <w:rPr>
                <w:rFonts w:ascii="Calibri" w:hAnsi="Calibri"/>
              </w:rPr>
              <w:t xml:space="preserve"> </w:t>
            </w:r>
            <w:proofErr w:type="spellStart"/>
            <w:r>
              <w:rPr>
                <w:rFonts w:ascii="Calibri" w:hAnsi="Calibri"/>
              </w:rPr>
              <w:t>Kalay</w:t>
            </w:r>
            <w:proofErr w:type="spellEnd"/>
          </w:p>
        </w:tc>
        <w:tc>
          <w:tcPr>
            <w:tcW w:w="2330" w:type="dxa"/>
            <w:tcBorders>
              <w:top w:val="single" w:sz="8" w:space="0" w:color="000000"/>
              <w:left w:val="nil"/>
              <w:bottom w:val="single" w:sz="8" w:space="0" w:color="000000"/>
              <w:right w:val="single" w:sz="8" w:space="0" w:color="000000"/>
            </w:tcBorders>
            <w:shd w:val="clear" w:color="auto" w:fill="auto"/>
            <w:vAlign w:val="bottom"/>
          </w:tcPr>
          <w:p w14:paraId="102B6865" w14:textId="2D4F5679" w:rsidR="00D32574" w:rsidRDefault="00D32574" w:rsidP="00752735">
            <w:pPr>
              <w:spacing w:after="0" w:line="240" w:lineRule="auto"/>
              <w:ind w:left="0" w:firstLine="0"/>
              <w:jc w:val="center"/>
              <w:rPr>
                <w:rFonts w:ascii="Calibri" w:hAnsi="Calibri"/>
              </w:rPr>
            </w:pPr>
            <w:r>
              <w:rPr>
                <w:rFonts w:ascii="Calibri" w:hAnsi="Calibri"/>
              </w:rPr>
              <w:t>1</w:t>
            </w:r>
          </w:p>
        </w:tc>
      </w:tr>
      <w:tr w:rsidR="00D32574" w:rsidRPr="003A37F4" w14:paraId="44D21985" w14:textId="77777777" w:rsidTr="00752735">
        <w:trPr>
          <w:trHeight w:val="300"/>
          <w:jc w:val="center"/>
        </w:trPr>
        <w:tc>
          <w:tcPr>
            <w:tcW w:w="279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CA55FB8" w14:textId="57B53BAB" w:rsidR="00D32574" w:rsidRDefault="00D32574" w:rsidP="00752735">
            <w:pPr>
              <w:spacing w:after="0" w:line="240" w:lineRule="auto"/>
              <w:ind w:left="0" w:firstLine="0"/>
              <w:jc w:val="left"/>
              <w:rPr>
                <w:rFonts w:ascii="Calibri" w:hAnsi="Calibri"/>
              </w:rPr>
            </w:pPr>
            <w:proofErr w:type="spellStart"/>
            <w:r>
              <w:rPr>
                <w:rFonts w:ascii="Calibri" w:hAnsi="Calibri"/>
              </w:rPr>
              <w:t>Qaisarkhil</w:t>
            </w:r>
            <w:proofErr w:type="spellEnd"/>
          </w:p>
        </w:tc>
        <w:tc>
          <w:tcPr>
            <w:tcW w:w="2330" w:type="dxa"/>
            <w:tcBorders>
              <w:top w:val="single" w:sz="8" w:space="0" w:color="000000"/>
              <w:left w:val="nil"/>
              <w:bottom w:val="single" w:sz="8" w:space="0" w:color="000000"/>
              <w:right w:val="single" w:sz="8" w:space="0" w:color="000000"/>
            </w:tcBorders>
            <w:shd w:val="clear" w:color="auto" w:fill="auto"/>
            <w:vAlign w:val="bottom"/>
          </w:tcPr>
          <w:p w14:paraId="1F56178C" w14:textId="5EBEF58C" w:rsidR="00D32574" w:rsidRDefault="00D32574" w:rsidP="00752735">
            <w:pPr>
              <w:spacing w:after="0" w:line="240" w:lineRule="auto"/>
              <w:ind w:left="0" w:firstLine="0"/>
              <w:jc w:val="center"/>
              <w:rPr>
                <w:rFonts w:ascii="Calibri" w:hAnsi="Calibri"/>
              </w:rPr>
            </w:pPr>
            <w:r>
              <w:rPr>
                <w:rFonts w:ascii="Calibri" w:hAnsi="Calibri"/>
              </w:rPr>
              <w:t>0.926</w:t>
            </w:r>
          </w:p>
        </w:tc>
      </w:tr>
      <w:tr w:rsidR="00D32574" w:rsidRPr="003A37F4" w14:paraId="47D84614" w14:textId="77777777" w:rsidTr="00752735">
        <w:trPr>
          <w:trHeight w:val="300"/>
          <w:jc w:val="center"/>
        </w:trPr>
        <w:tc>
          <w:tcPr>
            <w:tcW w:w="279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4B29DDFB" w14:textId="5EDEE150" w:rsidR="00D32574" w:rsidRDefault="00D32574" w:rsidP="00752735">
            <w:pPr>
              <w:spacing w:after="0" w:line="240" w:lineRule="auto"/>
              <w:ind w:left="0" w:firstLine="0"/>
              <w:jc w:val="left"/>
              <w:rPr>
                <w:rFonts w:ascii="Calibri" w:hAnsi="Calibri"/>
              </w:rPr>
            </w:pPr>
            <w:proofErr w:type="spellStart"/>
            <w:r>
              <w:rPr>
                <w:rFonts w:ascii="Calibri" w:hAnsi="Calibri"/>
              </w:rPr>
              <w:t>Qala</w:t>
            </w:r>
            <w:proofErr w:type="spellEnd"/>
            <w:r>
              <w:rPr>
                <w:rFonts w:ascii="Calibri" w:hAnsi="Calibri"/>
              </w:rPr>
              <w:t xml:space="preserve"> Cha</w:t>
            </w:r>
          </w:p>
        </w:tc>
        <w:tc>
          <w:tcPr>
            <w:tcW w:w="2330" w:type="dxa"/>
            <w:tcBorders>
              <w:top w:val="single" w:sz="8" w:space="0" w:color="000000"/>
              <w:left w:val="nil"/>
              <w:bottom w:val="single" w:sz="8" w:space="0" w:color="000000"/>
              <w:right w:val="single" w:sz="8" w:space="0" w:color="000000"/>
            </w:tcBorders>
            <w:shd w:val="clear" w:color="auto" w:fill="auto"/>
            <w:vAlign w:val="bottom"/>
          </w:tcPr>
          <w:p w14:paraId="2035B7C8" w14:textId="277691A8" w:rsidR="00D32574" w:rsidRDefault="00D32574" w:rsidP="00752735">
            <w:pPr>
              <w:spacing w:after="0" w:line="240" w:lineRule="auto"/>
              <w:ind w:left="0" w:firstLine="0"/>
              <w:jc w:val="center"/>
              <w:rPr>
                <w:rFonts w:ascii="Calibri" w:hAnsi="Calibri"/>
              </w:rPr>
            </w:pPr>
            <w:r>
              <w:rPr>
                <w:rFonts w:ascii="Calibri" w:hAnsi="Calibri"/>
              </w:rPr>
              <w:t>0.692</w:t>
            </w:r>
          </w:p>
        </w:tc>
      </w:tr>
      <w:tr w:rsidR="00D32574" w:rsidRPr="003A37F4" w14:paraId="471BF302" w14:textId="77777777" w:rsidTr="00752735">
        <w:trPr>
          <w:trHeight w:val="300"/>
          <w:jc w:val="center"/>
        </w:trPr>
        <w:tc>
          <w:tcPr>
            <w:tcW w:w="279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4F053F9C" w14:textId="0ABE9A79" w:rsidR="00D32574" w:rsidRDefault="00D32574" w:rsidP="00752735">
            <w:pPr>
              <w:spacing w:after="0" w:line="240" w:lineRule="auto"/>
              <w:ind w:left="0" w:firstLine="0"/>
              <w:jc w:val="left"/>
              <w:rPr>
                <w:rFonts w:ascii="Calibri" w:hAnsi="Calibri"/>
              </w:rPr>
            </w:pPr>
            <w:proofErr w:type="spellStart"/>
            <w:r>
              <w:rPr>
                <w:rFonts w:ascii="Calibri" w:hAnsi="Calibri"/>
              </w:rPr>
              <w:t>Qala</w:t>
            </w:r>
            <w:proofErr w:type="spellEnd"/>
            <w:r>
              <w:rPr>
                <w:rFonts w:ascii="Calibri" w:hAnsi="Calibri"/>
              </w:rPr>
              <w:t xml:space="preserve"> e </w:t>
            </w:r>
            <w:proofErr w:type="spellStart"/>
            <w:r>
              <w:rPr>
                <w:rFonts w:ascii="Calibri" w:hAnsi="Calibri"/>
              </w:rPr>
              <w:t>Najara</w:t>
            </w:r>
            <w:proofErr w:type="spellEnd"/>
          </w:p>
        </w:tc>
        <w:tc>
          <w:tcPr>
            <w:tcW w:w="2330" w:type="dxa"/>
            <w:tcBorders>
              <w:top w:val="single" w:sz="8" w:space="0" w:color="000000"/>
              <w:left w:val="nil"/>
              <w:bottom w:val="single" w:sz="8" w:space="0" w:color="000000"/>
              <w:right w:val="single" w:sz="8" w:space="0" w:color="000000"/>
            </w:tcBorders>
            <w:shd w:val="clear" w:color="auto" w:fill="auto"/>
            <w:vAlign w:val="bottom"/>
          </w:tcPr>
          <w:p w14:paraId="1766356A" w14:textId="4D38CF86" w:rsidR="00D32574" w:rsidRDefault="00D32574" w:rsidP="00752735">
            <w:pPr>
              <w:spacing w:after="0" w:line="240" w:lineRule="auto"/>
              <w:ind w:left="0" w:firstLine="0"/>
              <w:jc w:val="center"/>
              <w:rPr>
                <w:rFonts w:ascii="Calibri" w:hAnsi="Calibri"/>
              </w:rPr>
            </w:pPr>
            <w:r>
              <w:rPr>
                <w:rFonts w:ascii="Calibri" w:hAnsi="Calibri"/>
              </w:rPr>
              <w:t>0.727</w:t>
            </w:r>
          </w:p>
        </w:tc>
      </w:tr>
      <w:tr w:rsidR="00D32574" w:rsidRPr="003A37F4" w14:paraId="4CDE7A5B" w14:textId="77777777" w:rsidTr="00752735">
        <w:trPr>
          <w:trHeight w:val="300"/>
          <w:jc w:val="center"/>
        </w:trPr>
        <w:tc>
          <w:tcPr>
            <w:tcW w:w="279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164662DB" w14:textId="177E3108" w:rsidR="00D32574" w:rsidRDefault="00D32574" w:rsidP="00752735">
            <w:pPr>
              <w:spacing w:after="0" w:line="240" w:lineRule="auto"/>
              <w:ind w:left="0" w:firstLine="0"/>
              <w:jc w:val="left"/>
              <w:rPr>
                <w:rFonts w:ascii="Calibri" w:hAnsi="Calibri"/>
              </w:rPr>
            </w:pPr>
            <w:proofErr w:type="spellStart"/>
            <w:r>
              <w:rPr>
                <w:rFonts w:ascii="Calibri" w:hAnsi="Calibri"/>
              </w:rPr>
              <w:t>Qala</w:t>
            </w:r>
            <w:proofErr w:type="spellEnd"/>
            <w:r>
              <w:rPr>
                <w:rFonts w:ascii="Calibri" w:hAnsi="Calibri"/>
              </w:rPr>
              <w:t xml:space="preserve"> e </w:t>
            </w:r>
            <w:proofErr w:type="spellStart"/>
            <w:r>
              <w:rPr>
                <w:rFonts w:ascii="Calibri" w:hAnsi="Calibri"/>
              </w:rPr>
              <w:t>Abas</w:t>
            </w:r>
            <w:proofErr w:type="spellEnd"/>
          </w:p>
        </w:tc>
        <w:tc>
          <w:tcPr>
            <w:tcW w:w="2330" w:type="dxa"/>
            <w:tcBorders>
              <w:top w:val="single" w:sz="8" w:space="0" w:color="000000"/>
              <w:left w:val="nil"/>
              <w:bottom w:val="single" w:sz="8" w:space="0" w:color="000000"/>
              <w:right w:val="single" w:sz="8" w:space="0" w:color="000000"/>
            </w:tcBorders>
            <w:shd w:val="clear" w:color="auto" w:fill="auto"/>
            <w:vAlign w:val="bottom"/>
          </w:tcPr>
          <w:p w14:paraId="254B17D8" w14:textId="5F2BC237" w:rsidR="00D32574" w:rsidRDefault="00D32574" w:rsidP="00752735">
            <w:pPr>
              <w:spacing w:after="0" w:line="240" w:lineRule="auto"/>
              <w:ind w:left="0" w:firstLine="0"/>
              <w:jc w:val="center"/>
              <w:rPr>
                <w:rFonts w:ascii="Calibri" w:hAnsi="Calibri"/>
              </w:rPr>
            </w:pPr>
            <w:r>
              <w:rPr>
                <w:rFonts w:ascii="Calibri" w:hAnsi="Calibri"/>
              </w:rPr>
              <w:t>0.667</w:t>
            </w:r>
          </w:p>
        </w:tc>
      </w:tr>
      <w:tr w:rsidR="00D32574" w:rsidRPr="003A37F4" w14:paraId="0D7480A0" w14:textId="77777777" w:rsidTr="00752735">
        <w:trPr>
          <w:trHeight w:val="300"/>
          <w:jc w:val="center"/>
        </w:trPr>
        <w:tc>
          <w:tcPr>
            <w:tcW w:w="279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0E08DA71" w14:textId="2CC6AEAB" w:rsidR="00D32574" w:rsidRDefault="00D32574" w:rsidP="00752735">
            <w:pPr>
              <w:spacing w:after="0" w:line="240" w:lineRule="auto"/>
              <w:ind w:left="0" w:firstLine="0"/>
              <w:jc w:val="left"/>
              <w:rPr>
                <w:rFonts w:ascii="Calibri" w:hAnsi="Calibri"/>
              </w:rPr>
            </w:pPr>
            <w:proofErr w:type="spellStart"/>
            <w:r>
              <w:rPr>
                <w:rFonts w:ascii="Calibri" w:hAnsi="Calibri"/>
              </w:rPr>
              <w:t>Qala</w:t>
            </w:r>
            <w:proofErr w:type="spellEnd"/>
            <w:r>
              <w:rPr>
                <w:rFonts w:ascii="Calibri" w:hAnsi="Calibri"/>
              </w:rPr>
              <w:t xml:space="preserve"> e </w:t>
            </w:r>
            <w:proofErr w:type="spellStart"/>
            <w:r>
              <w:rPr>
                <w:rFonts w:ascii="Calibri" w:hAnsi="Calibri"/>
              </w:rPr>
              <w:t>Darwest</w:t>
            </w:r>
            <w:proofErr w:type="spellEnd"/>
          </w:p>
        </w:tc>
        <w:tc>
          <w:tcPr>
            <w:tcW w:w="2330" w:type="dxa"/>
            <w:tcBorders>
              <w:top w:val="single" w:sz="8" w:space="0" w:color="000000"/>
              <w:left w:val="nil"/>
              <w:bottom w:val="single" w:sz="8" w:space="0" w:color="000000"/>
              <w:right w:val="single" w:sz="8" w:space="0" w:color="000000"/>
            </w:tcBorders>
            <w:shd w:val="clear" w:color="auto" w:fill="auto"/>
            <w:vAlign w:val="bottom"/>
          </w:tcPr>
          <w:p w14:paraId="04B0CB50" w14:textId="5D27A52B" w:rsidR="00D32574" w:rsidRDefault="00D32574" w:rsidP="00752735">
            <w:pPr>
              <w:spacing w:after="0" w:line="240" w:lineRule="auto"/>
              <w:ind w:left="0" w:firstLine="0"/>
              <w:jc w:val="center"/>
              <w:rPr>
                <w:rFonts w:ascii="Calibri" w:hAnsi="Calibri"/>
              </w:rPr>
            </w:pPr>
            <w:r>
              <w:rPr>
                <w:rFonts w:ascii="Calibri" w:hAnsi="Calibri"/>
              </w:rPr>
              <w:t>0.563</w:t>
            </w:r>
          </w:p>
        </w:tc>
      </w:tr>
      <w:tr w:rsidR="00D32574" w:rsidRPr="003A37F4" w14:paraId="4A091E3E" w14:textId="77777777" w:rsidTr="00752735">
        <w:trPr>
          <w:trHeight w:val="300"/>
          <w:jc w:val="center"/>
        </w:trPr>
        <w:tc>
          <w:tcPr>
            <w:tcW w:w="279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2DCA5457" w14:textId="54F854A9" w:rsidR="00D32574" w:rsidRDefault="00D32574" w:rsidP="00752735">
            <w:pPr>
              <w:spacing w:after="0" w:line="240" w:lineRule="auto"/>
              <w:ind w:left="0" w:firstLine="0"/>
              <w:jc w:val="left"/>
              <w:rPr>
                <w:rFonts w:ascii="Calibri" w:hAnsi="Calibri"/>
              </w:rPr>
            </w:pPr>
            <w:proofErr w:type="spellStart"/>
            <w:r>
              <w:rPr>
                <w:rFonts w:ascii="Calibri" w:hAnsi="Calibri"/>
              </w:rPr>
              <w:t>Qala</w:t>
            </w:r>
            <w:proofErr w:type="spellEnd"/>
            <w:r>
              <w:rPr>
                <w:rFonts w:ascii="Calibri" w:hAnsi="Calibri"/>
              </w:rPr>
              <w:t xml:space="preserve"> e </w:t>
            </w:r>
            <w:proofErr w:type="spellStart"/>
            <w:r>
              <w:rPr>
                <w:rFonts w:ascii="Calibri" w:hAnsi="Calibri"/>
              </w:rPr>
              <w:t>Dasht</w:t>
            </w:r>
            <w:proofErr w:type="spellEnd"/>
          </w:p>
        </w:tc>
        <w:tc>
          <w:tcPr>
            <w:tcW w:w="2330" w:type="dxa"/>
            <w:tcBorders>
              <w:top w:val="single" w:sz="8" w:space="0" w:color="000000"/>
              <w:left w:val="nil"/>
              <w:bottom w:val="single" w:sz="8" w:space="0" w:color="000000"/>
              <w:right w:val="single" w:sz="8" w:space="0" w:color="000000"/>
            </w:tcBorders>
            <w:shd w:val="clear" w:color="auto" w:fill="auto"/>
            <w:vAlign w:val="bottom"/>
          </w:tcPr>
          <w:p w14:paraId="46126067" w14:textId="55D4C2C4" w:rsidR="00D32574" w:rsidRDefault="00D32574" w:rsidP="00752735">
            <w:pPr>
              <w:spacing w:after="0" w:line="240" w:lineRule="auto"/>
              <w:ind w:left="0" w:firstLine="0"/>
              <w:jc w:val="center"/>
              <w:rPr>
                <w:rFonts w:ascii="Calibri" w:hAnsi="Calibri"/>
              </w:rPr>
            </w:pPr>
            <w:r>
              <w:rPr>
                <w:rFonts w:ascii="Calibri" w:hAnsi="Calibri"/>
              </w:rPr>
              <w:t>0.563</w:t>
            </w:r>
          </w:p>
        </w:tc>
      </w:tr>
      <w:tr w:rsidR="00D32574" w:rsidRPr="003A37F4" w14:paraId="252A8C16" w14:textId="77777777" w:rsidTr="00752735">
        <w:trPr>
          <w:trHeight w:val="300"/>
          <w:jc w:val="center"/>
        </w:trPr>
        <w:tc>
          <w:tcPr>
            <w:tcW w:w="279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5ADA0DA8" w14:textId="5E40BE34" w:rsidR="00D32574" w:rsidRDefault="00D32574" w:rsidP="00752735">
            <w:pPr>
              <w:spacing w:after="0" w:line="240" w:lineRule="auto"/>
              <w:ind w:left="0" w:firstLine="0"/>
              <w:jc w:val="left"/>
              <w:rPr>
                <w:rFonts w:ascii="Calibri" w:hAnsi="Calibri"/>
              </w:rPr>
            </w:pPr>
            <w:proofErr w:type="spellStart"/>
            <w:r>
              <w:rPr>
                <w:rFonts w:ascii="Calibri" w:hAnsi="Calibri"/>
              </w:rPr>
              <w:t>Qala</w:t>
            </w:r>
            <w:proofErr w:type="spellEnd"/>
            <w:r>
              <w:rPr>
                <w:rFonts w:ascii="Calibri" w:hAnsi="Calibri"/>
              </w:rPr>
              <w:t xml:space="preserve"> e </w:t>
            </w:r>
            <w:proofErr w:type="spellStart"/>
            <w:r>
              <w:rPr>
                <w:rFonts w:ascii="Calibri" w:hAnsi="Calibri"/>
              </w:rPr>
              <w:t>Fathullah</w:t>
            </w:r>
            <w:proofErr w:type="spellEnd"/>
          </w:p>
        </w:tc>
        <w:tc>
          <w:tcPr>
            <w:tcW w:w="2330" w:type="dxa"/>
            <w:tcBorders>
              <w:top w:val="single" w:sz="8" w:space="0" w:color="000000"/>
              <w:left w:val="nil"/>
              <w:bottom w:val="single" w:sz="8" w:space="0" w:color="000000"/>
              <w:right w:val="single" w:sz="8" w:space="0" w:color="000000"/>
            </w:tcBorders>
            <w:shd w:val="clear" w:color="auto" w:fill="auto"/>
            <w:vAlign w:val="bottom"/>
          </w:tcPr>
          <w:p w14:paraId="7A4ADDC3" w14:textId="74CDCB65" w:rsidR="00D32574" w:rsidRDefault="00D32574" w:rsidP="00752735">
            <w:pPr>
              <w:spacing w:after="0" w:line="240" w:lineRule="auto"/>
              <w:ind w:left="0" w:firstLine="0"/>
              <w:jc w:val="center"/>
              <w:rPr>
                <w:rFonts w:ascii="Calibri" w:hAnsi="Calibri"/>
              </w:rPr>
            </w:pPr>
            <w:r>
              <w:rPr>
                <w:rFonts w:ascii="Calibri" w:hAnsi="Calibri"/>
              </w:rPr>
              <w:t>1</w:t>
            </w:r>
          </w:p>
        </w:tc>
      </w:tr>
      <w:tr w:rsidR="00D32574" w:rsidRPr="003A37F4" w14:paraId="20E3C2E1" w14:textId="77777777" w:rsidTr="00752735">
        <w:trPr>
          <w:trHeight w:val="300"/>
          <w:jc w:val="center"/>
        </w:trPr>
        <w:tc>
          <w:tcPr>
            <w:tcW w:w="279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C4CE069" w14:textId="1600E139" w:rsidR="00D32574" w:rsidRDefault="00D32574" w:rsidP="00752735">
            <w:pPr>
              <w:spacing w:after="0" w:line="240" w:lineRule="auto"/>
              <w:ind w:left="0" w:firstLine="0"/>
              <w:jc w:val="left"/>
              <w:rPr>
                <w:rFonts w:ascii="Calibri" w:hAnsi="Calibri"/>
              </w:rPr>
            </w:pPr>
            <w:proofErr w:type="spellStart"/>
            <w:r>
              <w:rPr>
                <w:rFonts w:ascii="Calibri" w:hAnsi="Calibri"/>
              </w:rPr>
              <w:t>Qala</w:t>
            </w:r>
            <w:proofErr w:type="spellEnd"/>
            <w:r>
              <w:rPr>
                <w:rFonts w:ascii="Calibri" w:hAnsi="Calibri"/>
              </w:rPr>
              <w:t xml:space="preserve"> e </w:t>
            </w:r>
            <w:proofErr w:type="spellStart"/>
            <w:r>
              <w:rPr>
                <w:rFonts w:ascii="Calibri" w:hAnsi="Calibri"/>
              </w:rPr>
              <w:t>Topkhana</w:t>
            </w:r>
            <w:proofErr w:type="spellEnd"/>
          </w:p>
        </w:tc>
        <w:tc>
          <w:tcPr>
            <w:tcW w:w="2330" w:type="dxa"/>
            <w:tcBorders>
              <w:top w:val="single" w:sz="8" w:space="0" w:color="000000"/>
              <w:left w:val="nil"/>
              <w:bottom w:val="single" w:sz="8" w:space="0" w:color="000000"/>
              <w:right w:val="single" w:sz="8" w:space="0" w:color="000000"/>
            </w:tcBorders>
            <w:shd w:val="clear" w:color="auto" w:fill="auto"/>
            <w:vAlign w:val="bottom"/>
          </w:tcPr>
          <w:p w14:paraId="5C4A13BB" w14:textId="3ACD012D" w:rsidR="00D32574" w:rsidRDefault="00D32574" w:rsidP="00752735">
            <w:pPr>
              <w:spacing w:after="0" w:line="240" w:lineRule="auto"/>
              <w:ind w:left="0" w:firstLine="0"/>
              <w:jc w:val="center"/>
              <w:rPr>
                <w:rFonts w:ascii="Calibri" w:hAnsi="Calibri"/>
              </w:rPr>
            </w:pPr>
            <w:r>
              <w:rPr>
                <w:rFonts w:ascii="Calibri" w:hAnsi="Calibri"/>
              </w:rPr>
              <w:t>0.833</w:t>
            </w:r>
          </w:p>
        </w:tc>
      </w:tr>
      <w:tr w:rsidR="00D32574" w:rsidRPr="003A37F4" w14:paraId="5F9C82EC" w14:textId="77777777" w:rsidTr="00752735">
        <w:trPr>
          <w:trHeight w:val="300"/>
          <w:jc w:val="center"/>
        </w:trPr>
        <w:tc>
          <w:tcPr>
            <w:tcW w:w="279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5CB7F253" w14:textId="65B30166" w:rsidR="00D32574" w:rsidRDefault="00D32574" w:rsidP="00752735">
            <w:pPr>
              <w:spacing w:after="0" w:line="240" w:lineRule="auto"/>
              <w:ind w:left="0" w:firstLine="0"/>
              <w:jc w:val="left"/>
              <w:rPr>
                <w:rFonts w:ascii="Calibri" w:hAnsi="Calibri"/>
              </w:rPr>
            </w:pPr>
            <w:proofErr w:type="spellStart"/>
            <w:r>
              <w:rPr>
                <w:rFonts w:ascii="Calibri" w:hAnsi="Calibri"/>
              </w:rPr>
              <w:t>Qala</w:t>
            </w:r>
            <w:proofErr w:type="spellEnd"/>
            <w:r>
              <w:rPr>
                <w:rFonts w:ascii="Calibri" w:hAnsi="Calibri"/>
              </w:rPr>
              <w:t xml:space="preserve"> e </w:t>
            </w:r>
            <w:proofErr w:type="spellStart"/>
            <w:r>
              <w:rPr>
                <w:rFonts w:ascii="Calibri" w:hAnsi="Calibri"/>
              </w:rPr>
              <w:t>Wazir</w:t>
            </w:r>
            <w:proofErr w:type="spellEnd"/>
          </w:p>
        </w:tc>
        <w:tc>
          <w:tcPr>
            <w:tcW w:w="2330" w:type="dxa"/>
            <w:tcBorders>
              <w:top w:val="single" w:sz="8" w:space="0" w:color="000000"/>
              <w:left w:val="nil"/>
              <w:bottom w:val="single" w:sz="8" w:space="0" w:color="000000"/>
              <w:right w:val="single" w:sz="8" w:space="0" w:color="000000"/>
            </w:tcBorders>
            <w:shd w:val="clear" w:color="auto" w:fill="auto"/>
            <w:vAlign w:val="bottom"/>
          </w:tcPr>
          <w:p w14:paraId="17D84A06" w14:textId="1F498F08" w:rsidR="00D32574" w:rsidRDefault="00D32574" w:rsidP="00752735">
            <w:pPr>
              <w:spacing w:after="0" w:line="240" w:lineRule="auto"/>
              <w:ind w:left="0" w:firstLine="0"/>
              <w:jc w:val="center"/>
              <w:rPr>
                <w:rFonts w:ascii="Calibri" w:hAnsi="Calibri"/>
              </w:rPr>
            </w:pPr>
            <w:r>
              <w:rPr>
                <w:rFonts w:ascii="Calibri" w:hAnsi="Calibri"/>
              </w:rPr>
              <w:t>0.75</w:t>
            </w:r>
          </w:p>
        </w:tc>
      </w:tr>
      <w:tr w:rsidR="00D32574" w:rsidRPr="003A37F4" w14:paraId="0039498E" w14:textId="77777777" w:rsidTr="00752735">
        <w:trPr>
          <w:trHeight w:val="300"/>
          <w:jc w:val="center"/>
        </w:trPr>
        <w:tc>
          <w:tcPr>
            <w:tcW w:w="279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12578129" w14:textId="6400EBBD" w:rsidR="00D32574" w:rsidRDefault="00D32574" w:rsidP="00752735">
            <w:pPr>
              <w:spacing w:after="0" w:line="240" w:lineRule="auto"/>
              <w:ind w:left="0" w:firstLine="0"/>
              <w:jc w:val="left"/>
              <w:rPr>
                <w:rFonts w:ascii="Calibri" w:hAnsi="Calibri"/>
              </w:rPr>
            </w:pPr>
            <w:proofErr w:type="spellStart"/>
            <w:r>
              <w:rPr>
                <w:rFonts w:ascii="Calibri" w:hAnsi="Calibri"/>
              </w:rPr>
              <w:t>Qala</w:t>
            </w:r>
            <w:proofErr w:type="spellEnd"/>
            <w:r>
              <w:rPr>
                <w:rFonts w:ascii="Calibri" w:hAnsi="Calibri"/>
              </w:rPr>
              <w:t xml:space="preserve"> I </w:t>
            </w:r>
            <w:proofErr w:type="spellStart"/>
            <w:r>
              <w:rPr>
                <w:rFonts w:ascii="Calibri" w:hAnsi="Calibri"/>
              </w:rPr>
              <w:t>Ajiri</w:t>
            </w:r>
            <w:proofErr w:type="spellEnd"/>
          </w:p>
        </w:tc>
        <w:tc>
          <w:tcPr>
            <w:tcW w:w="2330" w:type="dxa"/>
            <w:tcBorders>
              <w:top w:val="single" w:sz="8" w:space="0" w:color="000000"/>
              <w:left w:val="nil"/>
              <w:bottom w:val="single" w:sz="8" w:space="0" w:color="000000"/>
              <w:right w:val="single" w:sz="8" w:space="0" w:color="000000"/>
            </w:tcBorders>
            <w:shd w:val="clear" w:color="auto" w:fill="auto"/>
            <w:vAlign w:val="bottom"/>
          </w:tcPr>
          <w:p w14:paraId="4202CB2D" w14:textId="12609697" w:rsidR="00D32574" w:rsidRDefault="00D32574" w:rsidP="00752735">
            <w:pPr>
              <w:spacing w:after="0" w:line="240" w:lineRule="auto"/>
              <w:ind w:left="0" w:firstLine="0"/>
              <w:jc w:val="center"/>
              <w:rPr>
                <w:rFonts w:ascii="Calibri" w:hAnsi="Calibri"/>
              </w:rPr>
            </w:pPr>
            <w:r>
              <w:rPr>
                <w:rFonts w:ascii="Calibri" w:hAnsi="Calibri"/>
              </w:rPr>
              <w:t>0.8</w:t>
            </w:r>
          </w:p>
        </w:tc>
      </w:tr>
      <w:tr w:rsidR="00D32574" w:rsidRPr="003A37F4" w14:paraId="67B87905" w14:textId="77777777" w:rsidTr="00752735">
        <w:trPr>
          <w:trHeight w:val="300"/>
          <w:jc w:val="center"/>
        </w:trPr>
        <w:tc>
          <w:tcPr>
            <w:tcW w:w="279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30C775A6" w14:textId="1E7DEC09" w:rsidR="00D32574" w:rsidRDefault="00D32574" w:rsidP="00752735">
            <w:pPr>
              <w:spacing w:after="0" w:line="240" w:lineRule="auto"/>
              <w:ind w:left="0" w:firstLine="0"/>
              <w:jc w:val="left"/>
              <w:rPr>
                <w:rFonts w:ascii="Calibri" w:hAnsi="Calibri"/>
              </w:rPr>
            </w:pPr>
            <w:proofErr w:type="spellStart"/>
            <w:r>
              <w:rPr>
                <w:rFonts w:ascii="Calibri" w:hAnsi="Calibri"/>
              </w:rPr>
              <w:t>Qalae</w:t>
            </w:r>
            <w:proofErr w:type="spellEnd"/>
            <w:r>
              <w:rPr>
                <w:rFonts w:ascii="Calibri" w:hAnsi="Calibri"/>
              </w:rPr>
              <w:t xml:space="preserve"> </w:t>
            </w:r>
            <w:proofErr w:type="spellStart"/>
            <w:r>
              <w:rPr>
                <w:rFonts w:ascii="Calibri" w:hAnsi="Calibri"/>
              </w:rPr>
              <w:t>Qazi</w:t>
            </w:r>
            <w:proofErr w:type="spellEnd"/>
          </w:p>
        </w:tc>
        <w:tc>
          <w:tcPr>
            <w:tcW w:w="2330" w:type="dxa"/>
            <w:tcBorders>
              <w:top w:val="single" w:sz="8" w:space="0" w:color="000000"/>
              <w:left w:val="nil"/>
              <w:bottom w:val="single" w:sz="8" w:space="0" w:color="000000"/>
              <w:right w:val="single" w:sz="8" w:space="0" w:color="000000"/>
            </w:tcBorders>
            <w:shd w:val="clear" w:color="auto" w:fill="auto"/>
            <w:vAlign w:val="bottom"/>
          </w:tcPr>
          <w:p w14:paraId="6EF92976" w14:textId="5FD4CC31" w:rsidR="00D32574" w:rsidRDefault="00D32574" w:rsidP="00752735">
            <w:pPr>
              <w:spacing w:after="0" w:line="240" w:lineRule="auto"/>
              <w:ind w:left="0" w:firstLine="0"/>
              <w:jc w:val="center"/>
              <w:rPr>
                <w:rFonts w:ascii="Calibri" w:hAnsi="Calibri"/>
              </w:rPr>
            </w:pPr>
            <w:r>
              <w:rPr>
                <w:rFonts w:ascii="Calibri" w:hAnsi="Calibri"/>
              </w:rPr>
              <w:t>0.643</w:t>
            </w:r>
          </w:p>
        </w:tc>
      </w:tr>
      <w:tr w:rsidR="00D32574" w:rsidRPr="003A37F4" w14:paraId="293BEA89" w14:textId="77777777" w:rsidTr="00752735">
        <w:trPr>
          <w:trHeight w:val="300"/>
          <w:jc w:val="center"/>
        </w:trPr>
        <w:tc>
          <w:tcPr>
            <w:tcW w:w="279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2B07970D" w14:textId="01AA531D" w:rsidR="00D32574" w:rsidRDefault="00D32574" w:rsidP="00752735">
            <w:pPr>
              <w:spacing w:after="0" w:line="240" w:lineRule="auto"/>
              <w:ind w:left="0" w:firstLine="0"/>
              <w:jc w:val="left"/>
              <w:rPr>
                <w:rFonts w:ascii="Calibri" w:hAnsi="Calibri"/>
              </w:rPr>
            </w:pPr>
            <w:proofErr w:type="spellStart"/>
            <w:r>
              <w:rPr>
                <w:rFonts w:ascii="Calibri" w:hAnsi="Calibri"/>
              </w:rPr>
              <w:t>Qalae</w:t>
            </w:r>
            <w:proofErr w:type="spellEnd"/>
            <w:r>
              <w:rPr>
                <w:rFonts w:ascii="Calibri" w:hAnsi="Calibri"/>
              </w:rPr>
              <w:t xml:space="preserve"> </w:t>
            </w:r>
            <w:proofErr w:type="spellStart"/>
            <w:r>
              <w:rPr>
                <w:rFonts w:ascii="Calibri" w:hAnsi="Calibri"/>
              </w:rPr>
              <w:t>Yaz</w:t>
            </w:r>
            <w:proofErr w:type="spellEnd"/>
            <w:r>
              <w:rPr>
                <w:rFonts w:ascii="Calibri" w:hAnsi="Calibri"/>
              </w:rPr>
              <w:t xml:space="preserve"> </w:t>
            </w:r>
            <w:proofErr w:type="spellStart"/>
            <w:r>
              <w:rPr>
                <w:rFonts w:ascii="Calibri" w:hAnsi="Calibri"/>
              </w:rPr>
              <w:t>Bashi</w:t>
            </w:r>
            <w:proofErr w:type="spellEnd"/>
          </w:p>
        </w:tc>
        <w:tc>
          <w:tcPr>
            <w:tcW w:w="2330" w:type="dxa"/>
            <w:tcBorders>
              <w:top w:val="single" w:sz="8" w:space="0" w:color="000000"/>
              <w:left w:val="nil"/>
              <w:bottom w:val="single" w:sz="8" w:space="0" w:color="000000"/>
              <w:right w:val="single" w:sz="8" w:space="0" w:color="000000"/>
            </w:tcBorders>
            <w:shd w:val="clear" w:color="auto" w:fill="auto"/>
            <w:vAlign w:val="bottom"/>
          </w:tcPr>
          <w:p w14:paraId="5D3A8638" w14:textId="7E4334CE" w:rsidR="00D32574" w:rsidRDefault="00D32574" w:rsidP="00752735">
            <w:pPr>
              <w:spacing w:after="0" w:line="240" w:lineRule="auto"/>
              <w:ind w:left="0" w:firstLine="0"/>
              <w:jc w:val="center"/>
              <w:rPr>
                <w:rFonts w:ascii="Calibri" w:hAnsi="Calibri"/>
              </w:rPr>
            </w:pPr>
            <w:r>
              <w:rPr>
                <w:rFonts w:ascii="Calibri" w:hAnsi="Calibri"/>
              </w:rPr>
              <w:t>0.667</w:t>
            </w:r>
          </w:p>
        </w:tc>
      </w:tr>
      <w:tr w:rsidR="00D32574" w:rsidRPr="003A37F4" w14:paraId="0B0BAC23" w14:textId="77777777" w:rsidTr="00752735">
        <w:trPr>
          <w:trHeight w:val="300"/>
          <w:jc w:val="center"/>
        </w:trPr>
        <w:tc>
          <w:tcPr>
            <w:tcW w:w="279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7AA15B97" w14:textId="734DC8A8" w:rsidR="00D32574" w:rsidRDefault="00D32574" w:rsidP="00752735">
            <w:pPr>
              <w:spacing w:after="0" w:line="240" w:lineRule="auto"/>
              <w:ind w:left="0" w:firstLine="0"/>
              <w:jc w:val="left"/>
              <w:rPr>
                <w:rFonts w:ascii="Calibri" w:hAnsi="Calibri"/>
              </w:rPr>
            </w:pPr>
            <w:proofErr w:type="spellStart"/>
            <w:r>
              <w:rPr>
                <w:rFonts w:ascii="Calibri" w:hAnsi="Calibri"/>
              </w:rPr>
              <w:t>Qalai</w:t>
            </w:r>
            <w:proofErr w:type="spellEnd"/>
            <w:r>
              <w:rPr>
                <w:rFonts w:ascii="Calibri" w:hAnsi="Calibri"/>
              </w:rPr>
              <w:t xml:space="preserve"> Jamal</w:t>
            </w:r>
          </w:p>
        </w:tc>
        <w:tc>
          <w:tcPr>
            <w:tcW w:w="2330" w:type="dxa"/>
            <w:tcBorders>
              <w:top w:val="single" w:sz="8" w:space="0" w:color="000000"/>
              <w:left w:val="nil"/>
              <w:bottom w:val="single" w:sz="8" w:space="0" w:color="000000"/>
              <w:right w:val="single" w:sz="8" w:space="0" w:color="000000"/>
            </w:tcBorders>
            <w:shd w:val="clear" w:color="auto" w:fill="auto"/>
            <w:vAlign w:val="bottom"/>
          </w:tcPr>
          <w:p w14:paraId="1B43972F" w14:textId="0A17CA26" w:rsidR="00D32574" w:rsidRDefault="00D32574" w:rsidP="00752735">
            <w:pPr>
              <w:spacing w:after="0" w:line="240" w:lineRule="auto"/>
              <w:ind w:left="0" w:firstLine="0"/>
              <w:jc w:val="center"/>
              <w:rPr>
                <w:rFonts w:ascii="Calibri" w:hAnsi="Calibri"/>
              </w:rPr>
            </w:pPr>
            <w:r>
              <w:rPr>
                <w:rFonts w:ascii="Calibri" w:hAnsi="Calibri"/>
              </w:rPr>
              <w:t>0.583</w:t>
            </w:r>
          </w:p>
        </w:tc>
      </w:tr>
      <w:tr w:rsidR="00D32574" w:rsidRPr="003A37F4" w14:paraId="69C37969" w14:textId="77777777" w:rsidTr="00752735">
        <w:trPr>
          <w:trHeight w:val="300"/>
          <w:jc w:val="center"/>
        </w:trPr>
        <w:tc>
          <w:tcPr>
            <w:tcW w:w="279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7A8215A3" w14:textId="77C892E5" w:rsidR="00D32574" w:rsidRDefault="00D32574" w:rsidP="00752735">
            <w:pPr>
              <w:spacing w:after="0" w:line="240" w:lineRule="auto"/>
              <w:ind w:left="0" w:firstLine="0"/>
              <w:jc w:val="left"/>
              <w:rPr>
                <w:rFonts w:ascii="Calibri" w:hAnsi="Calibri"/>
              </w:rPr>
            </w:pPr>
            <w:proofErr w:type="spellStart"/>
            <w:r>
              <w:rPr>
                <w:rFonts w:ascii="Calibri" w:hAnsi="Calibri"/>
              </w:rPr>
              <w:lastRenderedPageBreak/>
              <w:t>Qale</w:t>
            </w:r>
            <w:proofErr w:type="spellEnd"/>
            <w:r>
              <w:rPr>
                <w:rFonts w:ascii="Calibri" w:hAnsi="Calibri"/>
              </w:rPr>
              <w:t xml:space="preserve"> </w:t>
            </w:r>
            <w:proofErr w:type="spellStart"/>
            <w:r>
              <w:rPr>
                <w:rFonts w:ascii="Calibri" w:hAnsi="Calibri"/>
              </w:rPr>
              <w:t>Wahed</w:t>
            </w:r>
            <w:proofErr w:type="spellEnd"/>
          </w:p>
        </w:tc>
        <w:tc>
          <w:tcPr>
            <w:tcW w:w="2330" w:type="dxa"/>
            <w:tcBorders>
              <w:top w:val="single" w:sz="8" w:space="0" w:color="000000"/>
              <w:left w:val="nil"/>
              <w:bottom w:val="single" w:sz="8" w:space="0" w:color="000000"/>
              <w:right w:val="single" w:sz="8" w:space="0" w:color="000000"/>
            </w:tcBorders>
            <w:shd w:val="clear" w:color="auto" w:fill="auto"/>
            <w:vAlign w:val="bottom"/>
          </w:tcPr>
          <w:p w14:paraId="6B850952" w14:textId="64B85433" w:rsidR="00D32574" w:rsidRDefault="00D32574" w:rsidP="00752735">
            <w:pPr>
              <w:spacing w:after="0" w:line="240" w:lineRule="auto"/>
              <w:ind w:left="0" w:firstLine="0"/>
              <w:jc w:val="center"/>
              <w:rPr>
                <w:rFonts w:ascii="Calibri" w:hAnsi="Calibri"/>
              </w:rPr>
            </w:pPr>
            <w:r>
              <w:rPr>
                <w:rFonts w:ascii="Calibri" w:hAnsi="Calibri"/>
              </w:rPr>
              <w:t>0.6</w:t>
            </w:r>
          </w:p>
        </w:tc>
      </w:tr>
      <w:tr w:rsidR="00D32574" w:rsidRPr="003A37F4" w14:paraId="2A7BA60F" w14:textId="77777777" w:rsidTr="00752735">
        <w:trPr>
          <w:trHeight w:val="300"/>
          <w:jc w:val="center"/>
        </w:trPr>
        <w:tc>
          <w:tcPr>
            <w:tcW w:w="279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0B159D45" w14:textId="0E830FDB" w:rsidR="00D32574" w:rsidRDefault="00D32574" w:rsidP="00752735">
            <w:pPr>
              <w:spacing w:after="0" w:line="240" w:lineRule="auto"/>
              <w:ind w:left="0" w:firstLine="0"/>
              <w:jc w:val="left"/>
              <w:rPr>
                <w:rFonts w:ascii="Calibri" w:hAnsi="Calibri"/>
              </w:rPr>
            </w:pPr>
            <w:proofErr w:type="spellStart"/>
            <w:r>
              <w:rPr>
                <w:rFonts w:ascii="Calibri" w:hAnsi="Calibri"/>
              </w:rPr>
              <w:t>Qasaba</w:t>
            </w:r>
            <w:proofErr w:type="spellEnd"/>
          </w:p>
        </w:tc>
        <w:tc>
          <w:tcPr>
            <w:tcW w:w="2330" w:type="dxa"/>
            <w:tcBorders>
              <w:top w:val="single" w:sz="8" w:space="0" w:color="000000"/>
              <w:left w:val="nil"/>
              <w:bottom w:val="single" w:sz="8" w:space="0" w:color="000000"/>
              <w:right w:val="single" w:sz="8" w:space="0" w:color="000000"/>
            </w:tcBorders>
            <w:shd w:val="clear" w:color="auto" w:fill="auto"/>
            <w:vAlign w:val="bottom"/>
          </w:tcPr>
          <w:p w14:paraId="573F17AA" w14:textId="55040A8A" w:rsidR="00D32574" w:rsidRDefault="00D32574" w:rsidP="00752735">
            <w:pPr>
              <w:spacing w:after="0" w:line="240" w:lineRule="auto"/>
              <w:ind w:left="0" w:firstLine="0"/>
              <w:jc w:val="center"/>
              <w:rPr>
                <w:rFonts w:ascii="Calibri" w:hAnsi="Calibri"/>
              </w:rPr>
            </w:pPr>
            <w:r>
              <w:rPr>
                <w:rFonts w:ascii="Calibri" w:hAnsi="Calibri"/>
              </w:rPr>
              <w:t>0.818</w:t>
            </w:r>
          </w:p>
        </w:tc>
      </w:tr>
      <w:tr w:rsidR="00D32574" w:rsidRPr="003A37F4" w14:paraId="671E7579" w14:textId="77777777" w:rsidTr="00752735">
        <w:trPr>
          <w:trHeight w:val="300"/>
          <w:jc w:val="center"/>
        </w:trPr>
        <w:tc>
          <w:tcPr>
            <w:tcW w:w="279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49E43FF" w14:textId="17154300" w:rsidR="00D32574" w:rsidRDefault="00D32574" w:rsidP="00752735">
            <w:pPr>
              <w:spacing w:after="0" w:line="240" w:lineRule="auto"/>
              <w:ind w:left="0" w:firstLine="0"/>
              <w:jc w:val="left"/>
              <w:rPr>
                <w:rFonts w:ascii="Calibri" w:hAnsi="Calibri"/>
              </w:rPr>
            </w:pPr>
            <w:proofErr w:type="spellStart"/>
            <w:r>
              <w:rPr>
                <w:rFonts w:ascii="Calibri" w:hAnsi="Calibri"/>
              </w:rPr>
              <w:t>Qizel</w:t>
            </w:r>
            <w:proofErr w:type="spellEnd"/>
            <w:r>
              <w:rPr>
                <w:rFonts w:ascii="Calibri" w:hAnsi="Calibri"/>
              </w:rPr>
              <w:t xml:space="preserve"> Abad</w:t>
            </w:r>
          </w:p>
        </w:tc>
        <w:tc>
          <w:tcPr>
            <w:tcW w:w="2330" w:type="dxa"/>
            <w:tcBorders>
              <w:top w:val="single" w:sz="8" w:space="0" w:color="000000"/>
              <w:left w:val="nil"/>
              <w:bottom w:val="single" w:sz="8" w:space="0" w:color="000000"/>
              <w:right w:val="single" w:sz="8" w:space="0" w:color="000000"/>
            </w:tcBorders>
            <w:shd w:val="clear" w:color="auto" w:fill="auto"/>
            <w:vAlign w:val="bottom"/>
          </w:tcPr>
          <w:p w14:paraId="26A37078" w14:textId="25B81BF0" w:rsidR="00D32574" w:rsidRDefault="00D32574" w:rsidP="00752735">
            <w:pPr>
              <w:spacing w:after="0" w:line="240" w:lineRule="auto"/>
              <w:ind w:left="0" w:firstLine="0"/>
              <w:jc w:val="center"/>
              <w:rPr>
                <w:rFonts w:ascii="Calibri" w:hAnsi="Calibri"/>
              </w:rPr>
            </w:pPr>
            <w:r>
              <w:rPr>
                <w:rFonts w:ascii="Calibri" w:hAnsi="Calibri"/>
              </w:rPr>
              <w:t>0.909</w:t>
            </w:r>
          </w:p>
        </w:tc>
      </w:tr>
      <w:tr w:rsidR="00D32574" w:rsidRPr="003A37F4" w14:paraId="2202D395" w14:textId="77777777" w:rsidTr="00752735">
        <w:trPr>
          <w:trHeight w:val="300"/>
          <w:jc w:val="center"/>
        </w:trPr>
        <w:tc>
          <w:tcPr>
            <w:tcW w:w="279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168D808C" w14:textId="23147DDC" w:rsidR="00D32574" w:rsidRDefault="00D32574" w:rsidP="00752735">
            <w:pPr>
              <w:spacing w:after="0" w:line="240" w:lineRule="auto"/>
              <w:ind w:left="0" w:firstLine="0"/>
              <w:jc w:val="left"/>
              <w:rPr>
                <w:rFonts w:ascii="Calibri" w:hAnsi="Calibri"/>
              </w:rPr>
            </w:pPr>
            <w:proofErr w:type="spellStart"/>
            <w:r>
              <w:rPr>
                <w:rFonts w:ascii="Calibri" w:hAnsi="Calibri"/>
              </w:rPr>
              <w:t>Qizel</w:t>
            </w:r>
            <w:proofErr w:type="spellEnd"/>
            <w:r>
              <w:rPr>
                <w:rFonts w:ascii="Calibri" w:hAnsi="Calibri"/>
              </w:rPr>
              <w:t xml:space="preserve"> </w:t>
            </w:r>
            <w:proofErr w:type="spellStart"/>
            <w:r>
              <w:rPr>
                <w:rFonts w:ascii="Calibri" w:hAnsi="Calibri"/>
              </w:rPr>
              <w:t>Qeshlaq</w:t>
            </w:r>
            <w:proofErr w:type="spellEnd"/>
          </w:p>
        </w:tc>
        <w:tc>
          <w:tcPr>
            <w:tcW w:w="2330" w:type="dxa"/>
            <w:tcBorders>
              <w:top w:val="single" w:sz="8" w:space="0" w:color="000000"/>
              <w:left w:val="nil"/>
              <w:bottom w:val="single" w:sz="8" w:space="0" w:color="000000"/>
              <w:right w:val="single" w:sz="8" w:space="0" w:color="000000"/>
            </w:tcBorders>
            <w:shd w:val="clear" w:color="auto" w:fill="auto"/>
            <w:vAlign w:val="bottom"/>
          </w:tcPr>
          <w:p w14:paraId="4D892950" w14:textId="642D392F" w:rsidR="00D32574" w:rsidRDefault="00D32574" w:rsidP="00752735">
            <w:pPr>
              <w:spacing w:after="0" w:line="240" w:lineRule="auto"/>
              <w:ind w:left="0" w:firstLine="0"/>
              <w:jc w:val="center"/>
              <w:rPr>
                <w:rFonts w:ascii="Calibri" w:hAnsi="Calibri"/>
              </w:rPr>
            </w:pPr>
            <w:r>
              <w:rPr>
                <w:rFonts w:ascii="Calibri" w:hAnsi="Calibri"/>
              </w:rPr>
              <w:t>1</w:t>
            </w:r>
          </w:p>
        </w:tc>
      </w:tr>
      <w:tr w:rsidR="00D32574" w:rsidRPr="003A37F4" w14:paraId="689F5F2F" w14:textId="77777777" w:rsidTr="00752735">
        <w:trPr>
          <w:trHeight w:val="300"/>
          <w:jc w:val="center"/>
        </w:trPr>
        <w:tc>
          <w:tcPr>
            <w:tcW w:w="279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17BB5B9" w14:textId="35F7BF3A" w:rsidR="00D32574" w:rsidRDefault="00D32574" w:rsidP="00752735">
            <w:pPr>
              <w:spacing w:after="0" w:line="240" w:lineRule="auto"/>
              <w:ind w:left="0" w:firstLine="0"/>
              <w:jc w:val="left"/>
              <w:rPr>
                <w:rFonts w:ascii="Calibri" w:hAnsi="Calibri"/>
              </w:rPr>
            </w:pPr>
            <w:proofErr w:type="spellStart"/>
            <w:r>
              <w:rPr>
                <w:rFonts w:ascii="Calibri" w:hAnsi="Calibri"/>
              </w:rPr>
              <w:t>Regrashan</w:t>
            </w:r>
            <w:proofErr w:type="spellEnd"/>
          </w:p>
        </w:tc>
        <w:tc>
          <w:tcPr>
            <w:tcW w:w="2330" w:type="dxa"/>
            <w:tcBorders>
              <w:top w:val="single" w:sz="8" w:space="0" w:color="000000"/>
              <w:left w:val="nil"/>
              <w:bottom w:val="single" w:sz="8" w:space="0" w:color="000000"/>
              <w:right w:val="single" w:sz="8" w:space="0" w:color="000000"/>
            </w:tcBorders>
            <w:shd w:val="clear" w:color="auto" w:fill="auto"/>
            <w:vAlign w:val="bottom"/>
          </w:tcPr>
          <w:p w14:paraId="61F755B1" w14:textId="7C6FF746" w:rsidR="00D32574" w:rsidRDefault="00D32574" w:rsidP="00752735">
            <w:pPr>
              <w:spacing w:after="0" w:line="240" w:lineRule="auto"/>
              <w:ind w:left="0" w:firstLine="0"/>
              <w:jc w:val="center"/>
              <w:rPr>
                <w:rFonts w:ascii="Calibri" w:hAnsi="Calibri"/>
              </w:rPr>
            </w:pPr>
            <w:r>
              <w:rPr>
                <w:rFonts w:ascii="Calibri" w:hAnsi="Calibri"/>
              </w:rPr>
              <w:t>0.667</w:t>
            </w:r>
          </w:p>
        </w:tc>
      </w:tr>
      <w:tr w:rsidR="00D32574" w:rsidRPr="003A37F4" w14:paraId="5763429D" w14:textId="77777777" w:rsidTr="00752735">
        <w:trPr>
          <w:trHeight w:val="300"/>
          <w:jc w:val="center"/>
        </w:trPr>
        <w:tc>
          <w:tcPr>
            <w:tcW w:w="279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45137FE4" w14:textId="6E6E2526" w:rsidR="00D32574" w:rsidRDefault="00D32574" w:rsidP="00752735">
            <w:pPr>
              <w:spacing w:after="0" w:line="240" w:lineRule="auto"/>
              <w:ind w:left="0" w:firstLine="0"/>
              <w:jc w:val="left"/>
              <w:rPr>
                <w:rFonts w:ascii="Calibri" w:hAnsi="Calibri"/>
              </w:rPr>
            </w:pPr>
            <w:proofErr w:type="spellStart"/>
            <w:r>
              <w:rPr>
                <w:rFonts w:ascii="Calibri" w:hAnsi="Calibri"/>
              </w:rPr>
              <w:t>Rezagak</w:t>
            </w:r>
            <w:proofErr w:type="spellEnd"/>
          </w:p>
        </w:tc>
        <w:tc>
          <w:tcPr>
            <w:tcW w:w="2330" w:type="dxa"/>
            <w:tcBorders>
              <w:top w:val="single" w:sz="8" w:space="0" w:color="000000"/>
              <w:left w:val="nil"/>
              <w:bottom w:val="single" w:sz="8" w:space="0" w:color="000000"/>
              <w:right w:val="single" w:sz="8" w:space="0" w:color="000000"/>
            </w:tcBorders>
            <w:shd w:val="clear" w:color="auto" w:fill="auto"/>
            <w:vAlign w:val="bottom"/>
          </w:tcPr>
          <w:p w14:paraId="181E244C" w14:textId="1294123A" w:rsidR="00D32574" w:rsidRDefault="00D32574" w:rsidP="00752735">
            <w:pPr>
              <w:spacing w:after="0" w:line="240" w:lineRule="auto"/>
              <w:ind w:left="0" w:firstLine="0"/>
              <w:jc w:val="center"/>
              <w:rPr>
                <w:rFonts w:ascii="Calibri" w:hAnsi="Calibri"/>
              </w:rPr>
            </w:pPr>
            <w:r>
              <w:rPr>
                <w:rFonts w:ascii="Calibri" w:hAnsi="Calibri"/>
              </w:rPr>
              <w:t>0.909</w:t>
            </w:r>
          </w:p>
        </w:tc>
      </w:tr>
      <w:tr w:rsidR="00D32574" w:rsidRPr="003A37F4" w14:paraId="1B82A2B3" w14:textId="77777777" w:rsidTr="00752735">
        <w:trPr>
          <w:trHeight w:val="300"/>
          <w:jc w:val="center"/>
        </w:trPr>
        <w:tc>
          <w:tcPr>
            <w:tcW w:w="279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15FF540F" w14:textId="558BF271" w:rsidR="00D32574" w:rsidRDefault="00D32574" w:rsidP="00752735">
            <w:pPr>
              <w:spacing w:after="0" w:line="240" w:lineRule="auto"/>
              <w:ind w:left="0" w:firstLine="0"/>
              <w:jc w:val="left"/>
              <w:rPr>
                <w:rFonts w:ascii="Calibri" w:hAnsi="Calibri"/>
              </w:rPr>
            </w:pPr>
            <w:proofErr w:type="spellStart"/>
            <w:r>
              <w:rPr>
                <w:rFonts w:ascii="Calibri" w:hAnsi="Calibri"/>
              </w:rPr>
              <w:t>Robat</w:t>
            </w:r>
            <w:proofErr w:type="spellEnd"/>
          </w:p>
        </w:tc>
        <w:tc>
          <w:tcPr>
            <w:tcW w:w="2330" w:type="dxa"/>
            <w:tcBorders>
              <w:top w:val="single" w:sz="8" w:space="0" w:color="000000"/>
              <w:left w:val="nil"/>
              <w:bottom w:val="single" w:sz="8" w:space="0" w:color="000000"/>
              <w:right w:val="single" w:sz="8" w:space="0" w:color="000000"/>
            </w:tcBorders>
            <w:shd w:val="clear" w:color="auto" w:fill="auto"/>
            <w:vAlign w:val="bottom"/>
          </w:tcPr>
          <w:p w14:paraId="7F4880D0" w14:textId="74E0BBCE" w:rsidR="00D32574" w:rsidRDefault="00D32574" w:rsidP="00752735">
            <w:pPr>
              <w:spacing w:after="0" w:line="240" w:lineRule="auto"/>
              <w:ind w:left="0" w:firstLine="0"/>
              <w:jc w:val="center"/>
              <w:rPr>
                <w:rFonts w:ascii="Calibri" w:hAnsi="Calibri"/>
              </w:rPr>
            </w:pPr>
            <w:r>
              <w:rPr>
                <w:rFonts w:ascii="Calibri" w:hAnsi="Calibri"/>
              </w:rPr>
              <w:t>1</w:t>
            </w:r>
          </w:p>
        </w:tc>
      </w:tr>
      <w:tr w:rsidR="00D32574" w:rsidRPr="003A37F4" w14:paraId="05F2A1D4" w14:textId="77777777" w:rsidTr="00752735">
        <w:trPr>
          <w:trHeight w:val="300"/>
          <w:jc w:val="center"/>
        </w:trPr>
        <w:tc>
          <w:tcPr>
            <w:tcW w:w="279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7DA87FAB" w14:textId="6C91B71C" w:rsidR="00D32574" w:rsidRDefault="00D32574" w:rsidP="00752735">
            <w:pPr>
              <w:spacing w:after="0" w:line="240" w:lineRule="auto"/>
              <w:ind w:left="0" w:firstLine="0"/>
              <w:jc w:val="left"/>
              <w:rPr>
                <w:rFonts w:ascii="Calibri" w:hAnsi="Calibri"/>
              </w:rPr>
            </w:pPr>
            <w:proofErr w:type="spellStart"/>
            <w:r>
              <w:rPr>
                <w:rFonts w:ascii="Calibri" w:hAnsi="Calibri"/>
              </w:rPr>
              <w:t>Sadiq</w:t>
            </w:r>
            <w:proofErr w:type="spellEnd"/>
            <w:r>
              <w:rPr>
                <w:rFonts w:ascii="Calibri" w:hAnsi="Calibri"/>
              </w:rPr>
              <w:t xml:space="preserve"> Abad</w:t>
            </w:r>
          </w:p>
        </w:tc>
        <w:tc>
          <w:tcPr>
            <w:tcW w:w="2330" w:type="dxa"/>
            <w:tcBorders>
              <w:top w:val="single" w:sz="8" w:space="0" w:color="000000"/>
              <w:left w:val="nil"/>
              <w:bottom w:val="single" w:sz="8" w:space="0" w:color="000000"/>
              <w:right w:val="single" w:sz="8" w:space="0" w:color="000000"/>
            </w:tcBorders>
            <w:shd w:val="clear" w:color="auto" w:fill="auto"/>
            <w:vAlign w:val="bottom"/>
          </w:tcPr>
          <w:p w14:paraId="4436D0BC" w14:textId="2D2A8EF4" w:rsidR="00D32574" w:rsidRDefault="00D32574" w:rsidP="00752735">
            <w:pPr>
              <w:spacing w:after="0" w:line="240" w:lineRule="auto"/>
              <w:ind w:left="0" w:firstLine="0"/>
              <w:jc w:val="center"/>
              <w:rPr>
                <w:rFonts w:ascii="Calibri" w:hAnsi="Calibri"/>
              </w:rPr>
            </w:pPr>
            <w:r>
              <w:rPr>
                <w:rFonts w:ascii="Calibri" w:hAnsi="Calibri"/>
              </w:rPr>
              <w:t>0.5</w:t>
            </w:r>
          </w:p>
        </w:tc>
      </w:tr>
      <w:tr w:rsidR="00D32574" w:rsidRPr="003A37F4" w14:paraId="5E8F61EA" w14:textId="77777777" w:rsidTr="00752735">
        <w:trPr>
          <w:trHeight w:val="300"/>
          <w:jc w:val="center"/>
        </w:trPr>
        <w:tc>
          <w:tcPr>
            <w:tcW w:w="279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4836FA36" w14:textId="54BB0221" w:rsidR="00D32574" w:rsidRDefault="00D32574" w:rsidP="00752735">
            <w:pPr>
              <w:spacing w:after="0" w:line="240" w:lineRule="auto"/>
              <w:ind w:left="0" w:firstLine="0"/>
              <w:jc w:val="left"/>
              <w:rPr>
                <w:rFonts w:ascii="Calibri" w:hAnsi="Calibri"/>
              </w:rPr>
            </w:pPr>
            <w:proofErr w:type="spellStart"/>
            <w:r>
              <w:rPr>
                <w:rFonts w:ascii="Calibri" w:hAnsi="Calibri"/>
              </w:rPr>
              <w:t>Sadoz</w:t>
            </w:r>
            <w:proofErr w:type="spellEnd"/>
            <w:r>
              <w:rPr>
                <w:rFonts w:ascii="Calibri" w:hAnsi="Calibri"/>
              </w:rPr>
              <w:t xml:space="preserve"> </w:t>
            </w:r>
            <w:proofErr w:type="spellStart"/>
            <w:r>
              <w:rPr>
                <w:rFonts w:ascii="Calibri" w:hAnsi="Calibri"/>
              </w:rPr>
              <w:t>Aqa</w:t>
            </w:r>
            <w:proofErr w:type="spellEnd"/>
          </w:p>
        </w:tc>
        <w:tc>
          <w:tcPr>
            <w:tcW w:w="2330" w:type="dxa"/>
            <w:tcBorders>
              <w:top w:val="single" w:sz="8" w:space="0" w:color="000000"/>
              <w:left w:val="nil"/>
              <w:bottom w:val="single" w:sz="8" w:space="0" w:color="000000"/>
              <w:right w:val="single" w:sz="8" w:space="0" w:color="000000"/>
            </w:tcBorders>
            <w:shd w:val="clear" w:color="auto" w:fill="auto"/>
            <w:vAlign w:val="bottom"/>
          </w:tcPr>
          <w:p w14:paraId="0029CC4D" w14:textId="254D7D83" w:rsidR="00D32574" w:rsidRDefault="00D32574" w:rsidP="00752735">
            <w:pPr>
              <w:spacing w:after="0" w:line="240" w:lineRule="auto"/>
              <w:ind w:left="0" w:firstLine="0"/>
              <w:jc w:val="center"/>
              <w:rPr>
                <w:rFonts w:ascii="Calibri" w:hAnsi="Calibri"/>
              </w:rPr>
            </w:pPr>
            <w:r>
              <w:rPr>
                <w:rFonts w:ascii="Calibri" w:hAnsi="Calibri"/>
              </w:rPr>
              <w:t>0.611</w:t>
            </w:r>
          </w:p>
        </w:tc>
      </w:tr>
      <w:tr w:rsidR="00D32574" w:rsidRPr="003A37F4" w14:paraId="417C20EE" w14:textId="77777777" w:rsidTr="00752735">
        <w:trPr>
          <w:trHeight w:val="300"/>
          <w:jc w:val="center"/>
        </w:trPr>
        <w:tc>
          <w:tcPr>
            <w:tcW w:w="279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3DAC33D6" w14:textId="28D4D60B" w:rsidR="00D32574" w:rsidRDefault="00D32574" w:rsidP="00752735">
            <w:pPr>
              <w:spacing w:after="0" w:line="240" w:lineRule="auto"/>
              <w:ind w:left="0" w:firstLine="0"/>
              <w:jc w:val="left"/>
              <w:rPr>
                <w:rFonts w:ascii="Calibri" w:hAnsi="Calibri"/>
              </w:rPr>
            </w:pPr>
            <w:proofErr w:type="spellStart"/>
            <w:r>
              <w:rPr>
                <w:rFonts w:ascii="Calibri" w:hAnsi="Calibri"/>
              </w:rPr>
              <w:t>Saidano</w:t>
            </w:r>
            <w:proofErr w:type="spellEnd"/>
            <w:r>
              <w:rPr>
                <w:rFonts w:ascii="Calibri" w:hAnsi="Calibri"/>
              </w:rPr>
              <w:t xml:space="preserve"> </w:t>
            </w:r>
            <w:proofErr w:type="spellStart"/>
            <w:r>
              <w:rPr>
                <w:rFonts w:ascii="Calibri" w:hAnsi="Calibri"/>
              </w:rPr>
              <w:t>Kalai</w:t>
            </w:r>
            <w:proofErr w:type="spellEnd"/>
          </w:p>
        </w:tc>
        <w:tc>
          <w:tcPr>
            <w:tcW w:w="2330" w:type="dxa"/>
            <w:tcBorders>
              <w:top w:val="single" w:sz="8" w:space="0" w:color="000000"/>
              <w:left w:val="nil"/>
              <w:bottom w:val="single" w:sz="8" w:space="0" w:color="000000"/>
              <w:right w:val="single" w:sz="8" w:space="0" w:color="000000"/>
            </w:tcBorders>
            <w:shd w:val="clear" w:color="auto" w:fill="auto"/>
            <w:vAlign w:val="bottom"/>
          </w:tcPr>
          <w:p w14:paraId="124D7B33" w14:textId="08243A78" w:rsidR="00D32574" w:rsidRDefault="00D32574" w:rsidP="00752735">
            <w:pPr>
              <w:spacing w:after="0" w:line="240" w:lineRule="auto"/>
              <w:ind w:left="0" w:firstLine="0"/>
              <w:jc w:val="center"/>
              <w:rPr>
                <w:rFonts w:ascii="Calibri" w:hAnsi="Calibri"/>
              </w:rPr>
            </w:pPr>
            <w:r>
              <w:rPr>
                <w:rFonts w:ascii="Calibri" w:hAnsi="Calibri"/>
              </w:rPr>
              <w:t>0.786</w:t>
            </w:r>
          </w:p>
        </w:tc>
      </w:tr>
      <w:tr w:rsidR="00D32574" w:rsidRPr="003A37F4" w14:paraId="4A098CC7" w14:textId="77777777" w:rsidTr="00752735">
        <w:trPr>
          <w:trHeight w:val="300"/>
          <w:jc w:val="center"/>
        </w:trPr>
        <w:tc>
          <w:tcPr>
            <w:tcW w:w="279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5208164A" w14:textId="70E3B23B" w:rsidR="00D32574" w:rsidRDefault="00D32574" w:rsidP="00752735">
            <w:pPr>
              <w:spacing w:after="0" w:line="240" w:lineRule="auto"/>
              <w:ind w:left="0" w:firstLine="0"/>
              <w:jc w:val="left"/>
              <w:rPr>
                <w:rFonts w:ascii="Calibri" w:hAnsi="Calibri"/>
              </w:rPr>
            </w:pPr>
            <w:proofErr w:type="spellStart"/>
            <w:r>
              <w:rPr>
                <w:rFonts w:ascii="Calibri" w:hAnsi="Calibri"/>
              </w:rPr>
              <w:t>Sakandar</w:t>
            </w:r>
            <w:proofErr w:type="spellEnd"/>
            <w:r>
              <w:rPr>
                <w:rFonts w:ascii="Calibri" w:hAnsi="Calibri"/>
              </w:rPr>
              <w:t xml:space="preserve"> </w:t>
            </w:r>
            <w:proofErr w:type="spellStart"/>
            <w:r>
              <w:rPr>
                <w:rFonts w:ascii="Calibri" w:hAnsi="Calibri"/>
              </w:rPr>
              <w:t>Kalai</w:t>
            </w:r>
            <w:proofErr w:type="spellEnd"/>
          </w:p>
        </w:tc>
        <w:tc>
          <w:tcPr>
            <w:tcW w:w="2330" w:type="dxa"/>
            <w:tcBorders>
              <w:top w:val="single" w:sz="8" w:space="0" w:color="000000"/>
              <w:left w:val="nil"/>
              <w:bottom w:val="single" w:sz="8" w:space="0" w:color="000000"/>
              <w:right w:val="single" w:sz="8" w:space="0" w:color="000000"/>
            </w:tcBorders>
            <w:shd w:val="clear" w:color="auto" w:fill="auto"/>
            <w:vAlign w:val="bottom"/>
          </w:tcPr>
          <w:p w14:paraId="1B4BE7D5" w14:textId="6A397AD1" w:rsidR="00D32574" w:rsidRDefault="00D32574" w:rsidP="00752735">
            <w:pPr>
              <w:spacing w:after="0" w:line="240" w:lineRule="auto"/>
              <w:ind w:left="0" w:firstLine="0"/>
              <w:jc w:val="center"/>
              <w:rPr>
                <w:rFonts w:ascii="Calibri" w:hAnsi="Calibri"/>
              </w:rPr>
            </w:pPr>
            <w:r>
              <w:rPr>
                <w:rFonts w:ascii="Calibri" w:hAnsi="Calibri"/>
              </w:rPr>
              <w:t>0.833</w:t>
            </w:r>
          </w:p>
        </w:tc>
      </w:tr>
      <w:tr w:rsidR="00D32574" w:rsidRPr="003A37F4" w14:paraId="20313CCA" w14:textId="77777777" w:rsidTr="00752735">
        <w:trPr>
          <w:trHeight w:val="300"/>
          <w:jc w:val="center"/>
        </w:trPr>
        <w:tc>
          <w:tcPr>
            <w:tcW w:w="279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B6A832F" w14:textId="3A2987A8" w:rsidR="00D32574" w:rsidRDefault="00D32574" w:rsidP="00752735">
            <w:pPr>
              <w:spacing w:after="0" w:line="240" w:lineRule="auto"/>
              <w:ind w:left="0" w:firstLine="0"/>
              <w:jc w:val="left"/>
              <w:rPr>
                <w:rFonts w:ascii="Calibri" w:hAnsi="Calibri"/>
              </w:rPr>
            </w:pPr>
            <w:proofErr w:type="spellStart"/>
            <w:r>
              <w:rPr>
                <w:rFonts w:ascii="Calibri" w:hAnsi="Calibri"/>
              </w:rPr>
              <w:t>Sangaw</w:t>
            </w:r>
            <w:proofErr w:type="spellEnd"/>
          </w:p>
        </w:tc>
        <w:tc>
          <w:tcPr>
            <w:tcW w:w="2330" w:type="dxa"/>
            <w:tcBorders>
              <w:top w:val="single" w:sz="8" w:space="0" w:color="000000"/>
              <w:left w:val="nil"/>
              <w:bottom w:val="single" w:sz="8" w:space="0" w:color="000000"/>
              <w:right w:val="single" w:sz="8" w:space="0" w:color="000000"/>
            </w:tcBorders>
            <w:shd w:val="clear" w:color="auto" w:fill="auto"/>
            <w:vAlign w:val="bottom"/>
          </w:tcPr>
          <w:p w14:paraId="70379A8E" w14:textId="664608CD" w:rsidR="00D32574" w:rsidRDefault="00D32574" w:rsidP="00752735">
            <w:pPr>
              <w:spacing w:after="0" w:line="240" w:lineRule="auto"/>
              <w:ind w:left="0" w:firstLine="0"/>
              <w:jc w:val="center"/>
              <w:rPr>
                <w:rFonts w:ascii="Calibri" w:hAnsi="Calibri"/>
              </w:rPr>
            </w:pPr>
            <w:r>
              <w:rPr>
                <w:rFonts w:ascii="Calibri" w:hAnsi="Calibri"/>
              </w:rPr>
              <w:t>0.667</w:t>
            </w:r>
          </w:p>
        </w:tc>
      </w:tr>
      <w:tr w:rsidR="00D32574" w:rsidRPr="003A37F4" w14:paraId="77FA1E8B" w14:textId="77777777" w:rsidTr="00752735">
        <w:trPr>
          <w:trHeight w:val="300"/>
          <w:jc w:val="center"/>
        </w:trPr>
        <w:tc>
          <w:tcPr>
            <w:tcW w:w="279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1BF5C6F6" w14:textId="27CC9955" w:rsidR="00D32574" w:rsidRDefault="00D32574" w:rsidP="00752735">
            <w:pPr>
              <w:spacing w:after="0" w:line="240" w:lineRule="auto"/>
              <w:ind w:left="0" w:firstLine="0"/>
              <w:jc w:val="left"/>
              <w:rPr>
                <w:rFonts w:ascii="Calibri" w:hAnsi="Calibri"/>
              </w:rPr>
            </w:pPr>
            <w:proofErr w:type="spellStart"/>
            <w:r>
              <w:rPr>
                <w:rFonts w:ascii="Calibri" w:hAnsi="Calibri"/>
              </w:rPr>
              <w:t>Sanzare</w:t>
            </w:r>
            <w:proofErr w:type="spellEnd"/>
          </w:p>
        </w:tc>
        <w:tc>
          <w:tcPr>
            <w:tcW w:w="2330" w:type="dxa"/>
            <w:tcBorders>
              <w:top w:val="single" w:sz="8" w:space="0" w:color="000000"/>
              <w:left w:val="nil"/>
              <w:bottom w:val="single" w:sz="8" w:space="0" w:color="000000"/>
              <w:right w:val="single" w:sz="8" w:space="0" w:color="000000"/>
            </w:tcBorders>
            <w:shd w:val="clear" w:color="auto" w:fill="auto"/>
            <w:vAlign w:val="bottom"/>
          </w:tcPr>
          <w:p w14:paraId="3EDE79F9" w14:textId="6F232B31" w:rsidR="00D32574" w:rsidRDefault="00D32574" w:rsidP="00752735">
            <w:pPr>
              <w:spacing w:after="0" w:line="240" w:lineRule="auto"/>
              <w:ind w:left="0" w:firstLine="0"/>
              <w:jc w:val="center"/>
              <w:rPr>
                <w:rFonts w:ascii="Calibri" w:hAnsi="Calibri"/>
              </w:rPr>
            </w:pPr>
            <w:r>
              <w:rPr>
                <w:rFonts w:ascii="Calibri" w:hAnsi="Calibri"/>
              </w:rPr>
              <w:t>0.75</w:t>
            </w:r>
          </w:p>
        </w:tc>
      </w:tr>
      <w:tr w:rsidR="00D32574" w:rsidRPr="003A37F4" w14:paraId="512C160E" w14:textId="77777777" w:rsidTr="00752735">
        <w:trPr>
          <w:trHeight w:val="300"/>
          <w:jc w:val="center"/>
        </w:trPr>
        <w:tc>
          <w:tcPr>
            <w:tcW w:w="279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5172B993" w14:textId="333CE46C" w:rsidR="00D32574" w:rsidRDefault="00D32574" w:rsidP="00752735">
            <w:pPr>
              <w:spacing w:after="0" w:line="240" w:lineRule="auto"/>
              <w:ind w:left="0" w:firstLine="0"/>
              <w:jc w:val="left"/>
              <w:rPr>
                <w:rFonts w:ascii="Calibri" w:hAnsi="Calibri"/>
              </w:rPr>
            </w:pPr>
            <w:proofErr w:type="spellStart"/>
            <w:r>
              <w:rPr>
                <w:rFonts w:ascii="Calibri" w:hAnsi="Calibri"/>
              </w:rPr>
              <w:t>Sar</w:t>
            </w:r>
            <w:proofErr w:type="spellEnd"/>
            <w:r>
              <w:rPr>
                <w:rFonts w:ascii="Calibri" w:hAnsi="Calibri"/>
              </w:rPr>
              <w:t xml:space="preserve"> </w:t>
            </w:r>
            <w:proofErr w:type="spellStart"/>
            <w:r>
              <w:rPr>
                <w:rFonts w:ascii="Calibri" w:hAnsi="Calibri"/>
              </w:rPr>
              <w:t>Chashma</w:t>
            </w:r>
            <w:proofErr w:type="spellEnd"/>
          </w:p>
        </w:tc>
        <w:tc>
          <w:tcPr>
            <w:tcW w:w="2330" w:type="dxa"/>
            <w:tcBorders>
              <w:top w:val="single" w:sz="8" w:space="0" w:color="000000"/>
              <w:left w:val="nil"/>
              <w:bottom w:val="single" w:sz="8" w:space="0" w:color="000000"/>
              <w:right w:val="single" w:sz="8" w:space="0" w:color="000000"/>
            </w:tcBorders>
            <w:shd w:val="clear" w:color="auto" w:fill="auto"/>
            <w:vAlign w:val="bottom"/>
          </w:tcPr>
          <w:p w14:paraId="394618A4" w14:textId="4213D32F" w:rsidR="00D32574" w:rsidRDefault="00D32574" w:rsidP="00752735">
            <w:pPr>
              <w:spacing w:after="0" w:line="240" w:lineRule="auto"/>
              <w:ind w:left="0" w:firstLine="0"/>
              <w:jc w:val="center"/>
              <w:rPr>
                <w:rFonts w:ascii="Calibri" w:hAnsi="Calibri"/>
              </w:rPr>
            </w:pPr>
            <w:r>
              <w:rPr>
                <w:rFonts w:ascii="Calibri" w:hAnsi="Calibri"/>
              </w:rPr>
              <w:t>0.533</w:t>
            </w:r>
          </w:p>
        </w:tc>
      </w:tr>
      <w:tr w:rsidR="00D32574" w:rsidRPr="003A37F4" w14:paraId="205A5520" w14:textId="77777777" w:rsidTr="00752735">
        <w:trPr>
          <w:trHeight w:val="300"/>
          <w:jc w:val="center"/>
        </w:trPr>
        <w:tc>
          <w:tcPr>
            <w:tcW w:w="279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2357060F" w14:textId="0D9984A6" w:rsidR="00D32574" w:rsidRDefault="00D32574" w:rsidP="00752735">
            <w:pPr>
              <w:spacing w:after="0" w:line="240" w:lineRule="auto"/>
              <w:ind w:left="0" w:firstLine="0"/>
              <w:jc w:val="left"/>
              <w:rPr>
                <w:rFonts w:ascii="Calibri" w:hAnsi="Calibri"/>
              </w:rPr>
            </w:pPr>
            <w:proofErr w:type="spellStart"/>
            <w:r>
              <w:rPr>
                <w:rFonts w:ascii="Calibri" w:hAnsi="Calibri"/>
              </w:rPr>
              <w:t>Sar</w:t>
            </w:r>
            <w:proofErr w:type="spellEnd"/>
            <w:r>
              <w:rPr>
                <w:rFonts w:ascii="Calibri" w:hAnsi="Calibri"/>
              </w:rPr>
              <w:t xml:space="preserve"> e </w:t>
            </w:r>
            <w:proofErr w:type="spellStart"/>
            <w:r>
              <w:rPr>
                <w:rFonts w:ascii="Calibri" w:hAnsi="Calibri"/>
              </w:rPr>
              <w:t>Asya</w:t>
            </w:r>
            <w:proofErr w:type="spellEnd"/>
          </w:p>
        </w:tc>
        <w:tc>
          <w:tcPr>
            <w:tcW w:w="2330" w:type="dxa"/>
            <w:tcBorders>
              <w:top w:val="single" w:sz="8" w:space="0" w:color="000000"/>
              <w:left w:val="nil"/>
              <w:bottom w:val="single" w:sz="8" w:space="0" w:color="000000"/>
              <w:right w:val="single" w:sz="8" w:space="0" w:color="000000"/>
            </w:tcBorders>
            <w:shd w:val="clear" w:color="auto" w:fill="auto"/>
            <w:vAlign w:val="bottom"/>
          </w:tcPr>
          <w:p w14:paraId="5C90214C" w14:textId="55828E39" w:rsidR="00D32574" w:rsidRDefault="00D32574" w:rsidP="00752735">
            <w:pPr>
              <w:spacing w:after="0" w:line="240" w:lineRule="auto"/>
              <w:ind w:left="0" w:firstLine="0"/>
              <w:jc w:val="center"/>
              <w:rPr>
                <w:rFonts w:ascii="Calibri" w:hAnsi="Calibri"/>
              </w:rPr>
            </w:pPr>
            <w:r>
              <w:rPr>
                <w:rFonts w:ascii="Calibri" w:hAnsi="Calibri"/>
              </w:rPr>
              <w:t>0.882</w:t>
            </w:r>
          </w:p>
        </w:tc>
      </w:tr>
      <w:tr w:rsidR="00D32574" w:rsidRPr="003A37F4" w14:paraId="1C82C009" w14:textId="77777777" w:rsidTr="00752735">
        <w:trPr>
          <w:trHeight w:val="300"/>
          <w:jc w:val="center"/>
        </w:trPr>
        <w:tc>
          <w:tcPr>
            <w:tcW w:w="279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44807169" w14:textId="0C970A36" w:rsidR="00D32574" w:rsidRDefault="00D32574" w:rsidP="00752735">
            <w:pPr>
              <w:spacing w:after="0" w:line="240" w:lineRule="auto"/>
              <w:ind w:left="0" w:firstLine="0"/>
              <w:jc w:val="left"/>
              <w:rPr>
                <w:rFonts w:ascii="Calibri" w:hAnsi="Calibri"/>
              </w:rPr>
            </w:pPr>
            <w:proofErr w:type="spellStart"/>
            <w:r>
              <w:rPr>
                <w:rFonts w:ascii="Calibri" w:hAnsi="Calibri"/>
              </w:rPr>
              <w:t>Sarasai</w:t>
            </w:r>
            <w:proofErr w:type="spellEnd"/>
          </w:p>
        </w:tc>
        <w:tc>
          <w:tcPr>
            <w:tcW w:w="2330" w:type="dxa"/>
            <w:tcBorders>
              <w:top w:val="single" w:sz="8" w:space="0" w:color="000000"/>
              <w:left w:val="nil"/>
              <w:bottom w:val="single" w:sz="8" w:space="0" w:color="000000"/>
              <w:right w:val="single" w:sz="8" w:space="0" w:color="000000"/>
            </w:tcBorders>
            <w:shd w:val="clear" w:color="auto" w:fill="auto"/>
            <w:vAlign w:val="bottom"/>
          </w:tcPr>
          <w:p w14:paraId="0E8B993F" w14:textId="196F6381" w:rsidR="00D32574" w:rsidRDefault="00D32574" w:rsidP="00752735">
            <w:pPr>
              <w:spacing w:after="0" w:line="240" w:lineRule="auto"/>
              <w:ind w:left="0" w:firstLine="0"/>
              <w:jc w:val="center"/>
              <w:rPr>
                <w:rFonts w:ascii="Calibri" w:hAnsi="Calibri"/>
              </w:rPr>
            </w:pPr>
            <w:r>
              <w:rPr>
                <w:rFonts w:ascii="Calibri" w:hAnsi="Calibri"/>
              </w:rPr>
              <w:t>0.882</w:t>
            </w:r>
          </w:p>
        </w:tc>
      </w:tr>
      <w:tr w:rsidR="00D32574" w:rsidRPr="003A37F4" w14:paraId="0C4E96C5" w14:textId="77777777" w:rsidTr="00752735">
        <w:trPr>
          <w:trHeight w:val="300"/>
          <w:jc w:val="center"/>
        </w:trPr>
        <w:tc>
          <w:tcPr>
            <w:tcW w:w="279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3DD751A7" w14:textId="614913F1" w:rsidR="00D32574" w:rsidRDefault="00D32574" w:rsidP="00752735">
            <w:pPr>
              <w:spacing w:after="0" w:line="240" w:lineRule="auto"/>
              <w:ind w:left="0" w:firstLine="0"/>
              <w:jc w:val="left"/>
              <w:rPr>
                <w:rFonts w:ascii="Calibri" w:hAnsi="Calibri"/>
              </w:rPr>
            </w:pPr>
            <w:proofErr w:type="spellStart"/>
            <w:r>
              <w:rPr>
                <w:rFonts w:ascii="Calibri" w:hAnsi="Calibri"/>
              </w:rPr>
              <w:t>Sare</w:t>
            </w:r>
            <w:proofErr w:type="spellEnd"/>
            <w:r>
              <w:rPr>
                <w:rFonts w:ascii="Calibri" w:hAnsi="Calibri"/>
              </w:rPr>
              <w:t xml:space="preserve"> </w:t>
            </w:r>
            <w:proofErr w:type="spellStart"/>
            <w:r>
              <w:rPr>
                <w:rFonts w:ascii="Calibri" w:hAnsi="Calibri"/>
              </w:rPr>
              <w:t>Kotal</w:t>
            </w:r>
            <w:proofErr w:type="spellEnd"/>
          </w:p>
        </w:tc>
        <w:tc>
          <w:tcPr>
            <w:tcW w:w="2330" w:type="dxa"/>
            <w:tcBorders>
              <w:top w:val="single" w:sz="8" w:space="0" w:color="000000"/>
              <w:left w:val="nil"/>
              <w:bottom w:val="single" w:sz="8" w:space="0" w:color="000000"/>
              <w:right w:val="single" w:sz="8" w:space="0" w:color="000000"/>
            </w:tcBorders>
            <w:shd w:val="clear" w:color="auto" w:fill="auto"/>
            <w:vAlign w:val="bottom"/>
          </w:tcPr>
          <w:p w14:paraId="08645647" w14:textId="4B8EFAB6" w:rsidR="00D32574" w:rsidRDefault="00D32574" w:rsidP="00752735">
            <w:pPr>
              <w:spacing w:after="0" w:line="240" w:lineRule="auto"/>
              <w:ind w:left="0" w:firstLine="0"/>
              <w:jc w:val="center"/>
              <w:rPr>
                <w:rFonts w:ascii="Calibri" w:hAnsi="Calibri"/>
              </w:rPr>
            </w:pPr>
            <w:r>
              <w:rPr>
                <w:rFonts w:ascii="Calibri" w:hAnsi="Calibri"/>
              </w:rPr>
              <w:t>0.769</w:t>
            </w:r>
          </w:p>
        </w:tc>
      </w:tr>
      <w:tr w:rsidR="00D32574" w:rsidRPr="003A37F4" w14:paraId="7E295200" w14:textId="77777777" w:rsidTr="00752735">
        <w:trPr>
          <w:trHeight w:val="300"/>
          <w:jc w:val="center"/>
        </w:trPr>
        <w:tc>
          <w:tcPr>
            <w:tcW w:w="279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3DFAC727" w14:textId="4735031D" w:rsidR="00D32574" w:rsidRDefault="00D32574" w:rsidP="00752735">
            <w:pPr>
              <w:spacing w:after="0" w:line="240" w:lineRule="auto"/>
              <w:ind w:left="0" w:firstLine="0"/>
              <w:jc w:val="left"/>
              <w:rPr>
                <w:rFonts w:ascii="Calibri" w:hAnsi="Calibri"/>
              </w:rPr>
            </w:pPr>
            <w:r>
              <w:rPr>
                <w:rFonts w:ascii="Calibri" w:hAnsi="Calibri"/>
              </w:rPr>
              <w:t xml:space="preserve">Sari </w:t>
            </w:r>
            <w:proofErr w:type="spellStart"/>
            <w:r>
              <w:rPr>
                <w:rFonts w:ascii="Calibri" w:hAnsi="Calibri"/>
              </w:rPr>
              <w:t>Kariz</w:t>
            </w:r>
            <w:proofErr w:type="spellEnd"/>
          </w:p>
        </w:tc>
        <w:tc>
          <w:tcPr>
            <w:tcW w:w="2330" w:type="dxa"/>
            <w:tcBorders>
              <w:top w:val="single" w:sz="8" w:space="0" w:color="000000"/>
              <w:left w:val="nil"/>
              <w:bottom w:val="single" w:sz="8" w:space="0" w:color="000000"/>
              <w:right w:val="single" w:sz="8" w:space="0" w:color="000000"/>
            </w:tcBorders>
            <w:shd w:val="clear" w:color="auto" w:fill="auto"/>
            <w:vAlign w:val="bottom"/>
          </w:tcPr>
          <w:p w14:paraId="58B6F6DD" w14:textId="57C5580F" w:rsidR="00D32574" w:rsidRDefault="00D32574" w:rsidP="00752735">
            <w:pPr>
              <w:spacing w:after="0" w:line="240" w:lineRule="auto"/>
              <w:ind w:left="0" w:firstLine="0"/>
              <w:jc w:val="center"/>
              <w:rPr>
                <w:rFonts w:ascii="Calibri" w:hAnsi="Calibri"/>
              </w:rPr>
            </w:pPr>
            <w:r>
              <w:rPr>
                <w:rFonts w:ascii="Calibri" w:hAnsi="Calibri"/>
              </w:rPr>
              <w:t>1</w:t>
            </w:r>
          </w:p>
        </w:tc>
      </w:tr>
      <w:tr w:rsidR="00D32574" w:rsidRPr="003A37F4" w14:paraId="5F428EF1" w14:textId="77777777" w:rsidTr="00752735">
        <w:trPr>
          <w:trHeight w:val="300"/>
          <w:jc w:val="center"/>
        </w:trPr>
        <w:tc>
          <w:tcPr>
            <w:tcW w:w="279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123BC26A" w14:textId="48D02033" w:rsidR="00D32574" w:rsidRDefault="00D32574" w:rsidP="00752735">
            <w:pPr>
              <w:spacing w:after="0" w:line="240" w:lineRule="auto"/>
              <w:ind w:left="0" w:firstLine="0"/>
              <w:jc w:val="left"/>
              <w:rPr>
                <w:rFonts w:ascii="Calibri" w:hAnsi="Calibri"/>
              </w:rPr>
            </w:pPr>
            <w:proofErr w:type="spellStart"/>
            <w:r>
              <w:rPr>
                <w:rFonts w:ascii="Calibri" w:hAnsi="Calibri"/>
              </w:rPr>
              <w:t>Sarqroot</w:t>
            </w:r>
            <w:proofErr w:type="spellEnd"/>
          </w:p>
        </w:tc>
        <w:tc>
          <w:tcPr>
            <w:tcW w:w="2330" w:type="dxa"/>
            <w:tcBorders>
              <w:top w:val="single" w:sz="8" w:space="0" w:color="000000"/>
              <w:left w:val="nil"/>
              <w:bottom w:val="single" w:sz="8" w:space="0" w:color="000000"/>
              <w:right w:val="single" w:sz="8" w:space="0" w:color="000000"/>
            </w:tcBorders>
            <w:shd w:val="clear" w:color="auto" w:fill="auto"/>
            <w:vAlign w:val="bottom"/>
          </w:tcPr>
          <w:p w14:paraId="199E0C17" w14:textId="73701BD1" w:rsidR="00D32574" w:rsidRDefault="00D32574" w:rsidP="00752735">
            <w:pPr>
              <w:spacing w:after="0" w:line="240" w:lineRule="auto"/>
              <w:ind w:left="0" w:firstLine="0"/>
              <w:jc w:val="center"/>
              <w:rPr>
                <w:rFonts w:ascii="Calibri" w:hAnsi="Calibri"/>
              </w:rPr>
            </w:pPr>
            <w:r>
              <w:rPr>
                <w:rFonts w:ascii="Calibri" w:hAnsi="Calibri"/>
              </w:rPr>
              <w:t>1</w:t>
            </w:r>
          </w:p>
        </w:tc>
      </w:tr>
      <w:tr w:rsidR="00D32574" w:rsidRPr="003A37F4" w14:paraId="67A2003E" w14:textId="77777777" w:rsidTr="00752735">
        <w:trPr>
          <w:trHeight w:val="300"/>
          <w:jc w:val="center"/>
        </w:trPr>
        <w:tc>
          <w:tcPr>
            <w:tcW w:w="279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1772A36C" w14:textId="2EE81238" w:rsidR="00D32574" w:rsidRDefault="00D32574" w:rsidP="00752735">
            <w:pPr>
              <w:spacing w:after="0" w:line="240" w:lineRule="auto"/>
              <w:ind w:left="0" w:firstLine="0"/>
              <w:jc w:val="left"/>
              <w:rPr>
                <w:rFonts w:ascii="Calibri" w:hAnsi="Calibri"/>
              </w:rPr>
            </w:pPr>
            <w:proofErr w:type="spellStart"/>
            <w:r>
              <w:rPr>
                <w:rFonts w:ascii="Calibri" w:hAnsi="Calibri"/>
              </w:rPr>
              <w:t>Sarwar</w:t>
            </w:r>
            <w:proofErr w:type="spellEnd"/>
            <w:r>
              <w:rPr>
                <w:rFonts w:ascii="Calibri" w:hAnsi="Calibri"/>
              </w:rPr>
              <w:t xml:space="preserve"> Kala</w:t>
            </w:r>
          </w:p>
        </w:tc>
        <w:tc>
          <w:tcPr>
            <w:tcW w:w="2330" w:type="dxa"/>
            <w:tcBorders>
              <w:top w:val="single" w:sz="8" w:space="0" w:color="000000"/>
              <w:left w:val="nil"/>
              <w:bottom w:val="single" w:sz="8" w:space="0" w:color="000000"/>
              <w:right w:val="single" w:sz="8" w:space="0" w:color="000000"/>
            </w:tcBorders>
            <w:shd w:val="clear" w:color="auto" w:fill="auto"/>
            <w:vAlign w:val="bottom"/>
          </w:tcPr>
          <w:p w14:paraId="23F420FB" w14:textId="180FBA66" w:rsidR="00D32574" w:rsidRDefault="00D32574" w:rsidP="00752735">
            <w:pPr>
              <w:spacing w:after="0" w:line="240" w:lineRule="auto"/>
              <w:ind w:left="0" w:firstLine="0"/>
              <w:jc w:val="center"/>
              <w:rPr>
                <w:rFonts w:ascii="Calibri" w:hAnsi="Calibri"/>
              </w:rPr>
            </w:pPr>
            <w:r>
              <w:rPr>
                <w:rFonts w:ascii="Calibri" w:hAnsi="Calibri"/>
              </w:rPr>
              <w:t>1</w:t>
            </w:r>
          </w:p>
        </w:tc>
      </w:tr>
      <w:tr w:rsidR="00D32574" w:rsidRPr="003A37F4" w14:paraId="55A72113" w14:textId="77777777" w:rsidTr="00752735">
        <w:trPr>
          <w:trHeight w:val="300"/>
          <w:jc w:val="center"/>
        </w:trPr>
        <w:tc>
          <w:tcPr>
            <w:tcW w:w="279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4CF03A2B" w14:textId="2E6E9C8B" w:rsidR="00D32574" w:rsidRDefault="00D32574" w:rsidP="00752735">
            <w:pPr>
              <w:spacing w:after="0" w:line="240" w:lineRule="auto"/>
              <w:ind w:left="0" w:firstLine="0"/>
              <w:jc w:val="left"/>
              <w:rPr>
                <w:rFonts w:ascii="Calibri" w:hAnsi="Calibri"/>
              </w:rPr>
            </w:pPr>
            <w:proofErr w:type="spellStart"/>
            <w:r>
              <w:rPr>
                <w:rFonts w:ascii="Calibri" w:hAnsi="Calibri"/>
              </w:rPr>
              <w:t>Sayrahi</w:t>
            </w:r>
            <w:proofErr w:type="spellEnd"/>
            <w:r>
              <w:rPr>
                <w:rFonts w:ascii="Calibri" w:hAnsi="Calibri"/>
              </w:rPr>
              <w:t xml:space="preserve"> </w:t>
            </w:r>
            <w:proofErr w:type="spellStart"/>
            <w:r>
              <w:rPr>
                <w:rFonts w:ascii="Calibri" w:hAnsi="Calibri"/>
              </w:rPr>
              <w:t>Alawdin</w:t>
            </w:r>
            <w:proofErr w:type="spellEnd"/>
          </w:p>
        </w:tc>
        <w:tc>
          <w:tcPr>
            <w:tcW w:w="2330" w:type="dxa"/>
            <w:tcBorders>
              <w:top w:val="single" w:sz="8" w:space="0" w:color="000000"/>
              <w:left w:val="nil"/>
              <w:bottom w:val="single" w:sz="8" w:space="0" w:color="000000"/>
              <w:right w:val="single" w:sz="8" w:space="0" w:color="000000"/>
            </w:tcBorders>
            <w:shd w:val="clear" w:color="auto" w:fill="auto"/>
            <w:vAlign w:val="bottom"/>
          </w:tcPr>
          <w:p w14:paraId="36F44FD3" w14:textId="647850E4" w:rsidR="00D32574" w:rsidRDefault="00D32574" w:rsidP="00752735">
            <w:pPr>
              <w:spacing w:after="0" w:line="240" w:lineRule="auto"/>
              <w:ind w:left="0" w:firstLine="0"/>
              <w:jc w:val="center"/>
              <w:rPr>
                <w:rFonts w:ascii="Calibri" w:hAnsi="Calibri"/>
              </w:rPr>
            </w:pPr>
            <w:r>
              <w:rPr>
                <w:rFonts w:ascii="Calibri" w:hAnsi="Calibri"/>
              </w:rPr>
              <w:t>0.462</w:t>
            </w:r>
          </w:p>
        </w:tc>
      </w:tr>
      <w:tr w:rsidR="00D32574" w:rsidRPr="003A37F4" w14:paraId="12D5F8E1" w14:textId="77777777" w:rsidTr="00752735">
        <w:trPr>
          <w:trHeight w:val="300"/>
          <w:jc w:val="center"/>
        </w:trPr>
        <w:tc>
          <w:tcPr>
            <w:tcW w:w="279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07ACC46D" w14:textId="76C43735" w:rsidR="00D32574" w:rsidRDefault="00D32574" w:rsidP="00752735">
            <w:pPr>
              <w:spacing w:after="0" w:line="240" w:lineRule="auto"/>
              <w:ind w:left="0" w:firstLine="0"/>
              <w:jc w:val="left"/>
              <w:rPr>
                <w:rFonts w:ascii="Calibri" w:hAnsi="Calibri"/>
              </w:rPr>
            </w:pPr>
            <w:r>
              <w:rPr>
                <w:rFonts w:ascii="Calibri" w:hAnsi="Calibri"/>
              </w:rPr>
              <w:t xml:space="preserve">Se </w:t>
            </w:r>
            <w:proofErr w:type="spellStart"/>
            <w:r>
              <w:rPr>
                <w:rFonts w:ascii="Calibri" w:hAnsi="Calibri"/>
              </w:rPr>
              <w:t>Boza</w:t>
            </w:r>
            <w:proofErr w:type="spellEnd"/>
          </w:p>
        </w:tc>
        <w:tc>
          <w:tcPr>
            <w:tcW w:w="2330" w:type="dxa"/>
            <w:tcBorders>
              <w:top w:val="single" w:sz="8" w:space="0" w:color="000000"/>
              <w:left w:val="nil"/>
              <w:bottom w:val="single" w:sz="8" w:space="0" w:color="000000"/>
              <w:right w:val="single" w:sz="8" w:space="0" w:color="000000"/>
            </w:tcBorders>
            <w:shd w:val="clear" w:color="auto" w:fill="auto"/>
            <w:vAlign w:val="bottom"/>
          </w:tcPr>
          <w:p w14:paraId="09F83A01" w14:textId="6086DA2C" w:rsidR="00D32574" w:rsidRDefault="00D32574" w:rsidP="00752735">
            <w:pPr>
              <w:spacing w:after="0" w:line="240" w:lineRule="auto"/>
              <w:ind w:left="0" w:firstLine="0"/>
              <w:jc w:val="center"/>
              <w:rPr>
                <w:rFonts w:ascii="Calibri" w:hAnsi="Calibri"/>
              </w:rPr>
            </w:pPr>
            <w:r>
              <w:rPr>
                <w:rFonts w:ascii="Calibri" w:hAnsi="Calibri"/>
              </w:rPr>
              <w:t>0.647</w:t>
            </w:r>
          </w:p>
        </w:tc>
      </w:tr>
      <w:tr w:rsidR="00D32574" w:rsidRPr="003A37F4" w14:paraId="08AE5216" w14:textId="77777777" w:rsidTr="00752735">
        <w:trPr>
          <w:trHeight w:val="300"/>
          <w:jc w:val="center"/>
        </w:trPr>
        <w:tc>
          <w:tcPr>
            <w:tcW w:w="279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35B99247" w14:textId="01D89D17" w:rsidR="00D32574" w:rsidRDefault="00D32574" w:rsidP="00752735">
            <w:pPr>
              <w:spacing w:after="0" w:line="240" w:lineRule="auto"/>
              <w:ind w:left="0" w:firstLine="0"/>
              <w:jc w:val="left"/>
              <w:rPr>
                <w:rFonts w:ascii="Calibri" w:hAnsi="Calibri"/>
              </w:rPr>
            </w:pPr>
            <w:proofErr w:type="spellStart"/>
            <w:r>
              <w:rPr>
                <w:rFonts w:ascii="Calibri" w:hAnsi="Calibri"/>
              </w:rPr>
              <w:t>Senama</w:t>
            </w:r>
            <w:proofErr w:type="spellEnd"/>
            <w:r>
              <w:rPr>
                <w:rFonts w:ascii="Calibri" w:hAnsi="Calibri"/>
              </w:rPr>
              <w:t xml:space="preserve"> e Pamir </w:t>
            </w:r>
            <w:proofErr w:type="spellStart"/>
            <w:r>
              <w:rPr>
                <w:rFonts w:ascii="Calibri" w:hAnsi="Calibri"/>
              </w:rPr>
              <w:t>Khana</w:t>
            </w:r>
            <w:proofErr w:type="spellEnd"/>
            <w:r>
              <w:rPr>
                <w:rFonts w:ascii="Calibri" w:hAnsi="Calibri"/>
              </w:rPr>
              <w:t xml:space="preserve"> </w:t>
            </w:r>
            <w:proofErr w:type="spellStart"/>
            <w:r>
              <w:rPr>
                <w:rFonts w:ascii="Calibri" w:hAnsi="Calibri"/>
              </w:rPr>
              <w:t>Sha</w:t>
            </w:r>
            <w:proofErr w:type="spellEnd"/>
            <w:r>
              <w:rPr>
                <w:rFonts w:ascii="Calibri" w:hAnsi="Calibri"/>
              </w:rPr>
              <w:t xml:space="preserve"> He Do </w:t>
            </w:r>
            <w:proofErr w:type="spellStart"/>
            <w:r>
              <w:rPr>
                <w:rFonts w:ascii="Calibri" w:hAnsi="Calibri"/>
              </w:rPr>
              <w:t>Shamshira</w:t>
            </w:r>
            <w:proofErr w:type="spellEnd"/>
          </w:p>
        </w:tc>
        <w:tc>
          <w:tcPr>
            <w:tcW w:w="2330" w:type="dxa"/>
            <w:tcBorders>
              <w:top w:val="single" w:sz="8" w:space="0" w:color="000000"/>
              <w:left w:val="nil"/>
              <w:bottom w:val="single" w:sz="8" w:space="0" w:color="000000"/>
              <w:right w:val="single" w:sz="8" w:space="0" w:color="000000"/>
            </w:tcBorders>
            <w:shd w:val="clear" w:color="auto" w:fill="auto"/>
            <w:vAlign w:val="bottom"/>
          </w:tcPr>
          <w:p w14:paraId="2B2D6CA9" w14:textId="5733F6AC" w:rsidR="00D32574" w:rsidRDefault="00D32574" w:rsidP="00752735">
            <w:pPr>
              <w:spacing w:after="0" w:line="240" w:lineRule="auto"/>
              <w:ind w:left="0" w:firstLine="0"/>
              <w:jc w:val="center"/>
              <w:rPr>
                <w:rFonts w:ascii="Calibri" w:hAnsi="Calibri"/>
              </w:rPr>
            </w:pPr>
            <w:r>
              <w:rPr>
                <w:rFonts w:ascii="Calibri" w:hAnsi="Calibri"/>
              </w:rPr>
              <w:t>0.75</w:t>
            </w:r>
          </w:p>
        </w:tc>
      </w:tr>
      <w:tr w:rsidR="00D32574" w:rsidRPr="003A37F4" w14:paraId="55235B1E" w14:textId="77777777" w:rsidTr="00752735">
        <w:trPr>
          <w:trHeight w:val="300"/>
          <w:jc w:val="center"/>
        </w:trPr>
        <w:tc>
          <w:tcPr>
            <w:tcW w:w="279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228FBC6F" w14:textId="15BB2041" w:rsidR="00D32574" w:rsidRDefault="00D32574" w:rsidP="00752735">
            <w:pPr>
              <w:spacing w:after="0" w:line="240" w:lineRule="auto"/>
              <w:ind w:left="0" w:firstLine="0"/>
              <w:jc w:val="left"/>
              <w:rPr>
                <w:rFonts w:ascii="Calibri" w:hAnsi="Calibri"/>
              </w:rPr>
            </w:pPr>
            <w:proofErr w:type="spellStart"/>
            <w:r>
              <w:rPr>
                <w:rFonts w:ascii="Calibri" w:hAnsi="Calibri"/>
              </w:rPr>
              <w:t>Senamaye</w:t>
            </w:r>
            <w:proofErr w:type="spellEnd"/>
            <w:r>
              <w:rPr>
                <w:rFonts w:ascii="Calibri" w:hAnsi="Calibri"/>
              </w:rPr>
              <w:t xml:space="preserve"> Pamir </w:t>
            </w:r>
            <w:proofErr w:type="spellStart"/>
            <w:r>
              <w:rPr>
                <w:rFonts w:ascii="Calibri" w:hAnsi="Calibri"/>
              </w:rPr>
              <w:t>Khana</w:t>
            </w:r>
            <w:proofErr w:type="spellEnd"/>
            <w:r>
              <w:rPr>
                <w:rFonts w:ascii="Calibri" w:hAnsi="Calibri"/>
              </w:rPr>
              <w:t xml:space="preserve"> </w:t>
            </w:r>
            <w:proofErr w:type="spellStart"/>
            <w:r>
              <w:rPr>
                <w:rFonts w:ascii="Calibri" w:hAnsi="Calibri"/>
              </w:rPr>
              <w:t>Koh</w:t>
            </w:r>
            <w:proofErr w:type="spellEnd"/>
          </w:p>
        </w:tc>
        <w:tc>
          <w:tcPr>
            <w:tcW w:w="2330" w:type="dxa"/>
            <w:tcBorders>
              <w:top w:val="single" w:sz="8" w:space="0" w:color="000000"/>
              <w:left w:val="nil"/>
              <w:bottom w:val="single" w:sz="8" w:space="0" w:color="000000"/>
              <w:right w:val="single" w:sz="8" w:space="0" w:color="000000"/>
            </w:tcBorders>
            <w:shd w:val="clear" w:color="auto" w:fill="auto"/>
            <w:vAlign w:val="bottom"/>
          </w:tcPr>
          <w:p w14:paraId="7F3CA8C4" w14:textId="5E35E944" w:rsidR="00D32574" w:rsidRDefault="00D32574" w:rsidP="00752735">
            <w:pPr>
              <w:spacing w:after="0" w:line="240" w:lineRule="auto"/>
              <w:ind w:left="0" w:firstLine="0"/>
              <w:jc w:val="center"/>
              <w:rPr>
                <w:rFonts w:ascii="Calibri" w:hAnsi="Calibri"/>
              </w:rPr>
            </w:pPr>
            <w:r>
              <w:rPr>
                <w:rFonts w:ascii="Calibri" w:hAnsi="Calibri"/>
              </w:rPr>
              <w:t>0.833</w:t>
            </w:r>
          </w:p>
        </w:tc>
      </w:tr>
      <w:tr w:rsidR="00D32574" w:rsidRPr="003A37F4" w14:paraId="14C28945" w14:textId="77777777" w:rsidTr="00752735">
        <w:trPr>
          <w:trHeight w:val="300"/>
          <w:jc w:val="center"/>
        </w:trPr>
        <w:tc>
          <w:tcPr>
            <w:tcW w:w="279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486B67BD" w14:textId="5542C45F" w:rsidR="00D32574" w:rsidRDefault="00D32574" w:rsidP="00752735">
            <w:pPr>
              <w:spacing w:after="0" w:line="240" w:lineRule="auto"/>
              <w:ind w:left="0" w:firstLine="0"/>
              <w:jc w:val="left"/>
              <w:rPr>
                <w:rFonts w:ascii="Calibri" w:hAnsi="Calibri"/>
              </w:rPr>
            </w:pPr>
            <w:proofErr w:type="spellStart"/>
            <w:r>
              <w:rPr>
                <w:rFonts w:ascii="Calibri" w:hAnsi="Calibri"/>
              </w:rPr>
              <w:t>Sepaye</w:t>
            </w:r>
            <w:proofErr w:type="spellEnd"/>
            <w:r>
              <w:rPr>
                <w:rFonts w:ascii="Calibri" w:hAnsi="Calibri"/>
              </w:rPr>
              <w:t xml:space="preserve"> Daman</w:t>
            </w:r>
          </w:p>
        </w:tc>
        <w:tc>
          <w:tcPr>
            <w:tcW w:w="2330" w:type="dxa"/>
            <w:tcBorders>
              <w:top w:val="single" w:sz="8" w:space="0" w:color="000000"/>
              <w:left w:val="nil"/>
              <w:bottom w:val="single" w:sz="8" w:space="0" w:color="000000"/>
              <w:right w:val="single" w:sz="8" w:space="0" w:color="000000"/>
            </w:tcBorders>
            <w:shd w:val="clear" w:color="auto" w:fill="auto"/>
            <w:vAlign w:val="bottom"/>
          </w:tcPr>
          <w:p w14:paraId="5B778F55" w14:textId="7D745536" w:rsidR="00D32574" w:rsidRDefault="00D32574" w:rsidP="00752735">
            <w:pPr>
              <w:spacing w:after="0" w:line="240" w:lineRule="auto"/>
              <w:ind w:left="0" w:firstLine="0"/>
              <w:jc w:val="center"/>
              <w:rPr>
                <w:rFonts w:ascii="Calibri" w:hAnsi="Calibri"/>
              </w:rPr>
            </w:pPr>
            <w:r>
              <w:rPr>
                <w:rFonts w:ascii="Calibri" w:hAnsi="Calibri"/>
              </w:rPr>
              <w:t>0.529</w:t>
            </w:r>
          </w:p>
        </w:tc>
      </w:tr>
      <w:tr w:rsidR="00D32574" w:rsidRPr="003A37F4" w14:paraId="486FCAFA" w14:textId="77777777" w:rsidTr="00752735">
        <w:trPr>
          <w:trHeight w:val="300"/>
          <w:jc w:val="center"/>
        </w:trPr>
        <w:tc>
          <w:tcPr>
            <w:tcW w:w="279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0618EA4C" w14:textId="72F5FD9D" w:rsidR="00D32574" w:rsidRDefault="00D32574" w:rsidP="00752735">
            <w:pPr>
              <w:spacing w:after="0" w:line="240" w:lineRule="auto"/>
              <w:ind w:left="0" w:firstLine="0"/>
              <w:jc w:val="left"/>
              <w:rPr>
                <w:rFonts w:ascii="Calibri" w:hAnsi="Calibri"/>
              </w:rPr>
            </w:pPr>
            <w:proofErr w:type="spellStart"/>
            <w:r>
              <w:rPr>
                <w:rFonts w:ascii="Calibri" w:hAnsi="Calibri"/>
              </w:rPr>
              <w:t>Sha</w:t>
            </w:r>
            <w:proofErr w:type="spellEnd"/>
            <w:r>
              <w:rPr>
                <w:rFonts w:ascii="Calibri" w:hAnsi="Calibri"/>
              </w:rPr>
              <w:t xml:space="preserve"> </w:t>
            </w:r>
            <w:proofErr w:type="spellStart"/>
            <w:r>
              <w:rPr>
                <w:rFonts w:ascii="Calibri" w:hAnsi="Calibri"/>
              </w:rPr>
              <w:t>Borhan</w:t>
            </w:r>
            <w:proofErr w:type="spellEnd"/>
            <w:r>
              <w:rPr>
                <w:rFonts w:ascii="Calibri" w:hAnsi="Calibri"/>
              </w:rPr>
              <w:t xml:space="preserve"> Agha</w:t>
            </w:r>
          </w:p>
        </w:tc>
        <w:tc>
          <w:tcPr>
            <w:tcW w:w="2330" w:type="dxa"/>
            <w:tcBorders>
              <w:top w:val="single" w:sz="8" w:space="0" w:color="000000"/>
              <w:left w:val="nil"/>
              <w:bottom w:val="single" w:sz="8" w:space="0" w:color="000000"/>
              <w:right w:val="single" w:sz="8" w:space="0" w:color="000000"/>
            </w:tcBorders>
            <w:shd w:val="clear" w:color="auto" w:fill="auto"/>
            <w:vAlign w:val="bottom"/>
          </w:tcPr>
          <w:p w14:paraId="04E10B01" w14:textId="620F59C2" w:rsidR="00D32574" w:rsidRDefault="00D32574" w:rsidP="00752735">
            <w:pPr>
              <w:spacing w:after="0" w:line="240" w:lineRule="auto"/>
              <w:ind w:left="0" w:firstLine="0"/>
              <w:jc w:val="center"/>
              <w:rPr>
                <w:rFonts w:ascii="Calibri" w:hAnsi="Calibri"/>
              </w:rPr>
            </w:pPr>
            <w:r>
              <w:rPr>
                <w:rFonts w:ascii="Calibri" w:hAnsi="Calibri"/>
              </w:rPr>
              <w:t>0.643</w:t>
            </w:r>
          </w:p>
        </w:tc>
      </w:tr>
      <w:tr w:rsidR="00D32574" w:rsidRPr="003A37F4" w14:paraId="0CD37A4B" w14:textId="77777777" w:rsidTr="00752735">
        <w:trPr>
          <w:trHeight w:val="300"/>
          <w:jc w:val="center"/>
        </w:trPr>
        <w:tc>
          <w:tcPr>
            <w:tcW w:w="279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03CAB9B5" w14:textId="01F34CB5" w:rsidR="00D32574" w:rsidRDefault="00D32574" w:rsidP="00752735">
            <w:pPr>
              <w:spacing w:after="0" w:line="240" w:lineRule="auto"/>
              <w:ind w:left="0" w:firstLine="0"/>
              <w:jc w:val="left"/>
              <w:rPr>
                <w:rFonts w:ascii="Calibri" w:hAnsi="Calibri"/>
              </w:rPr>
            </w:pPr>
            <w:proofErr w:type="spellStart"/>
            <w:r>
              <w:rPr>
                <w:rFonts w:ascii="Calibri" w:hAnsi="Calibri"/>
              </w:rPr>
              <w:t>Sha</w:t>
            </w:r>
            <w:proofErr w:type="spellEnd"/>
            <w:r>
              <w:rPr>
                <w:rFonts w:ascii="Calibri" w:hAnsi="Calibri"/>
              </w:rPr>
              <w:t xml:space="preserve"> </w:t>
            </w:r>
            <w:proofErr w:type="spellStart"/>
            <w:r>
              <w:rPr>
                <w:rFonts w:ascii="Calibri" w:hAnsi="Calibri"/>
              </w:rPr>
              <w:t>Mezy</w:t>
            </w:r>
            <w:proofErr w:type="spellEnd"/>
          </w:p>
        </w:tc>
        <w:tc>
          <w:tcPr>
            <w:tcW w:w="2330" w:type="dxa"/>
            <w:tcBorders>
              <w:top w:val="single" w:sz="8" w:space="0" w:color="000000"/>
              <w:left w:val="nil"/>
              <w:bottom w:val="single" w:sz="8" w:space="0" w:color="000000"/>
              <w:right w:val="single" w:sz="8" w:space="0" w:color="000000"/>
            </w:tcBorders>
            <w:shd w:val="clear" w:color="auto" w:fill="auto"/>
            <w:vAlign w:val="bottom"/>
          </w:tcPr>
          <w:p w14:paraId="134302EA" w14:textId="6DD27E70" w:rsidR="00D32574" w:rsidRDefault="00D32574" w:rsidP="00752735">
            <w:pPr>
              <w:spacing w:after="0" w:line="240" w:lineRule="auto"/>
              <w:ind w:left="0" w:firstLine="0"/>
              <w:jc w:val="center"/>
              <w:rPr>
                <w:rFonts w:ascii="Calibri" w:hAnsi="Calibri"/>
              </w:rPr>
            </w:pPr>
            <w:r>
              <w:rPr>
                <w:rFonts w:ascii="Calibri" w:hAnsi="Calibri"/>
              </w:rPr>
              <w:t>0.6</w:t>
            </w:r>
          </w:p>
        </w:tc>
      </w:tr>
      <w:tr w:rsidR="00D32574" w:rsidRPr="003A37F4" w14:paraId="28A208AB" w14:textId="77777777" w:rsidTr="00752735">
        <w:trPr>
          <w:trHeight w:val="300"/>
          <w:jc w:val="center"/>
        </w:trPr>
        <w:tc>
          <w:tcPr>
            <w:tcW w:w="279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280733F6" w14:textId="3F4981DB" w:rsidR="00D32574" w:rsidRDefault="00D32574" w:rsidP="00752735">
            <w:pPr>
              <w:spacing w:after="0" w:line="240" w:lineRule="auto"/>
              <w:ind w:left="0" w:firstLine="0"/>
              <w:jc w:val="left"/>
              <w:rPr>
                <w:rFonts w:ascii="Calibri" w:hAnsi="Calibri"/>
              </w:rPr>
            </w:pPr>
            <w:proofErr w:type="spellStart"/>
            <w:r>
              <w:rPr>
                <w:rFonts w:ascii="Calibri" w:hAnsi="Calibri"/>
              </w:rPr>
              <w:t>Sha</w:t>
            </w:r>
            <w:proofErr w:type="spellEnd"/>
            <w:r>
              <w:rPr>
                <w:rFonts w:ascii="Calibri" w:hAnsi="Calibri"/>
              </w:rPr>
              <w:t xml:space="preserve"> </w:t>
            </w:r>
            <w:proofErr w:type="spellStart"/>
            <w:r>
              <w:rPr>
                <w:rFonts w:ascii="Calibri" w:hAnsi="Calibri"/>
              </w:rPr>
              <w:t>Shahid</w:t>
            </w:r>
            <w:proofErr w:type="spellEnd"/>
          </w:p>
        </w:tc>
        <w:tc>
          <w:tcPr>
            <w:tcW w:w="2330" w:type="dxa"/>
            <w:tcBorders>
              <w:top w:val="single" w:sz="8" w:space="0" w:color="000000"/>
              <w:left w:val="nil"/>
              <w:bottom w:val="single" w:sz="8" w:space="0" w:color="000000"/>
              <w:right w:val="single" w:sz="8" w:space="0" w:color="000000"/>
            </w:tcBorders>
            <w:shd w:val="clear" w:color="auto" w:fill="auto"/>
            <w:vAlign w:val="bottom"/>
          </w:tcPr>
          <w:p w14:paraId="37613E5B" w14:textId="02078002" w:rsidR="00D32574" w:rsidRDefault="00D32574" w:rsidP="00752735">
            <w:pPr>
              <w:spacing w:after="0" w:line="240" w:lineRule="auto"/>
              <w:ind w:left="0" w:firstLine="0"/>
              <w:jc w:val="center"/>
              <w:rPr>
                <w:rFonts w:ascii="Calibri" w:hAnsi="Calibri"/>
              </w:rPr>
            </w:pPr>
            <w:r>
              <w:rPr>
                <w:rFonts w:ascii="Calibri" w:hAnsi="Calibri"/>
              </w:rPr>
              <w:t>0.727</w:t>
            </w:r>
          </w:p>
        </w:tc>
      </w:tr>
      <w:tr w:rsidR="00D32574" w:rsidRPr="003A37F4" w14:paraId="5D2119DB" w14:textId="77777777" w:rsidTr="00752735">
        <w:trPr>
          <w:trHeight w:val="300"/>
          <w:jc w:val="center"/>
        </w:trPr>
        <w:tc>
          <w:tcPr>
            <w:tcW w:w="279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B335944" w14:textId="74C69135" w:rsidR="00D32574" w:rsidRDefault="00D32574" w:rsidP="00752735">
            <w:pPr>
              <w:spacing w:after="0" w:line="240" w:lineRule="auto"/>
              <w:ind w:left="0" w:firstLine="0"/>
              <w:jc w:val="left"/>
              <w:rPr>
                <w:rFonts w:ascii="Calibri" w:hAnsi="Calibri"/>
              </w:rPr>
            </w:pPr>
            <w:proofErr w:type="spellStart"/>
            <w:r>
              <w:rPr>
                <w:rFonts w:ascii="Calibri" w:hAnsi="Calibri"/>
              </w:rPr>
              <w:t>Shaa</w:t>
            </w:r>
            <w:proofErr w:type="spellEnd"/>
            <w:r>
              <w:rPr>
                <w:rFonts w:ascii="Calibri" w:hAnsi="Calibri"/>
              </w:rPr>
              <w:t xml:space="preserve"> </w:t>
            </w:r>
            <w:proofErr w:type="spellStart"/>
            <w:r>
              <w:rPr>
                <w:rFonts w:ascii="Calibri" w:hAnsi="Calibri"/>
              </w:rPr>
              <w:t>Zaman</w:t>
            </w:r>
            <w:proofErr w:type="spellEnd"/>
          </w:p>
        </w:tc>
        <w:tc>
          <w:tcPr>
            <w:tcW w:w="2330" w:type="dxa"/>
            <w:tcBorders>
              <w:top w:val="single" w:sz="8" w:space="0" w:color="000000"/>
              <w:left w:val="nil"/>
              <w:bottom w:val="single" w:sz="8" w:space="0" w:color="000000"/>
              <w:right w:val="single" w:sz="8" w:space="0" w:color="000000"/>
            </w:tcBorders>
            <w:shd w:val="clear" w:color="auto" w:fill="auto"/>
            <w:vAlign w:val="bottom"/>
          </w:tcPr>
          <w:p w14:paraId="2BF47B0B" w14:textId="00BD9F36" w:rsidR="00D32574" w:rsidRDefault="00D32574" w:rsidP="00752735">
            <w:pPr>
              <w:spacing w:after="0" w:line="240" w:lineRule="auto"/>
              <w:ind w:left="0" w:firstLine="0"/>
              <w:jc w:val="center"/>
              <w:rPr>
                <w:rFonts w:ascii="Calibri" w:hAnsi="Calibri"/>
              </w:rPr>
            </w:pPr>
            <w:r>
              <w:rPr>
                <w:rFonts w:ascii="Calibri" w:hAnsi="Calibri"/>
              </w:rPr>
              <w:t>0.429</w:t>
            </w:r>
          </w:p>
        </w:tc>
      </w:tr>
      <w:tr w:rsidR="00D32574" w:rsidRPr="003A37F4" w14:paraId="1B549D02" w14:textId="77777777" w:rsidTr="00752735">
        <w:trPr>
          <w:trHeight w:val="300"/>
          <w:jc w:val="center"/>
        </w:trPr>
        <w:tc>
          <w:tcPr>
            <w:tcW w:w="279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59E9BDA0" w14:textId="059195E4" w:rsidR="00D32574" w:rsidRDefault="00D32574" w:rsidP="00752735">
            <w:pPr>
              <w:spacing w:after="0" w:line="240" w:lineRule="auto"/>
              <w:ind w:left="0" w:firstLine="0"/>
              <w:jc w:val="left"/>
              <w:rPr>
                <w:rFonts w:ascii="Calibri" w:hAnsi="Calibri"/>
              </w:rPr>
            </w:pPr>
            <w:proofErr w:type="spellStart"/>
            <w:r>
              <w:rPr>
                <w:rFonts w:ascii="Calibri" w:hAnsi="Calibri"/>
              </w:rPr>
              <w:t>Shahi</w:t>
            </w:r>
            <w:proofErr w:type="spellEnd"/>
          </w:p>
        </w:tc>
        <w:tc>
          <w:tcPr>
            <w:tcW w:w="2330" w:type="dxa"/>
            <w:tcBorders>
              <w:top w:val="single" w:sz="8" w:space="0" w:color="000000"/>
              <w:left w:val="nil"/>
              <w:bottom w:val="single" w:sz="8" w:space="0" w:color="000000"/>
              <w:right w:val="single" w:sz="8" w:space="0" w:color="000000"/>
            </w:tcBorders>
            <w:shd w:val="clear" w:color="auto" w:fill="auto"/>
            <w:vAlign w:val="bottom"/>
          </w:tcPr>
          <w:p w14:paraId="771C7F82" w14:textId="3D2FF2F1" w:rsidR="00D32574" w:rsidRDefault="00D32574" w:rsidP="00752735">
            <w:pPr>
              <w:spacing w:after="0" w:line="240" w:lineRule="auto"/>
              <w:ind w:left="0" w:firstLine="0"/>
              <w:jc w:val="center"/>
              <w:rPr>
                <w:rFonts w:ascii="Calibri" w:hAnsi="Calibri"/>
              </w:rPr>
            </w:pPr>
            <w:r>
              <w:rPr>
                <w:rFonts w:ascii="Calibri" w:hAnsi="Calibri"/>
              </w:rPr>
              <w:t>0.909</w:t>
            </w:r>
          </w:p>
        </w:tc>
      </w:tr>
      <w:tr w:rsidR="00D32574" w:rsidRPr="003A37F4" w14:paraId="789A4FE5" w14:textId="77777777" w:rsidTr="00752735">
        <w:trPr>
          <w:trHeight w:val="300"/>
          <w:jc w:val="center"/>
        </w:trPr>
        <w:tc>
          <w:tcPr>
            <w:tcW w:w="279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18181618" w14:textId="7387E5D7" w:rsidR="00D32574" w:rsidRDefault="00D32574" w:rsidP="00752735">
            <w:pPr>
              <w:spacing w:after="0" w:line="240" w:lineRule="auto"/>
              <w:ind w:left="0" w:firstLine="0"/>
              <w:jc w:val="left"/>
              <w:rPr>
                <w:rFonts w:ascii="Calibri" w:hAnsi="Calibri"/>
              </w:rPr>
            </w:pPr>
            <w:proofErr w:type="spellStart"/>
            <w:r>
              <w:rPr>
                <w:rFonts w:ascii="Calibri" w:hAnsi="Calibri"/>
              </w:rPr>
              <w:t>Shahrake</w:t>
            </w:r>
            <w:proofErr w:type="spellEnd"/>
            <w:r>
              <w:rPr>
                <w:rFonts w:ascii="Calibri" w:hAnsi="Calibri"/>
              </w:rPr>
              <w:t xml:space="preserve"> Haji </w:t>
            </w:r>
            <w:proofErr w:type="spellStart"/>
            <w:r>
              <w:rPr>
                <w:rFonts w:ascii="Calibri" w:hAnsi="Calibri"/>
              </w:rPr>
              <w:t>Nabi</w:t>
            </w:r>
            <w:proofErr w:type="spellEnd"/>
          </w:p>
        </w:tc>
        <w:tc>
          <w:tcPr>
            <w:tcW w:w="2330" w:type="dxa"/>
            <w:tcBorders>
              <w:top w:val="single" w:sz="8" w:space="0" w:color="000000"/>
              <w:left w:val="nil"/>
              <w:bottom w:val="single" w:sz="8" w:space="0" w:color="000000"/>
              <w:right w:val="single" w:sz="8" w:space="0" w:color="000000"/>
            </w:tcBorders>
            <w:shd w:val="clear" w:color="auto" w:fill="auto"/>
            <w:vAlign w:val="bottom"/>
          </w:tcPr>
          <w:p w14:paraId="6F144B51" w14:textId="3F896556" w:rsidR="00D32574" w:rsidRDefault="00D32574" w:rsidP="00752735">
            <w:pPr>
              <w:spacing w:after="0" w:line="240" w:lineRule="auto"/>
              <w:ind w:left="0" w:firstLine="0"/>
              <w:jc w:val="center"/>
              <w:rPr>
                <w:rFonts w:ascii="Calibri" w:hAnsi="Calibri"/>
              </w:rPr>
            </w:pPr>
            <w:r>
              <w:rPr>
                <w:rFonts w:ascii="Calibri" w:hAnsi="Calibri"/>
              </w:rPr>
              <w:t>0.727</w:t>
            </w:r>
          </w:p>
        </w:tc>
      </w:tr>
      <w:tr w:rsidR="00D32574" w:rsidRPr="003A37F4" w14:paraId="5AB4E7D0" w14:textId="77777777" w:rsidTr="00752735">
        <w:trPr>
          <w:trHeight w:val="300"/>
          <w:jc w:val="center"/>
        </w:trPr>
        <w:tc>
          <w:tcPr>
            <w:tcW w:w="279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52F7EC91" w14:textId="15017461" w:rsidR="00D32574" w:rsidRDefault="00D32574" w:rsidP="00752735">
            <w:pPr>
              <w:spacing w:after="0" w:line="240" w:lineRule="auto"/>
              <w:ind w:left="0" w:firstLine="0"/>
              <w:jc w:val="left"/>
              <w:rPr>
                <w:rFonts w:ascii="Calibri" w:hAnsi="Calibri"/>
              </w:rPr>
            </w:pPr>
            <w:proofErr w:type="spellStart"/>
            <w:r>
              <w:rPr>
                <w:rFonts w:ascii="Calibri" w:hAnsi="Calibri"/>
              </w:rPr>
              <w:t>Shahrake</w:t>
            </w:r>
            <w:proofErr w:type="spellEnd"/>
            <w:r>
              <w:rPr>
                <w:rFonts w:ascii="Calibri" w:hAnsi="Calibri"/>
              </w:rPr>
              <w:t xml:space="preserve"> </w:t>
            </w:r>
            <w:proofErr w:type="spellStart"/>
            <w:r>
              <w:rPr>
                <w:rFonts w:ascii="Calibri" w:hAnsi="Calibri"/>
              </w:rPr>
              <w:t>Mulla</w:t>
            </w:r>
            <w:proofErr w:type="spellEnd"/>
            <w:r>
              <w:rPr>
                <w:rFonts w:ascii="Calibri" w:hAnsi="Calibri"/>
              </w:rPr>
              <w:t xml:space="preserve"> </w:t>
            </w:r>
            <w:proofErr w:type="spellStart"/>
            <w:r>
              <w:rPr>
                <w:rFonts w:ascii="Calibri" w:hAnsi="Calibri"/>
              </w:rPr>
              <w:t>Ezat</w:t>
            </w:r>
            <w:proofErr w:type="spellEnd"/>
          </w:p>
        </w:tc>
        <w:tc>
          <w:tcPr>
            <w:tcW w:w="2330" w:type="dxa"/>
            <w:tcBorders>
              <w:top w:val="single" w:sz="8" w:space="0" w:color="000000"/>
              <w:left w:val="nil"/>
              <w:bottom w:val="single" w:sz="8" w:space="0" w:color="000000"/>
              <w:right w:val="single" w:sz="8" w:space="0" w:color="000000"/>
            </w:tcBorders>
            <w:shd w:val="clear" w:color="auto" w:fill="auto"/>
            <w:vAlign w:val="bottom"/>
          </w:tcPr>
          <w:p w14:paraId="0C3B5191" w14:textId="73DA626F" w:rsidR="00D32574" w:rsidRDefault="00D32574" w:rsidP="00752735">
            <w:pPr>
              <w:spacing w:after="0" w:line="240" w:lineRule="auto"/>
              <w:ind w:left="0" w:firstLine="0"/>
              <w:jc w:val="center"/>
              <w:rPr>
                <w:rFonts w:ascii="Calibri" w:hAnsi="Calibri"/>
              </w:rPr>
            </w:pPr>
            <w:r>
              <w:rPr>
                <w:rFonts w:ascii="Calibri" w:hAnsi="Calibri"/>
              </w:rPr>
              <w:t>0.778</w:t>
            </w:r>
          </w:p>
        </w:tc>
      </w:tr>
      <w:tr w:rsidR="00D32574" w:rsidRPr="003A37F4" w14:paraId="4EBFA74C" w14:textId="77777777" w:rsidTr="00752735">
        <w:trPr>
          <w:trHeight w:val="300"/>
          <w:jc w:val="center"/>
        </w:trPr>
        <w:tc>
          <w:tcPr>
            <w:tcW w:w="279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0971EDA2" w14:textId="1BFF3B2E" w:rsidR="00D32574" w:rsidRDefault="00D32574" w:rsidP="00752735">
            <w:pPr>
              <w:spacing w:after="0" w:line="240" w:lineRule="auto"/>
              <w:ind w:left="0" w:firstLine="0"/>
              <w:jc w:val="left"/>
              <w:rPr>
                <w:rFonts w:ascii="Calibri" w:hAnsi="Calibri"/>
              </w:rPr>
            </w:pPr>
            <w:proofErr w:type="spellStart"/>
            <w:r>
              <w:rPr>
                <w:rFonts w:ascii="Calibri" w:hAnsi="Calibri"/>
              </w:rPr>
              <w:t>Shalotai</w:t>
            </w:r>
            <w:proofErr w:type="spellEnd"/>
          </w:p>
        </w:tc>
        <w:tc>
          <w:tcPr>
            <w:tcW w:w="2330" w:type="dxa"/>
            <w:tcBorders>
              <w:top w:val="single" w:sz="8" w:space="0" w:color="000000"/>
              <w:left w:val="nil"/>
              <w:bottom w:val="single" w:sz="8" w:space="0" w:color="000000"/>
              <w:right w:val="single" w:sz="8" w:space="0" w:color="000000"/>
            </w:tcBorders>
            <w:shd w:val="clear" w:color="auto" w:fill="auto"/>
            <w:vAlign w:val="bottom"/>
          </w:tcPr>
          <w:p w14:paraId="72B617E5" w14:textId="298E1B1F" w:rsidR="00D32574" w:rsidRDefault="00D32574" w:rsidP="00752735">
            <w:pPr>
              <w:spacing w:after="0" w:line="240" w:lineRule="auto"/>
              <w:ind w:left="0" w:firstLine="0"/>
              <w:jc w:val="center"/>
              <w:rPr>
                <w:rFonts w:ascii="Calibri" w:hAnsi="Calibri"/>
              </w:rPr>
            </w:pPr>
            <w:r>
              <w:rPr>
                <w:rFonts w:ascii="Calibri" w:hAnsi="Calibri"/>
              </w:rPr>
              <w:t>0.769</w:t>
            </w:r>
          </w:p>
        </w:tc>
      </w:tr>
      <w:tr w:rsidR="00D32574" w:rsidRPr="003A37F4" w14:paraId="7FDA9DAC" w14:textId="77777777" w:rsidTr="00752735">
        <w:trPr>
          <w:trHeight w:val="300"/>
          <w:jc w:val="center"/>
        </w:trPr>
        <w:tc>
          <w:tcPr>
            <w:tcW w:w="279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2981F93C" w14:textId="4BB32BB5" w:rsidR="00D32574" w:rsidRDefault="00D32574" w:rsidP="00752735">
            <w:pPr>
              <w:spacing w:after="0" w:line="240" w:lineRule="auto"/>
              <w:ind w:left="0" w:firstLine="0"/>
              <w:jc w:val="left"/>
              <w:rPr>
                <w:rFonts w:ascii="Calibri" w:hAnsi="Calibri"/>
              </w:rPr>
            </w:pPr>
            <w:r>
              <w:rPr>
                <w:rFonts w:ascii="Calibri" w:hAnsi="Calibri"/>
              </w:rPr>
              <w:t>Shams Abad</w:t>
            </w:r>
          </w:p>
        </w:tc>
        <w:tc>
          <w:tcPr>
            <w:tcW w:w="2330" w:type="dxa"/>
            <w:tcBorders>
              <w:top w:val="single" w:sz="8" w:space="0" w:color="000000"/>
              <w:left w:val="nil"/>
              <w:bottom w:val="single" w:sz="8" w:space="0" w:color="000000"/>
              <w:right w:val="single" w:sz="8" w:space="0" w:color="000000"/>
            </w:tcBorders>
            <w:shd w:val="clear" w:color="auto" w:fill="auto"/>
            <w:vAlign w:val="bottom"/>
          </w:tcPr>
          <w:p w14:paraId="7A43387A" w14:textId="33A0A87B" w:rsidR="00D32574" w:rsidRDefault="00D32574" w:rsidP="00752735">
            <w:pPr>
              <w:spacing w:after="0" w:line="240" w:lineRule="auto"/>
              <w:ind w:left="0" w:firstLine="0"/>
              <w:jc w:val="center"/>
              <w:rPr>
                <w:rFonts w:ascii="Calibri" w:hAnsi="Calibri"/>
              </w:rPr>
            </w:pPr>
            <w:r>
              <w:rPr>
                <w:rFonts w:ascii="Calibri" w:hAnsi="Calibri"/>
              </w:rPr>
              <w:t>0.5</w:t>
            </w:r>
          </w:p>
        </w:tc>
      </w:tr>
      <w:tr w:rsidR="00D32574" w:rsidRPr="003A37F4" w14:paraId="2A427047" w14:textId="77777777" w:rsidTr="00752735">
        <w:trPr>
          <w:trHeight w:val="300"/>
          <w:jc w:val="center"/>
        </w:trPr>
        <w:tc>
          <w:tcPr>
            <w:tcW w:w="279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00DFCB58" w14:textId="356C3579" w:rsidR="00D32574" w:rsidRDefault="00D32574" w:rsidP="00752735">
            <w:pPr>
              <w:spacing w:after="0" w:line="240" w:lineRule="auto"/>
              <w:ind w:left="0" w:firstLine="0"/>
              <w:jc w:val="left"/>
              <w:rPr>
                <w:rFonts w:ascii="Calibri" w:hAnsi="Calibri"/>
              </w:rPr>
            </w:pPr>
            <w:proofErr w:type="spellStart"/>
            <w:r>
              <w:rPr>
                <w:rFonts w:ascii="Calibri" w:hAnsi="Calibri"/>
              </w:rPr>
              <w:t>Shikhamir</w:t>
            </w:r>
            <w:proofErr w:type="spellEnd"/>
            <w:r>
              <w:rPr>
                <w:rFonts w:ascii="Calibri" w:hAnsi="Calibri"/>
              </w:rPr>
              <w:t xml:space="preserve"> </w:t>
            </w:r>
            <w:proofErr w:type="spellStart"/>
            <w:r>
              <w:rPr>
                <w:rFonts w:ascii="Calibri" w:hAnsi="Calibri"/>
              </w:rPr>
              <w:t>Kalay</w:t>
            </w:r>
            <w:proofErr w:type="spellEnd"/>
          </w:p>
        </w:tc>
        <w:tc>
          <w:tcPr>
            <w:tcW w:w="2330" w:type="dxa"/>
            <w:tcBorders>
              <w:top w:val="single" w:sz="8" w:space="0" w:color="000000"/>
              <w:left w:val="nil"/>
              <w:bottom w:val="single" w:sz="8" w:space="0" w:color="000000"/>
              <w:right w:val="single" w:sz="8" w:space="0" w:color="000000"/>
            </w:tcBorders>
            <w:shd w:val="clear" w:color="auto" w:fill="auto"/>
            <w:vAlign w:val="bottom"/>
          </w:tcPr>
          <w:p w14:paraId="2488AC30" w14:textId="134C450B" w:rsidR="00D32574" w:rsidRDefault="00D32574" w:rsidP="00752735">
            <w:pPr>
              <w:spacing w:after="0" w:line="240" w:lineRule="auto"/>
              <w:ind w:left="0" w:firstLine="0"/>
              <w:jc w:val="center"/>
              <w:rPr>
                <w:rFonts w:ascii="Calibri" w:hAnsi="Calibri"/>
              </w:rPr>
            </w:pPr>
            <w:r>
              <w:rPr>
                <w:rFonts w:ascii="Calibri" w:hAnsi="Calibri"/>
              </w:rPr>
              <w:t>0.583</w:t>
            </w:r>
          </w:p>
        </w:tc>
      </w:tr>
      <w:tr w:rsidR="00D32574" w:rsidRPr="003A37F4" w14:paraId="2162A7EB" w14:textId="77777777" w:rsidTr="00752735">
        <w:trPr>
          <w:trHeight w:val="300"/>
          <w:jc w:val="center"/>
        </w:trPr>
        <w:tc>
          <w:tcPr>
            <w:tcW w:w="279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51DA13AB" w14:textId="30C7AE6F" w:rsidR="00D32574" w:rsidRDefault="00D32574" w:rsidP="00752735">
            <w:pPr>
              <w:spacing w:after="0" w:line="240" w:lineRule="auto"/>
              <w:ind w:left="0" w:firstLine="0"/>
              <w:jc w:val="left"/>
              <w:rPr>
                <w:rFonts w:ascii="Calibri" w:hAnsi="Calibri"/>
              </w:rPr>
            </w:pPr>
            <w:proofErr w:type="spellStart"/>
            <w:r>
              <w:rPr>
                <w:rFonts w:ascii="Calibri" w:hAnsi="Calibri"/>
              </w:rPr>
              <w:t>Shikhan</w:t>
            </w:r>
            <w:proofErr w:type="spellEnd"/>
          </w:p>
        </w:tc>
        <w:tc>
          <w:tcPr>
            <w:tcW w:w="2330" w:type="dxa"/>
            <w:tcBorders>
              <w:top w:val="single" w:sz="8" w:space="0" w:color="000000"/>
              <w:left w:val="nil"/>
              <w:bottom w:val="single" w:sz="8" w:space="0" w:color="000000"/>
              <w:right w:val="single" w:sz="8" w:space="0" w:color="000000"/>
            </w:tcBorders>
            <w:shd w:val="clear" w:color="auto" w:fill="auto"/>
            <w:vAlign w:val="bottom"/>
          </w:tcPr>
          <w:p w14:paraId="36316E56" w14:textId="777BA5A6" w:rsidR="00D32574" w:rsidRDefault="00D32574" w:rsidP="00752735">
            <w:pPr>
              <w:spacing w:after="0" w:line="240" w:lineRule="auto"/>
              <w:ind w:left="0" w:firstLine="0"/>
              <w:jc w:val="center"/>
              <w:rPr>
                <w:rFonts w:ascii="Calibri" w:hAnsi="Calibri"/>
              </w:rPr>
            </w:pPr>
            <w:r>
              <w:rPr>
                <w:rFonts w:ascii="Calibri" w:hAnsi="Calibri"/>
              </w:rPr>
              <w:t>1</w:t>
            </w:r>
          </w:p>
        </w:tc>
      </w:tr>
      <w:tr w:rsidR="00D32574" w:rsidRPr="003A37F4" w14:paraId="43E774CC" w14:textId="77777777" w:rsidTr="00752735">
        <w:trPr>
          <w:trHeight w:val="300"/>
          <w:jc w:val="center"/>
        </w:trPr>
        <w:tc>
          <w:tcPr>
            <w:tcW w:w="279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0D0B192" w14:textId="5D8EBC87" w:rsidR="00D32574" w:rsidRDefault="00D32574" w:rsidP="00752735">
            <w:pPr>
              <w:spacing w:after="0" w:line="240" w:lineRule="auto"/>
              <w:ind w:left="0" w:firstLine="0"/>
              <w:jc w:val="left"/>
              <w:rPr>
                <w:rFonts w:ascii="Calibri" w:hAnsi="Calibri"/>
              </w:rPr>
            </w:pPr>
            <w:proofErr w:type="spellStart"/>
            <w:r>
              <w:rPr>
                <w:rFonts w:ascii="Calibri" w:hAnsi="Calibri"/>
              </w:rPr>
              <w:t>Singan</w:t>
            </w:r>
            <w:proofErr w:type="spellEnd"/>
          </w:p>
        </w:tc>
        <w:tc>
          <w:tcPr>
            <w:tcW w:w="2330" w:type="dxa"/>
            <w:tcBorders>
              <w:top w:val="single" w:sz="8" w:space="0" w:color="000000"/>
              <w:left w:val="nil"/>
              <w:bottom w:val="single" w:sz="8" w:space="0" w:color="000000"/>
              <w:right w:val="single" w:sz="8" w:space="0" w:color="000000"/>
            </w:tcBorders>
            <w:shd w:val="clear" w:color="auto" w:fill="auto"/>
            <w:vAlign w:val="bottom"/>
          </w:tcPr>
          <w:p w14:paraId="413907A7" w14:textId="47E35E2F" w:rsidR="00D32574" w:rsidRDefault="00D32574" w:rsidP="00752735">
            <w:pPr>
              <w:spacing w:after="0" w:line="240" w:lineRule="auto"/>
              <w:ind w:left="0" w:firstLine="0"/>
              <w:jc w:val="center"/>
              <w:rPr>
                <w:rFonts w:ascii="Calibri" w:hAnsi="Calibri"/>
              </w:rPr>
            </w:pPr>
            <w:r>
              <w:rPr>
                <w:rFonts w:ascii="Calibri" w:hAnsi="Calibri"/>
              </w:rPr>
              <w:t>1</w:t>
            </w:r>
          </w:p>
        </w:tc>
      </w:tr>
      <w:tr w:rsidR="00D32574" w:rsidRPr="003A37F4" w14:paraId="42CCBE48" w14:textId="77777777" w:rsidTr="00752735">
        <w:trPr>
          <w:trHeight w:val="300"/>
          <w:jc w:val="center"/>
        </w:trPr>
        <w:tc>
          <w:tcPr>
            <w:tcW w:w="279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21789BDD" w14:textId="78A1146D" w:rsidR="00D32574" w:rsidRDefault="00D32574" w:rsidP="00752735">
            <w:pPr>
              <w:spacing w:after="0" w:line="240" w:lineRule="auto"/>
              <w:ind w:left="0" w:firstLine="0"/>
              <w:jc w:val="left"/>
              <w:rPr>
                <w:rFonts w:ascii="Calibri" w:hAnsi="Calibri"/>
              </w:rPr>
            </w:pPr>
            <w:proofErr w:type="spellStart"/>
            <w:r>
              <w:rPr>
                <w:rFonts w:ascii="Calibri" w:hAnsi="Calibri"/>
              </w:rPr>
              <w:t>Simanzay</w:t>
            </w:r>
            <w:proofErr w:type="spellEnd"/>
          </w:p>
        </w:tc>
        <w:tc>
          <w:tcPr>
            <w:tcW w:w="2330" w:type="dxa"/>
            <w:tcBorders>
              <w:top w:val="single" w:sz="8" w:space="0" w:color="000000"/>
              <w:left w:val="nil"/>
              <w:bottom w:val="single" w:sz="8" w:space="0" w:color="000000"/>
              <w:right w:val="single" w:sz="8" w:space="0" w:color="000000"/>
            </w:tcBorders>
            <w:shd w:val="clear" w:color="auto" w:fill="auto"/>
            <w:vAlign w:val="bottom"/>
          </w:tcPr>
          <w:p w14:paraId="2B003A63" w14:textId="56999441" w:rsidR="00D32574" w:rsidRDefault="00D32574" w:rsidP="00752735">
            <w:pPr>
              <w:spacing w:after="0" w:line="240" w:lineRule="auto"/>
              <w:ind w:left="0" w:firstLine="0"/>
              <w:jc w:val="center"/>
              <w:rPr>
                <w:rFonts w:ascii="Calibri" w:hAnsi="Calibri"/>
              </w:rPr>
            </w:pPr>
            <w:r>
              <w:rPr>
                <w:rFonts w:ascii="Calibri" w:hAnsi="Calibri"/>
              </w:rPr>
              <w:t>0.889</w:t>
            </w:r>
          </w:p>
        </w:tc>
      </w:tr>
      <w:tr w:rsidR="00D32574" w:rsidRPr="003A37F4" w14:paraId="655D3B17" w14:textId="77777777" w:rsidTr="00752735">
        <w:trPr>
          <w:trHeight w:val="300"/>
          <w:jc w:val="center"/>
        </w:trPr>
        <w:tc>
          <w:tcPr>
            <w:tcW w:w="279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43ACB396" w14:textId="5CD968CA" w:rsidR="00D32574" w:rsidRDefault="00D32574" w:rsidP="00752735">
            <w:pPr>
              <w:spacing w:after="0" w:line="240" w:lineRule="auto"/>
              <w:ind w:left="0" w:firstLine="0"/>
              <w:jc w:val="left"/>
              <w:rPr>
                <w:rFonts w:ascii="Calibri" w:hAnsi="Calibri"/>
              </w:rPr>
            </w:pPr>
            <w:r>
              <w:rPr>
                <w:rFonts w:ascii="Calibri" w:hAnsi="Calibri"/>
              </w:rPr>
              <w:t xml:space="preserve">Sofa </w:t>
            </w:r>
            <w:proofErr w:type="spellStart"/>
            <w:r>
              <w:rPr>
                <w:rFonts w:ascii="Calibri" w:hAnsi="Calibri"/>
              </w:rPr>
              <w:t>Qala</w:t>
            </w:r>
            <w:proofErr w:type="spellEnd"/>
          </w:p>
        </w:tc>
        <w:tc>
          <w:tcPr>
            <w:tcW w:w="2330" w:type="dxa"/>
            <w:tcBorders>
              <w:top w:val="single" w:sz="8" w:space="0" w:color="000000"/>
              <w:left w:val="nil"/>
              <w:bottom w:val="single" w:sz="8" w:space="0" w:color="000000"/>
              <w:right w:val="single" w:sz="8" w:space="0" w:color="000000"/>
            </w:tcBorders>
            <w:shd w:val="clear" w:color="auto" w:fill="auto"/>
            <w:vAlign w:val="bottom"/>
          </w:tcPr>
          <w:p w14:paraId="53725CC1" w14:textId="1B95EBCC" w:rsidR="00D32574" w:rsidRDefault="00D32574" w:rsidP="00752735">
            <w:pPr>
              <w:spacing w:after="0" w:line="240" w:lineRule="auto"/>
              <w:ind w:left="0" w:firstLine="0"/>
              <w:jc w:val="center"/>
              <w:rPr>
                <w:rFonts w:ascii="Calibri" w:hAnsi="Calibri"/>
              </w:rPr>
            </w:pPr>
            <w:r>
              <w:rPr>
                <w:rFonts w:ascii="Calibri" w:hAnsi="Calibri"/>
              </w:rPr>
              <w:t>0.667</w:t>
            </w:r>
          </w:p>
        </w:tc>
      </w:tr>
      <w:tr w:rsidR="00D32574" w:rsidRPr="003A37F4" w14:paraId="4E800E1A" w14:textId="77777777" w:rsidTr="00752735">
        <w:trPr>
          <w:trHeight w:val="300"/>
          <w:jc w:val="center"/>
        </w:trPr>
        <w:tc>
          <w:tcPr>
            <w:tcW w:w="279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44B0DF89" w14:textId="4158E980" w:rsidR="00D32574" w:rsidRDefault="00D32574" w:rsidP="00752735">
            <w:pPr>
              <w:spacing w:after="0" w:line="240" w:lineRule="auto"/>
              <w:ind w:left="0" w:firstLine="0"/>
              <w:jc w:val="left"/>
              <w:rPr>
                <w:rFonts w:ascii="Calibri" w:hAnsi="Calibri"/>
              </w:rPr>
            </w:pPr>
            <w:proofErr w:type="spellStart"/>
            <w:r>
              <w:rPr>
                <w:rFonts w:ascii="Calibri" w:hAnsi="Calibri"/>
              </w:rPr>
              <w:lastRenderedPageBreak/>
              <w:t>Soorkh</w:t>
            </w:r>
            <w:proofErr w:type="spellEnd"/>
            <w:r>
              <w:rPr>
                <w:rFonts w:ascii="Calibri" w:hAnsi="Calibri"/>
              </w:rPr>
              <w:t xml:space="preserve"> Abad</w:t>
            </w:r>
          </w:p>
        </w:tc>
        <w:tc>
          <w:tcPr>
            <w:tcW w:w="2330" w:type="dxa"/>
            <w:tcBorders>
              <w:top w:val="single" w:sz="8" w:space="0" w:color="000000"/>
              <w:left w:val="nil"/>
              <w:bottom w:val="single" w:sz="8" w:space="0" w:color="000000"/>
              <w:right w:val="single" w:sz="8" w:space="0" w:color="000000"/>
            </w:tcBorders>
            <w:shd w:val="clear" w:color="auto" w:fill="auto"/>
            <w:vAlign w:val="bottom"/>
          </w:tcPr>
          <w:p w14:paraId="507C601D" w14:textId="0B02B6DC" w:rsidR="00D32574" w:rsidRDefault="00D32574" w:rsidP="00752735">
            <w:pPr>
              <w:spacing w:after="0" w:line="240" w:lineRule="auto"/>
              <w:ind w:left="0" w:firstLine="0"/>
              <w:jc w:val="center"/>
              <w:rPr>
                <w:rFonts w:ascii="Calibri" w:hAnsi="Calibri"/>
              </w:rPr>
            </w:pPr>
            <w:r>
              <w:rPr>
                <w:rFonts w:ascii="Calibri" w:hAnsi="Calibri"/>
              </w:rPr>
              <w:t>0.75</w:t>
            </w:r>
          </w:p>
        </w:tc>
      </w:tr>
      <w:tr w:rsidR="00D32574" w:rsidRPr="003A37F4" w14:paraId="562ABBEB" w14:textId="77777777" w:rsidTr="00752735">
        <w:trPr>
          <w:trHeight w:val="300"/>
          <w:jc w:val="center"/>
        </w:trPr>
        <w:tc>
          <w:tcPr>
            <w:tcW w:w="279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21A9E5EC" w14:textId="022DC3DB" w:rsidR="00D32574" w:rsidRDefault="00D32574" w:rsidP="00752735">
            <w:pPr>
              <w:spacing w:after="0" w:line="240" w:lineRule="auto"/>
              <w:ind w:left="0" w:firstLine="0"/>
              <w:jc w:val="left"/>
              <w:rPr>
                <w:rFonts w:ascii="Calibri" w:hAnsi="Calibri"/>
              </w:rPr>
            </w:pPr>
            <w:proofErr w:type="spellStart"/>
            <w:r>
              <w:rPr>
                <w:rFonts w:ascii="Calibri" w:hAnsi="Calibri"/>
              </w:rPr>
              <w:t>Sori</w:t>
            </w:r>
            <w:proofErr w:type="spellEnd"/>
            <w:r>
              <w:rPr>
                <w:rFonts w:ascii="Calibri" w:hAnsi="Calibri"/>
              </w:rPr>
              <w:t xml:space="preserve"> </w:t>
            </w:r>
            <w:proofErr w:type="spellStart"/>
            <w:r>
              <w:rPr>
                <w:rFonts w:ascii="Calibri" w:hAnsi="Calibri"/>
              </w:rPr>
              <w:t>Khil</w:t>
            </w:r>
            <w:proofErr w:type="spellEnd"/>
          </w:p>
        </w:tc>
        <w:tc>
          <w:tcPr>
            <w:tcW w:w="2330" w:type="dxa"/>
            <w:tcBorders>
              <w:top w:val="single" w:sz="8" w:space="0" w:color="000000"/>
              <w:left w:val="nil"/>
              <w:bottom w:val="single" w:sz="8" w:space="0" w:color="000000"/>
              <w:right w:val="single" w:sz="8" w:space="0" w:color="000000"/>
            </w:tcBorders>
            <w:shd w:val="clear" w:color="auto" w:fill="auto"/>
            <w:vAlign w:val="bottom"/>
          </w:tcPr>
          <w:p w14:paraId="0DE6467C" w14:textId="30BF694C" w:rsidR="00D32574" w:rsidRDefault="00D32574" w:rsidP="00752735">
            <w:pPr>
              <w:spacing w:after="0" w:line="240" w:lineRule="auto"/>
              <w:ind w:left="0" w:firstLine="0"/>
              <w:jc w:val="center"/>
              <w:rPr>
                <w:rFonts w:ascii="Calibri" w:hAnsi="Calibri"/>
              </w:rPr>
            </w:pPr>
            <w:r>
              <w:rPr>
                <w:rFonts w:ascii="Calibri" w:hAnsi="Calibri"/>
              </w:rPr>
              <w:t>1</w:t>
            </w:r>
          </w:p>
        </w:tc>
      </w:tr>
      <w:tr w:rsidR="00D32574" w:rsidRPr="003A37F4" w14:paraId="09840AD2" w14:textId="77777777" w:rsidTr="00752735">
        <w:trPr>
          <w:trHeight w:val="300"/>
          <w:jc w:val="center"/>
        </w:trPr>
        <w:tc>
          <w:tcPr>
            <w:tcW w:w="279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4077FB0A" w14:textId="3A37600E" w:rsidR="00D32574" w:rsidRDefault="00D32574" w:rsidP="00752735">
            <w:pPr>
              <w:spacing w:after="0" w:line="240" w:lineRule="auto"/>
              <w:ind w:left="0" w:firstLine="0"/>
              <w:jc w:val="left"/>
              <w:rPr>
                <w:rFonts w:ascii="Calibri" w:hAnsi="Calibri"/>
              </w:rPr>
            </w:pPr>
            <w:proofErr w:type="spellStart"/>
            <w:r>
              <w:rPr>
                <w:rFonts w:ascii="Calibri" w:hAnsi="Calibri"/>
              </w:rPr>
              <w:t>Spina</w:t>
            </w:r>
            <w:proofErr w:type="spellEnd"/>
            <w:r>
              <w:rPr>
                <w:rFonts w:ascii="Calibri" w:hAnsi="Calibri"/>
              </w:rPr>
              <w:t xml:space="preserve"> </w:t>
            </w:r>
            <w:proofErr w:type="spellStart"/>
            <w:r>
              <w:rPr>
                <w:rFonts w:ascii="Calibri" w:hAnsi="Calibri"/>
              </w:rPr>
              <w:t>Ghbarga</w:t>
            </w:r>
            <w:proofErr w:type="spellEnd"/>
          </w:p>
        </w:tc>
        <w:tc>
          <w:tcPr>
            <w:tcW w:w="2330" w:type="dxa"/>
            <w:tcBorders>
              <w:top w:val="single" w:sz="8" w:space="0" w:color="000000"/>
              <w:left w:val="nil"/>
              <w:bottom w:val="single" w:sz="8" w:space="0" w:color="000000"/>
              <w:right w:val="single" w:sz="8" w:space="0" w:color="000000"/>
            </w:tcBorders>
            <w:shd w:val="clear" w:color="auto" w:fill="auto"/>
            <w:vAlign w:val="bottom"/>
          </w:tcPr>
          <w:p w14:paraId="55E69236" w14:textId="796CC296" w:rsidR="00D32574" w:rsidRDefault="00D32574" w:rsidP="00752735">
            <w:pPr>
              <w:spacing w:after="0" w:line="240" w:lineRule="auto"/>
              <w:ind w:left="0" w:firstLine="0"/>
              <w:jc w:val="center"/>
              <w:rPr>
                <w:rFonts w:ascii="Calibri" w:hAnsi="Calibri"/>
              </w:rPr>
            </w:pPr>
            <w:r>
              <w:rPr>
                <w:rFonts w:ascii="Calibri" w:hAnsi="Calibri"/>
              </w:rPr>
              <w:t>0.75</w:t>
            </w:r>
          </w:p>
        </w:tc>
      </w:tr>
      <w:tr w:rsidR="00D32574" w:rsidRPr="003A37F4" w14:paraId="03BFC675" w14:textId="77777777" w:rsidTr="00752735">
        <w:trPr>
          <w:trHeight w:val="300"/>
          <w:jc w:val="center"/>
        </w:trPr>
        <w:tc>
          <w:tcPr>
            <w:tcW w:w="279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299FCEAA" w14:textId="5C71FBF6" w:rsidR="00D32574" w:rsidRDefault="00D32574" w:rsidP="00752735">
            <w:pPr>
              <w:spacing w:after="0" w:line="240" w:lineRule="auto"/>
              <w:ind w:left="0" w:firstLine="0"/>
              <w:jc w:val="left"/>
              <w:rPr>
                <w:rFonts w:ascii="Calibri" w:hAnsi="Calibri"/>
              </w:rPr>
            </w:pPr>
            <w:proofErr w:type="spellStart"/>
            <w:r>
              <w:rPr>
                <w:rFonts w:ascii="Calibri" w:hAnsi="Calibri"/>
              </w:rPr>
              <w:t>Sra</w:t>
            </w:r>
            <w:proofErr w:type="spellEnd"/>
            <w:r>
              <w:rPr>
                <w:rFonts w:ascii="Calibri" w:hAnsi="Calibri"/>
              </w:rPr>
              <w:t xml:space="preserve"> </w:t>
            </w:r>
            <w:proofErr w:type="spellStart"/>
            <w:r>
              <w:rPr>
                <w:rFonts w:ascii="Calibri" w:hAnsi="Calibri"/>
              </w:rPr>
              <w:t>Qala</w:t>
            </w:r>
            <w:proofErr w:type="spellEnd"/>
          </w:p>
        </w:tc>
        <w:tc>
          <w:tcPr>
            <w:tcW w:w="2330" w:type="dxa"/>
            <w:tcBorders>
              <w:top w:val="single" w:sz="8" w:space="0" w:color="000000"/>
              <w:left w:val="nil"/>
              <w:bottom w:val="single" w:sz="8" w:space="0" w:color="000000"/>
              <w:right w:val="single" w:sz="8" w:space="0" w:color="000000"/>
            </w:tcBorders>
            <w:shd w:val="clear" w:color="auto" w:fill="auto"/>
            <w:vAlign w:val="bottom"/>
          </w:tcPr>
          <w:p w14:paraId="72C82852" w14:textId="1BDBF5CB" w:rsidR="00D32574" w:rsidRDefault="00D32574" w:rsidP="00752735">
            <w:pPr>
              <w:spacing w:after="0" w:line="240" w:lineRule="auto"/>
              <w:ind w:left="0" w:firstLine="0"/>
              <w:jc w:val="center"/>
              <w:rPr>
                <w:rFonts w:ascii="Calibri" w:hAnsi="Calibri"/>
              </w:rPr>
            </w:pPr>
            <w:r>
              <w:rPr>
                <w:rFonts w:ascii="Calibri" w:hAnsi="Calibri"/>
              </w:rPr>
              <w:t>0.733</w:t>
            </w:r>
          </w:p>
        </w:tc>
      </w:tr>
      <w:tr w:rsidR="00D32574" w:rsidRPr="003A37F4" w14:paraId="33B2F03A" w14:textId="77777777" w:rsidTr="00752735">
        <w:trPr>
          <w:trHeight w:val="300"/>
          <w:jc w:val="center"/>
        </w:trPr>
        <w:tc>
          <w:tcPr>
            <w:tcW w:w="279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F2D22EF" w14:textId="60713606" w:rsidR="00D32574" w:rsidRDefault="00D32574" w:rsidP="00752735">
            <w:pPr>
              <w:spacing w:after="0" w:line="240" w:lineRule="auto"/>
              <w:ind w:left="0" w:firstLine="0"/>
              <w:jc w:val="left"/>
              <w:rPr>
                <w:rFonts w:ascii="Calibri" w:hAnsi="Calibri"/>
              </w:rPr>
            </w:pPr>
            <w:proofErr w:type="spellStart"/>
            <w:r>
              <w:rPr>
                <w:rFonts w:ascii="Calibri" w:hAnsi="Calibri"/>
              </w:rPr>
              <w:t>Sya</w:t>
            </w:r>
            <w:proofErr w:type="spellEnd"/>
            <w:r>
              <w:rPr>
                <w:rFonts w:ascii="Calibri" w:hAnsi="Calibri"/>
              </w:rPr>
              <w:t xml:space="preserve"> Sang</w:t>
            </w:r>
          </w:p>
        </w:tc>
        <w:tc>
          <w:tcPr>
            <w:tcW w:w="2330" w:type="dxa"/>
            <w:tcBorders>
              <w:top w:val="single" w:sz="8" w:space="0" w:color="000000"/>
              <w:left w:val="nil"/>
              <w:bottom w:val="single" w:sz="8" w:space="0" w:color="000000"/>
              <w:right w:val="single" w:sz="8" w:space="0" w:color="000000"/>
            </w:tcBorders>
            <w:shd w:val="clear" w:color="auto" w:fill="auto"/>
            <w:vAlign w:val="bottom"/>
          </w:tcPr>
          <w:p w14:paraId="31A22003" w14:textId="723276BE" w:rsidR="00D32574" w:rsidRDefault="00D32574" w:rsidP="00752735">
            <w:pPr>
              <w:spacing w:after="0" w:line="240" w:lineRule="auto"/>
              <w:ind w:left="0" w:firstLine="0"/>
              <w:jc w:val="center"/>
              <w:rPr>
                <w:rFonts w:ascii="Calibri" w:hAnsi="Calibri"/>
              </w:rPr>
            </w:pPr>
            <w:r>
              <w:rPr>
                <w:rFonts w:ascii="Calibri" w:hAnsi="Calibri"/>
              </w:rPr>
              <w:t>0.667</w:t>
            </w:r>
          </w:p>
        </w:tc>
      </w:tr>
      <w:tr w:rsidR="00D32574" w:rsidRPr="003A37F4" w14:paraId="230D953F" w14:textId="77777777" w:rsidTr="00752735">
        <w:trPr>
          <w:trHeight w:val="300"/>
          <w:jc w:val="center"/>
        </w:trPr>
        <w:tc>
          <w:tcPr>
            <w:tcW w:w="279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72B6B271" w14:textId="15024CD0" w:rsidR="00D32574" w:rsidRDefault="00D32574" w:rsidP="00752735">
            <w:pPr>
              <w:spacing w:after="0" w:line="240" w:lineRule="auto"/>
              <w:ind w:left="0" w:firstLine="0"/>
              <w:jc w:val="left"/>
              <w:rPr>
                <w:rFonts w:ascii="Calibri" w:hAnsi="Calibri"/>
              </w:rPr>
            </w:pPr>
            <w:proofErr w:type="spellStart"/>
            <w:r>
              <w:rPr>
                <w:rFonts w:ascii="Calibri" w:hAnsi="Calibri"/>
              </w:rPr>
              <w:t>Syah</w:t>
            </w:r>
            <w:proofErr w:type="spellEnd"/>
            <w:r>
              <w:rPr>
                <w:rFonts w:ascii="Calibri" w:hAnsi="Calibri"/>
              </w:rPr>
              <w:t xml:space="preserve"> Chow</w:t>
            </w:r>
          </w:p>
        </w:tc>
        <w:tc>
          <w:tcPr>
            <w:tcW w:w="2330" w:type="dxa"/>
            <w:tcBorders>
              <w:top w:val="single" w:sz="8" w:space="0" w:color="000000"/>
              <w:left w:val="nil"/>
              <w:bottom w:val="single" w:sz="8" w:space="0" w:color="000000"/>
              <w:right w:val="single" w:sz="8" w:space="0" w:color="000000"/>
            </w:tcBorders>
            <w:shd w:val="clear" w:color="auto" w:fill="auto"/>
            <w:vAlign w:val="bottom"/>
          </w:tcPr>
          <w:p w14:paraId="65E87CEE" w14:textId="14498FB9" w:rsidR="00D32574" w:rsidRDefault="00D32574" w:rsidP="00752735">
            <w:pPr>
              <w:spacing w:after="0" w:line="240" w:lineRule="auto"/>
              <w:ind w:left="0" w:firstLine="0"/>
              <w:jc w:val="center"/>
              <w:rPr>
                <w:rFonts w:ascii="Calibri" w:hAnsi="Calibri"/>
              </w:rPr>
            </w:pPr>
            <w:r>
              <w:rPr>
                <w:rFonts w:ascii="Calibri" w:hAnsi="Calibri"/>
              </w:rPr>
              <w:t>0.611</w:t>
            </w:r>
          </w:p>
        </w:tc>
      </w:tr>
      <w:tr w:rsidR="00D32574" w:rsidRPr="003A37F4" w14:paraId="0350E27E" w14:textId="77777777" w:rsidTr="00752735">
        <w:trPr>
          <w:trHeight w:val="300"/>
          <w:jc w:val="center"/>
        </w:trPr>
        <w:tc>
          <w:tcPr>
            <w:tcW w:w="279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5B23631C" w14:textId="651B5C9C" w:rsidR="00D32574" w:rsidRDefault="00D32574" w:rsidP="00752735">
            <w:pPr>
              <w:spacing w:after="0" w:line="240" w:lineRule="auto"/>
              <w:ind w:left="0" w:firstLine="0"/>
              <w:jc w:val="left"/>
              <w:rPr>
                <w:rFonts w:ascii="Calibri" w:hAnsi="Calibri"/>
              </w:rPr>
            </w:pPr>
            <w:proofErr w:type="spellStart"/>
            <w:r>
              <w:rPr>
                <w:rFonts w:ascii="Calibri" w:hAnsi="Calibri"/>
              </w:rPr>
              <w:t>Takhet</w:t>
            </w:r>
            <w:proofErr w:type="spellEnd"/>
            <w:r>
              <w:rPr>
                <w:rFonts w:ascii="Calibri" w:hAnsi="Calibri"/>
              </w:rPr>
              <w:t xml:space="preserve"> Safar</w:t>
            </w:r>
          </w:p>
        </w:tc>
        <w:tc>
          <w:tcPr>
            <w:tcW w:w="2330" w:type="dxa"/>
            <w:tcBorders>
              <w:top w:val="single" w:sz="8" w:space="0" w:color="000000"/>
              <w:left w:val="nil"/>
              <w:bottom w:val="single" w:sz="8" w:space="0" w:color="000000"/>
              <w:right w:val="single" w:sz="8" w:space="0" w:color="000000"/>
            </w:tcBorders>
            <w:shd w:val="clear" w:color="auto" w:fill="auto"/>
            <w:vAlign w:val="bottom"/>
          </w:tcPr>
          <w:p w14:paraId="779DFF1D" w14:textId="65BCB38C" w:rsidR="00D32574" w:rsidRDefault="00D32574" w:rsidP="00752735">
            <w:pPr>
              <w:spacing w:after="0" w:line="240" w:lineRule="auto"/>
              <w:ind w:left="0" w:firstLine="0"/>
              <w:jc w:val="center"/>
              <w:rPr>
                <w:rFonts w:ascii="Calibri" w:hAnsi="Calibri"/>
              </w:rPr>
            </w:pPr>
            <w:r>
              <w:rPr>
                <w:rFonts w:ascii="Calibri" w:hAnsi="Calibri"/>
              </w:rPr>
              <w:t>0.917</w:t>
            </w:r>
          </w:p>
        </w:tc>
      </w:tr>
      <w:tr w:rsidR="00D32574" w:rsidRPr="003A37F4" w14:paraId="094C24BF" w14:textId="77777777" w:rsidTr="00752735">
        <w:trPr>
          <w:trHeight w:val="300"/>
          <w:jc w:val="center"/>
        </w:trPr>
        <w:tc>
          <w:tcPr>
            <w:tcW w:w="279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510D9F10" w14:textId="1340EAC3" w:rsidR="00D32574" w:rsidRDefault="00D32574" w:rsidP="00752735">
            <w:pPr>
              <w:spacing w:after="0" w:line="240" w:lineRule="auto"/>
              <w:ind w:left="0" w:firstLine="0"/>
              <w:jc w:val="left"/>
              <w:rPr>
                <w:rFonts w:ascii="Calibri" w:hAnsi="Calibri"/>
              </w:rPr>
            </w:pPr>
            <w:proofErr w:type="spellStart"/>
            <w:r>
              <w:rPr>
                <w:rFonts w:ascii="Calibri" w:hAnsi="Calibri"/>
              </w:rPr>
              <w:t>Takli</w:t>
            </w:r>
            <w:proofErr w:type="spellEnd"/>
            <w:r>
              <w:rPr>
                <w:rFonts w:ascii="Calibri" w:hAnsi="Calibri"/>
              </w:rPr>
              <w:t xml:space="preserve"> </w:t>
            </w:r>
            <w:proofErr w:type="spellStart"/>
            <w:r>
              <w:rPr>
                <w:rFonts w:ascii="Calibri" w:hAnsi="Calibri"/>
              </w:rPr>
              <w:t>Khana</w:t>
            </w:r>
            <w:proofErr w:type="spellEnd"/>
          </w:p>
        </w:tc>
        <w:tc>
          <w:tcPr>
            <w:tcW w:w="2330" w:type="dxa"/>
            <w:tcBorders>
              <w:top w:val="single" w:sz="8" w:space="0" w:color="000000"/>
              <w:left w:val="nil"/>
              <w:bottom w:val="single" w:sz="8" w:space="0" w:color="000000"/>
              <w:right w:val="single" w:sz="8" w:space="0" w:color="000000"/>
            </w:tcBorders>
            <w:shd w:val="clear" w:color="auto" w:fill="auto"/>
            <w:vAlign w:val="bottom"/>
          </w:tcPr>
          <w:p w14:paraId="129C17DD" w14:textId="3C7AF9B5" w:rsidR="00D32574" w:rsidRDefault="00D32574" w:rsidP="00752735">
            <w:pPr>
              <w:spacing w:after="0" w:line="240" w:lineRule="auto"/>
              <w:ind w:left="0" w:firstLine="0"/>
              <w:jc w:val="center"/>
              <w:rPr>
                <w:rFonts w:ascii="Calibri" w:hAnsi="Calibri"/>
              </w:rPr>
            </w:pPr>
            <w:r>
              <w:rPr>
                <w:rFonts w:ascii="Calibri" w:hAnsi="Calibri"/>
              </w:rPr>
              <w:t>0.7</w:t>
            </w:r>
          </w:p>
        </w:tc>
      </w:tr>
      <w:tr w:rsidR="00D32574" w:rsidRPr="003A37F4" w14:paraId="2F75EDB7" w14:textId="77777777" w:rsidTr="00752735">
        <w:trPr>
          <w:trHeight w:val="300"/>
          <w:jc w:val="center"/>
        </w:trPr>
        <w:tc>
          <w:tcPr>
            <w:tcW w:w="279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492A7459" w14:textId="54CA5770" w:rsidR="00D32574" w:rsidRDefault="00D32574" w:rsidP="00752735">
            <w:pPr>
              <w:spacing w:after="0" w:line="240" w:lineRule="auto"/>
              <w:ind w:left="0" w:firstLine="0"/>
              <w:jc w:val="left"/>
              <w:rPr>
                <w:rFonts w:ascii="Calibri" w:hAnsi="Calibri"/>
              </w:rPr>
            </w:pPr>
            <w:proofErr w:type="spellStart"/>
            <w:r>
              <w:rPr>
                <w:rFonts w:ascii="Calibri" w:hAnsi="Calibri"/>
              </w:rPr>
              <w:t>Talqislaq</w:t>
            </w:r>
            <w:proofErr w:type="spellEnd"/>
          </w:p>
        </w:tc>
        <w:tc>
          <w:tcPr>
            <w:tcW w:w="2330" w:type="dxa"/>
            <w:tcBorders>
              <w:top w:val="single" w:sz="8" w:space="0" w:color="000000"/>
              <w:left w:val="nil"/>
              <w:bottom w:val="single" w:sz="8" w:space="0" w:color="000000"/>
              <w:right w:val="single" w:sz="8" w:space="0" w:color="000000"/>
            </w:tcBorders>
            <w:shd w:val="clear" w:color="auto" w:fill="auto"/>
            <w:vAlign w:val="bottom"/>
          </w:tcPr>
          <w:p w14:paraId="7CBE66AD" w14:textId="718956D9" w:rsidR="00D32574" w:rsidRDefault="00D32574" w:rsidP="00752735">
            <w:pPr>
              <w:spacing w:after="0" w:line="240" w:lineRule="auto"/>
              <w:ind w:left="0" w:firstLine="0"/>
              <w:jc w:val="center"/>
              <w:rPr>
                <w:rFonts w:ascii="Calibri" w:hAnsi="Calibri"/>
              </w:rPr>
            </w:pPr>
            <w:r>
              <w:rPr>
                <w:rFonts w:ascii="Calibri" w:hAnsi="Calibri"/>
              </w:rPr>
              <w:t>1</w:t>
            </w:r>
          </w:p>
        </w:tc>
      </w:tr>
      <w:tr w:rsidR="00D32574" w:rsidRPr="003A37F4" w14:paraId="1A8AF0A8" w14:textId="77777777" w:rsidTr="00752735">
        <w:trPr>
          <w:trHeight w:val="300"/>
          <w:jc w:val="center"/>
        </w:trPr>
        <w:tc>
          <w:tcPr>
            <w:tcW w:w="279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5A2D4A7D" w14:textId="3CD5CA01" w:rsidR="00D32574" w:rsidRDefault="00D32574" w:rsidP="00752735">
            <w:pPr>
              <w:spacing w:after="0" w:line="240" w:lineRule="auto"/>
              <w:ind w:left="0" w:firstLine="0"/>
              <w:jc w:val="left"/>
              <w:rPr>
                <w:rFonts w:ascii="Calibri" w:hAnsi="Calibri"/>
              </w:rPr>
            </w:pPr>
            <w:proofErr w:type="spellStart"/>
            <w:r>
              <w:rPr>
                <w:rFonts w:ascii="Calibri" w:hAnsi="Calibri"/>
              </w:rPr>
              <w:t>Tangi</w:t>
            </w:r>
            <w:proofErr w:type="spellEnd"/>
            <w:r>
              <w:rPr>
                <w:rFonts w:ascii="Calibri" w:hAnsi="Calibri"/>
              </w:rPr>
              <w:t xml:space="preserve"> </w:t>
            </w:r>
            <w:proofErr w:type="spellStart"/>
            <w:r>
              <w:rPr>
                <w:rFonts w:ascii="Calibri" w:hAnsi="Calibri"/>
              </w:rPr>
              <w:t>Kajaki</w:t>
            </w:r>
            <w:proofErr w:type="spellEnd"/>
          </w:p>
        </w:tc>
        <w:tc>
          <w:tcPr>
            <w:tcW w:w="2330" w:type="dxa"/>
            <w:tcBorders>
              <w:top w:val="single" w:sz="8" w:space="0" w:color="000000"/>
              <w:left w:val="nil"/>
              <w:bottom w:val="single" w:sz="8" w:space="0" w:color="000000"/>
              <w:right w:val="single" w:sz="8" w:space="0" w:color="000000"/>
            </w:tcBorders>
            <w:shd w:val="clear" w:color="auto" w:fill="auto"/>
            <w:vAlign w:val="bottom"/>
          </w:tcPr>
          <w:p w14:paraId="168F826B" w14:textId="70B355E9" w:rsidR="00D32574" w:rsidRDefault="00D32574" w:rsidP="00752735">
            <w:pPr>
              <w:spacing w:after="0" w:line="240" w:lineRule="auto"/>
              <w:ind w:left="0" w:firstLine="0"/>
              <w:jc w:val="center"/>
              <w:rPr>
                <w:rFonts w:ascii="Calibri" w:hAnsi="Calibri"/>
              </w:rPr>
            </w:pPr>
            <w:r>
              <w:rPr>
                <w:rFonts w:ascii="Calibri" w:hAnsi="Calibri"/>
              </w:rPr>
              <w:t>0.7</w:t>
            </w:r>
          </w:p>
        </w:tc>
      </w:tr>
      <w:tr w:rsidR="00D32574" w:rsidRPr="003A37F4" w14:paraId="280CC3EE" w14:textId="77777777" w:rsidTr="00752735">
        <w:trPr>
          <w:trHeight w:val="300"/>
          <w:jc w:val="center"/>
        </w:trPr>
        <w:tc>
          <w:tcPr>
            <w:tcW w:w="279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5F3F0FD5" w14:textId="2AF3CBC6" w:rsidR="00D32574" w:rsidRDefault="00D32574" w:rsidP="00752735">
            <w:pPr>
              <w:spacing w:after="0" w:line="240" w:lineRule="auto"/>
              <w:ind w:left="0" w:firstLine="0"/>
              <w:jc w:val="left"/>
              <w:rPr>
                <w:rFonts w:ascii="Calibri" w:hAnsi="Calibri"/>
              </w:rPr>
            </w:pPr>
            <w:proofErr w:type="spellStart"/>
            <w:r>
              <w:rPr>
                <w:rFonts w:ascii="Calibri" w:hAnsi="Calibri"/>
              </w:rPr>
              <w:t>Tanoor</w:t>
            </w:r>
            <w:proofErr w:type="spellEnd"/>
          </w:p>
        </w:tc>
        <w:tc>
          <w:tcPr>
            <w:tcW w:w="2330" w:type="dxa"/>
            <w:tcBorders>
              <w:top w:val="single" w:sz="8" w:space="0" w:color="000000"/>
              <w:left w:val="nil"/>
              <w:bottom w:val="single" w:sz="8" w:space="0" w:color="000000"/>
              <w:right w:val="single" w:sz="8" w:space="0" w:color="000000"/>
            </w:tcBorders>
            <w:shd w:val="clear" w:color="auto" w:fill="auto"/>
            <w:vAlign w:val="bottom"/>
          </w:tcPr>
          <w:p w14:paraId="114F3E11" w14:textId="65DD35C8" w:rsidR="00D32574" w:rsidRDefault="00D32574" w:rsidP="00752735">
            <w:pPr>
              <w:spacing w:after="0" w:line="240" w:lineRule="auto"/>
              <w:ind w:left="0" w:firstLine="0"/>
              <w:jc w:val="center"/>
              <w:rPr>
                <w:rFonts w:ascii="Calibri" w:hAnsi="Calibri"/>
              </w:rPr>
            </w:pPr>
            <w:r>
              <w:rPr>
                <w:rFonts w:ascii="Calibri" w:hAnsi="Calibri"/>
              </w:rPr>
              <w:t>0.75</w:t>
            </w:r>
          </w:p>
        </w:tc>
      </w:tr>
      <w:tr w:rsidR="00D32574" w:rsidRPr="003A37F4" w14:paraId="09A15B34" w14:textId="77777777" w:rsidTr="00752735">
        <w:trPr>
          <w:trHeight w:val="300"/>
          <w:jc w:val="center"/>
        </w:trPr>
        <w:tc>
          <w:tcPr>
            <w:tcW w:w="279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0CC54C51" w14:textId="7265251A" w:rsidR="00D32574" w:rsidRDefault="00D32574" w:rsidP="00752735">
            <w:pPr>
              <w:spacing w:after="0" w:line="240" w:lineRule="auto"/>
              <w:ind w:left="0" w:firstLine="0"/>
              <w:jc w:val="left"/>
              <w:rPr>
                <w:rFonts w:ascii="Calibri" w:hAnsi="Calibri"/>
              </w:rPr>
            </w:pPr>
            <w:proofErr w:type="spellStart"/>
            <w:r>
              <w:rPr>
                <w:rFonts w:ascii="Calibri" w:hAnsi="Calibri"/>
              </w:rPr>
              <w:t>Taqche</w:t>
            </w:r>
            <w:proofErr w:type="spellEnd"/>
          </w:p>
        </w:tc>
        <w:tc>
          <w:tcPr>
            <w:tcW w:w="2330" w:type="dxa"/>
            <w:tcBorders>
              <w:top w:val="single" w:sz="8" w:space="0" w:color="000000"/>
              <w:left w:val="nil"/>
              <w:bottom w:val="single" w:sz="8" w:space="0" w:color="000000"/>
              <w:right w:val="single" w:sz="8" w:space="0" w:color="000000"/>
            </w:tcBorders>
            <w:shd w:val="clear" w:color="auto" w:fill="auto"/>
            <w:vAlign w:val="bottom"/>
          </w:tcPr>
          <w:p w14:paraId="080D8483" w14:textId="2D4D426B" w:rsidR="00D32574" w:rsidRDefault="00D32574" w:rsidP="00752735">
            <w:pPr>
              <w:spacing w:after="0" w:line="240" w:lineRule="auto"/>
              <w:ind w:left="0" w:firstLine="0"/>
              <w:jc w:val="center"/>
              <w:rPr>
                <w:rFonts w:ascii="Calibri" w:hAnsi="Calibri"/>
              </w:rPr>
            </w:pPr>
            <w:r>
              <w:rPr>
                <w:rFonts w:ascii="Calibri" w:hAnsi="Calibri"/>
              </w:rPr>
              <w:t>0.533</w:t>
            </w:r>
          </w:p>
        </w:tc>
      </w:tr>
      <w:tr w:rsidR="00D32574" w:rsidRPr="003A37F4" w14:paraId="2A8FC201" w14:textId="77777777" w:rsidTr="00752735">
        <w:trPr>
          <w:trHeight w:val="300"/>
          <w:jc w:val="center"/>
        </w:trPr>
        <w:tc>
          <w:tcPr>
            <w:tcW w:w="279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0E34838E" w14:textId="07F9D2F9" w:rsidR="00D32574" w:rsidRDefault="00D32574" w:rsidP="00752735">
            <w:pPr>
              <w:spacing w:after="0" w:line="240" w:lineRule="auto"/>
              <w:ind w:left="0" w:firstLine="0"/>
              <w:jc w:val="left"/>
              <w:rPr>
                <w:rFonts w:ascii="Calibri" w:hAnsi="Calibri"/>
              </w:rPr>
            </w:pPr>
            <w:proofErr w:type="spellStart"/>
            <w:r>
              <w:rPr>
                <w:rFonts w:ascii="Calibri" w:hAnsi="Calibri"/>
              </w:rPr>
              <w:t>Tash</w:t>
            </w:r>
            <w:proofErr w:type="spellEnd"/>
            <w:r>
              <w:rPr>
                <w:rFonts w:ascii="Calibri" w:hAnsi="Calibri"/>
              </w:rPr>
              <w:t xml:space="preserve"> </w:t>
            </w:r>
            <w:proofErr w:type="spellStart"/>
            <w:r>
              <w:rPr>
                <w:rFonts w:ascii="Calibri" w:hAnsi="Calibri"/>
              </w:rPr>
              <w:t>Jawor</w:t>
            </w:r>
            <w:proofErr w:type="spellEnd"/>
          </w:p>
        </w:tc>
        <w:tc>
          <w:tcPr>
            <w:tcW w:w="2330" w:type="dxa"/>
            <w:tcBorders>
              <w:top w:val="single" w:sz="8" w:space="0" w:color="000000"/>
              <w:left w:val="nil"/>
              <w:bottom w:val="single" w:sz="8" w:space="0" w:color="000000"/>
              <w:right w:val="single" w:sz="8" w:space="0" w:color="000000"/>
            </w:tcBorders>
            <w:shd w:val="clear" w:color="auto" w:fill="auto"/>
            <w:vAlign w:val="bottom"/>
          </w:tcPr>
          <w:p w14:paraId="0FA791C4" w14:textId="161F549B" w:rsidR="00D32574" w:rsidRDefault="00D32574" w:rsidP="00752735">
            <w:pPr>
              <w:spacing w:after="0" w:line="240" w:lineRule="auto"/>
              <w:ind w:left="0" w:firstLine="0"/>
              <w:jc w:val="center"/>
              <w:rPr>
                <w:rFonts w:ascii="Calibri" w:hAnsi="Calibri"/>
              </w:rPr>
            </w:pPr>
            <w:r>
              <w:rPr>
                <w:rFonts w:ascii="Calibri" w:hAnsi="Calibri"/>
              </w:rPr>
              <w:t>0.583</w:t>
            </w:r>
          </w:p>
        </w:tc>
      </w:tr>
      <w:tr w:rsidR="00D32574" w:rsidRPr="003A37F4" w14:paraId="0363A04A" w14:textId="77777777" w:rsidTr="00752735">
        <w:trPr>
          <w:trHeight w:val="300"/>
          <w:jc w:val="center"/>
        </w:trPr>
        <w:tc>
          <w:tcPr>
            <w:tcW w:w="279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81263DF" w14:textId="4AFD6FFC" w:rsidR="00D32574" w:rsidRDefault="00D32574" w:rsidP="00752735">
            <w:pPr>
              <w:spacing w:after="0" w:line="240" w:lineRule="auto"/>
              <w:ind w:left="0" w:firstLine="0"/>
              <w:jc w:val="left"/>
              <w:rPr>
                <w:rFonts w:ascii="Calibri" w:hAnsi="Calibri"/>
              </w:rPr>
            </w:pPr>
            <w:proofErr w:type="spellStart"/>
            <w:r>
              <w:rPr>
                <w:rFonts w:ascii="Calibri" w:hAnsi="Calibri"/>
              </w:rPr>
              <w:t>Temoryan</w:t>
            </w:r>
            <w:proofErr w:type="spellEnd"/>
          </w:p>
        </w:tc>
        <w:tc>
          <w:tcPr>
            <w:tcW w:w="2330" w:type="dxa"/>
            <w:tcBorders>
              <w:top w:val="single" w:sz="8" w:space="0" w:color="000000"/>
              <w:left w:val="nil"/>
              <w:bottom w:val="single" w:sz="8" w:space="0" w:color="000000"/>
              <w:right w:val="single" w:sz="8" w:space="0" w:color="000000"/>
            </w:tcBorders>
            <w:shd w:val="clear" w:color="auto" w:fill="auto"/>
            <w:vAlign w:val="bottom"/>
          </w:tcPr>
          <w:p w14:paraId="248E551B" w14:textId="77BE00CB" w:rsidR="00D32574" w:rsidRDefault="00D32574" w:rsidP="00752735">
            <w:pPr>
              <w:spacing w:after="0" w:line="240" w:lineRule="auto"/>
              <w:ind w:left="0" w:firstLine="0"/>
              <w:jc w:val="center"/>
              <w:rPr>
                <w:rFonts w:ascii="Calibri" w:hAnsi="Calibri"/>
              </w:rPr>
            </w:pPr>
            <w:r>
              <w:rPr>
                <w:rFonts w:ascii="Calibri" w:hAnsi="Calibri"/>
              </w:rPr>
              <w:t>0.571</w:t>
            </w:r>
          </w:p>
        </w:tc>
      </w:tr>
      <w:tr w:rsidR="00D32574" w:rsidRPr="003A37F4" w14:paraId="44836507" w14:textId="77777777" w:rsidTr="00752735">
        <w:trPr>
          <w:trHeight w:val="300"/>
          <w:jc w:val="center"/>
        </w:trPr>
        <w:tc>
          <w:tcPr>
            <w:tcW w:w="279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2008E232" w14:textId="4F315B50" w:rsidR="00D32574" w:rsidRDefault="00D32574" w:rsidP="00752735">
            <w:pPr>
              <w:spacing w:after="0" w:line="240" w:lineRule="auto"/>
              <w:ind w:left="0" w:firstLine="0"/>
              <w:jc w:val="left"/>
              <w:rPr>
                <w:rFonts w:ascii="Calibri" w:hAnsi="Calibri"/>
              </w:rPr>
            </w:pPr>
            <w:proofErr w:type="spellStart"/>
            <w:r>
              <w:rPr>
                <w:rFonts w:ascii="Calibri" w:hAnsi="Calibri"/>
              </w:rPr>
              <w:t>Teyoti</w:t>
            </w:r>
            <w:proofErr w:type="spellEnd"/>
          </w:p>
        </w:tc>
        <w:tc>
          <w:tcPr>
            <w:tcW w:w="2330" w:type="dxa"/>
            <w:tcBorders>
              <w:top w:val="single" w:sz="8" w:space="0" w:color="000000"/>
              <w:left w:val="nil"/>
              <w:bottom w:val="single" w:sz="8" w:space="0" w:color="000000"/>
              <w:right w:val="single" w:sz="8" w:space="0" w:color="000000"/>
            </w:tcBorders>
            <w:shd w:val="clear" w:color="auto" w:fill="auto"/>
            <w:vAlign w:val="bottom"/>
          </w:tcPr>
          <w:p w14:paraId="0FDA4B32" w14:textId="3388F7BC" w:rsidR="00D32574" w:rsidRDefault="00D32574" w:rsidP="00752735">
            <w:pPr>
              <w:spacing w:after="0" w:line="240" w:lineRule="auto"/>
              <w:ind w:left="0" w:firstLine="0"/>
              <w:jc w:val="center"/>
              <w:rPr>
                <w:rFonts w:ascii="Calibri" w:hAnsi="Calibri"/>
              </w:rPr>
            </w:pPr>
            <w:r>
              <w:rPr>
                <w:rFonts w:ascii="Calibri" w:hAnsi="Calibri"/>
              </w:rPr>
              <w:t>0.5</w:t>
            </w:r>
          </w:p>
        </w:tc>
      </w:tr>
      <w:tr w:rsidR="00D32574" w:rsidRPr="003A37F4" w14:paraId="64B5FF86" w14:textId="77777777" w:rsidTr="00752735">
        <w:trPr>
          <w:trHeight w:val="300"/>
          <w:jc w:val="center"/>
        </w:trPr>
        <w:tc>
          <w:tcPr>
            <w:tcW w:w="279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7FC7894B" w14:textId="2894C1D0" w:rsidR="00D32574" w:rsidRDefault="00D32574" w:rsidP="00752735">
            <w:pPr>
              <w:spacing w:after="0" w:line="240" w:lineRule="auto"/>
              <w:ind w:left="0" w:firstLine="0"/>
              <w:jc w:val="left"/>
              <w:rPr>
                <w:rFonts w:ascii="Calibri" w:hAnsi="Calibri"/>
              </w:rPr>
            </w:pPr>
            <w:proofErr w:type="spellStart"/>
            <w:r>
              <w:rPr>
                <w:rFonts w:ascii="Calibri" w:hAnsi="Calibri"/>
              </w:rPr>
              <w:t>Waisal</w:t>
            </w:r>
            <w:proofErr w:type="spellEnd"/>
            <w:r>
              <w:rPr>
                <w:rFonts w:ascii="Calibri" w:hAnsi="Calibri"/>
              </w:rPr>
              <w:t xml:space="preserve"> Abad</w:t>
            </w:r>
          </w:p>
        </w:tc>
        <w:tc>
          <w:tcPr>
            <w:tcW w:w="2330" w:type="dxa"/>
            <w:tcBorders>
              <w:top w:val="single" w:sz="8" w:space="0" w:color="000000"/>
              <w:left w:val="nil"/>
              <w:bottom w:val="single" w:sz="8" w:space="0" w:color="000000"/>
              <w:right w:val="single" w:sz="8" w:space="0" w:color="000000"/>
            </w:tcBorders>
            <w:shd w:val="clear" w:color="auto" w:fill="auto"/>
            <w:vAlign w:val="bottom"/>
          </w:tcPr>
          <w:p w14:paraId="24EAF497" w14:textId="6DDC0C38" w:rsidR="00D32574" w:rsidRDefault="00D32574" w:rsidP="00752735">
            <w:pPr>
              <w:spacing w:after="0" w:line="240" w:lineRule="auto"/>
              <w:ind w:left="0" w:firstLine="0"/>
              <w:jc w:val="center"/>
              <w:rPr>
                <w:rFonts w:ascii="Calibri" w:hAnsi="Calibri"/>
              </w:rPr>
            </w:pPr>
            <w:r>
              <w:rPr>
                <w:rFonts w:ascii="Calibri" w:hAnsi="Calibri"/>
              </w:rPr>
              <w:t>0.727</w:t>
            </w:r>
          </w:p>
        </w:tc>
      </w:tr>
      <w:tr w:rsidR="00D32574" w:rsidRPr="003A37F4" w14:paraId="5E6A90B9" w14:textId="77777777" w:rsidTr="00752735">
        <w:trPr>
          <w:trHeight w:val="300"/>
          <w:jc w:val="center"/>
        </w:trPr>
        <w:tc>
          <w:tcPr>
            <w:tcW w:w="279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35189A23" w14:textId="2DCDC15F" w:rsidR="00D32574" w:rsidRDefault="00D32574" w:rsidP="00752735">
            <w:pPr>
              <w:spacing w:after="0" w:line="240" w:lineRule="auto"/>
              <w:ind w:left="0" w:firstLine="0"/>
              <w:jc w:val="left"/>
              <w:rPr>
                <w:rFonts w:ascii="Calibri" w:hAnsi="Calibri"/>
              </w:rPr>
            </w:pPr>
            <w:proofErr w:type="spellStart"/>
            <w:r>
              <w:rPr>
                <w:rFonts w:ascii="Calibri" w:hAnsi="Calibri"/>
              </w:rPr>
              <w:t>Yaka</w:t>
            </w:r>
            <w:proofErr w:type="spellEnd"/>
            <w:r>
              <w:rPr>
                <w:rFonts w:ascii="Calibri" w:hAnsi="Calibri"/>
              </w:rPr>
              <w:t xml:space="preserve"> Tut</w:t>
            </w:r>
          </w:p>
        </w:tc>
        <w:tc>
          <w:tcPr>
            <w:tcW w:w="2330" w:type="dxa"/>
            <w:tcBorders>
              <w:top w:val="single" w:sz="8" w:space="0" w:color="000000"/>
              <w:left w:val="nil"/>
              <w:bottom w:val="single" w:sz="8" w:space="0" w:color="000000"/>
              <w:right w:val="single" w:sz="8" w:space="0" w:color="000000"/>
            </w:tcBorders>
            <w:shd w:val="clear" w:color="auto" w:fill="auto"/>
            <w:vAlign w:val="bottom"/>
          </w:tcPr>
          <w:p w14:paraId="0BDDFE1F" w14:textId="49802B42" w:rsidR="00D32574" w:rsidRDefault="00D32574" w:rsidP="00752735">
            <w:pPr>
              <w:spacing w:after="0" w:line="240" w:lineRule="auto"/>
              <w:ind w:left="0" w:firstLine="0"/>
              <w:jc w:val="center"/>
              <w:rPr>
                <w:rFonts w:ascii="Calibri" w:hAnsi="Calibri"/>
              </w:rPr>
            </w:pPr>
            <w:r>
              <w:rPr>
                <w:rFonts w:ascii="Calibri" w:hAnsi="Calibri"/>
              </w:rPr>
              <w:t>0.8</w:t>
            </w:r>
          </w:p>
        </w:tc>
      </w:tr>
      <w:tr w:rsidR="00D32574" w:rsidRPr="003A37F4" w14:paraId="434E6760" w14:textId="77777777" w:rsidTr="00752735">
        <w:trPr>
          <w:trHeight w:val="300"/>
          <w:jc w:val="center"/>
        </w:trPr>
        <w:tc>
          <w:tcPr>
            <w:tcW w:w="279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393F0284" w14:textId="55086355" w:rsidR="00D32574" w:rsidRDefault="00D32574" w:rsidP="00752735">
            <w:pPr>
              <w:spacing w:after="0" w:line="240" w:lineRule="auto"/>
              <w:ind w:left="0" w:firstLine="0"/>
              <w:jc w:val="left"/>
              <w:rPr>
                <w:rFonts w:ascii="Calibri" w:hAnsi="Calibri"/>
              </w:rPr>
            </w:pPr>
            <w:proofErr w:type="spellStart"/>
            <w:r>
              <w:rPr>
                <w:rFonts w:ascii="Calibri" w:hAnsi="Calibri"/>
              </w:rPr>
              <w:t>Yakab</w:t>
            </w:r>
            <w:proofErr w:type="spellEnd"/>
          </w:p>
        </w:tc>
        <w:tc>
          <w:tcPr>
            <w:tcW w:w="2330" w:type="dxa"/>
            <w:tcBorders>
              <w:top w:val="single" w:sz="8" w:space="0" w:color="000000"/>
              <w:left w:val="nil"/>
              <w:bottom w:val="single" w:sz="8" w:space="0" w:color="000000"/>
              <w:right w:val="single" w:sz="8" w:space="0" w:color="000000"/>
            </w:tcBorders>
            <w:shd w:val="clear" w:color="auto" w:fill="auto"/>
            <w:vAlign w:val="bottom"/>
          </w:tcPr>
          <w:p w14:paraId="41505EB7" w14:textId="3DD7A459" w:rsidR="00D32574" w:rsidRDefault="00D32574" w:rsidP="00752735">
            <w:pPr>
              <w:spacing w:after="0" w:line="240" w:lineRule="auto"/>
              <w:ind w:left="0" w:firstLine="0"/>
              <w:jc w:val="center"/>
              <w:rPr>
                <w:rFonts w:ascii="Calibri" w:hAnsi="Calibri"/>
              </w:rPr>
            </w:pPr>
            <w:r>
              <w:rPr>
                <w:rFonts w:ascii="Calibri" w:hAnsi="Calibri"/>
              </w:rPr>
              <w:t>1</w:t>
            </w:r>
          </w:p>
        </w:tc>
      </w:tr>
      <w:tr w:rsidR="00D32574" w:rsidRPr="003A37F4" w14:paraId="313EBBD2" w14:textId="77777777" w:rsidTr="00752735">
        <w:trPr>
          <w:trHeight w:val="300"/>
          <w:jc w:val="center"/>
        </w:trPr>
        <w:tc>
          <w:tcPr>
            <w:tcW w:w="279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31E09FFF" w14:textId="14C8B676" w:rsidR="00D32574" w:rsidRDefault="00D32574" w:rsidP="00752735">
            <w:pPr>
              <w:spacing w:after="0" w:line="240" w:lineRule="auto"/>
              <w:ind w:left="0" w:firstLine="0"/>
              <w:jc w:val="left"/>
              <w:rPr>
                <w:rFonts w:ascii="Calibri" w:hAnsi="Calibri"/>
              </w:rPr>
            </w:pPr>
            <w:proofErr w:type="spellStart"/>
            <w:r>
              <w:rPr>
                <w:rFonts w:ascii="Calibri" w:hAnsi="Calibri"/>
              </w:rPr>
              <w:t>Zafran</w:t>
            </w:r>
            <w:proofErr w:type="spellEnd"/>
            <w:r>
              <w:rPr>
                <w:rFonts w:ascii="Calibri" w:hAnsi="Calibri"/>
              </w:rPr>
              <w:t xml:space="preserve"> </w:t>
            </w:r>
            <w:proofErr w:type="spellStart"/>
            <w:r>
              <w:rPr>
                <w:rFonts w:ascii="Calibri" w:hAnsi="Calibri"/>
              </w:rPr>
              <w:t>Kheil</w:t>
            </w:r>
            <w:proofErr w:type="spellEnd"/>
          </w:p>
        </w:tc>
        <w:tc>
          <w:tcPr>
            <w:tcW w:w="2330" w:type="dxa"/>
            <w:tcBorders>
              <w:top w:val="single" w:sz="8" w:space="0" w:color="000000"/>
              <w:left w:val="nil"/>
              <w:bottom w:val="single" w:sz="8" w:space="0" w:color="000000"/>
              <w:right w:val="single" w:sz="8" w:space="0" w:color="000000"/>
            </w:tcBorders>
            <w:shd w:val="clear" w:color="auto" w:fill="auto"/>
            <w:vAlign w:val="bottom"/>
          </w:tcPr>
          <w:p w14:paraId="1166D67A" w14:textId="730C9552" w:rsidR="00D32574" w:rsidRDefault="00D32574" w:rsidP="00752735">
            <w:pPr>
              <w:spacing w:after="0" w:line="240" w:lineRule="auto"/>
              <w:ind w:left="0" w:firstLine="0"/>
              <w:jc w:val="center"/>
              <w:rPr>
                <w:rFonts w:ascii="Calibri" w:hAnsi="Calibri"/>
              </w:rPr>
            </w:pPr>
            <w:r>
              <w:rPr>
                <w:rFonts w:ascii="Calibri" w:hAnsi="Calibri"/>
              </w:rPr>
              <w:t>0.9</w:t>
            </w:r>
          </w:p>
        </w:tc>
      </w:tr>
      <w:tr w:rsidR="00D32574" w:rsidRPr="003A37F4" w14:paraId="59BEB20F" w14:textId="77777777" w:rsidTr="00752735">
        <w:trPr>
          <w:trHeight w:val="300"/>
          <w:jc w:val="center"/>
        </w:trPr>
        <w:tc>
          <w:tcPr>
            <w:tcW w:w="279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4EB8354A" w14:textId="44C95D6E" w:rsidR="00D32574" w:rsidRDefault="00D32574" w:rsidP="00752735">
            <w:pPr>
              <w:spacing w:after="0" w:line="240" w:lineRule="auto"/>
              <w:ind w:left="0" w:firstLine="0"/>
              <w:jc w:val="left"/>
              <w:rPr>
                <w:rFonts w:ascii="Calibri" w:hAnsi="Calibri"/>
              </w:rPr>
            </w:pPr>
            <w:proofErr w:type="spellStart"/>
            <w:r>
              <w:rPr>
                <w:rFonts w:ascii="Calibri" w:hAnsi="Calibri"/>
              </w:rPr>
              <w:t>Zamuchak</w:t>
            </w:r>
            <w:proofErr w:type="spellEnd"/>
          </w:p>
        </w:tc>
        <w:tc>
          <w:tcPr>
            <w:tcW w:w="2330" w:type="dxa"/>
            <w:tcBorders>
              <w:top w:val="single" w:sz="8" w:space="0" w:color="000000"/>
              <w:left w:val="nil"/>
              <w:bottom w:val="single" w:sz="8" w:space="0" w:color="000000"/>
              <w:right w:val="single" w:sz="8" w:space="0" w:color="000000"/>
            </w:tcBorders>
            <w:shd w:val="clear" w:color="auto" w:fill="auto"/>
            <w:vAlign w:val="bottom"/>
          </w:tcPr>
          <w:p w14:paraId="0BE13519" w14:textId="7C121B80" w:rsidR="00D32574" w:rsidRDefault="00D32574" w:rsidP="00752735">
            <w:pPr>
              <w:spacing w:after="0" w:line="240" w:lineRule="auto"/>
              <w:ind w:left="0" w:firstLine="0"/>
              <w:jc w:val="center"/>
              <w:rPr>
                <w:rFonts w:ascii="Calibri" w:hAnsi="Calibri"/>
              </w:rPr>
            </w:pPr>
            <w:r>
              <w:rPr>
                <w:rFonts w:ascii="Calibri" w:hAnsi="Calibri"/>
              </w:rPr>
              <w:t>1</w:t>
            </w:r>
          </w:p>
        </w:tc>
      </w:tr>
    </w:tbl>
    <w:p w14:paraId="69F9117B" w14:textId="77777777" w:rsidR="002C1CF5" w:rsidRDefault="002C1CF5" w:rsidP="000B5DEC">
      <w:pPr>
        <w:jc w:val="center"/>
      </w:pPr>
    </w:p>
    <w:p w14:paraId="2823655C" w14:textId="77777777" w:rsidR="00752735" w:rsidRDefault="00752735" w:rsidP="000B5DEC">
      <w:pPr>
        <w:jc w:val="center"/>
      </w:pPr>
    </w:p>
    <w:tbl>
      <w:tblPr>
        <w:tblW w:w="5120" w:type="dxa"/>
        <w:jc w:val="center"/>
        <w:tblLook w:val="04A0" w:firstRow="1" w:lastRow="0" w:firstColumn="1" w:lastColumn="0" w:noHBand="0" w:noVBand="1"/>
      </w:tblPr>
      <w:tblGrid>
        <w:gridCol w:w="2790"/>
        <w:gridCol w:w="2330"/>
      </w:tblGrid>
      <w:tr w:rsidR="00752735" w:rsidRPr="003A37F4" w14:paraId="4BF1C555" w14:textId="77777777" w:rsidTr="00752735">
        <w:trPr>
          <w:trHeight w:val="300"/>
          <w:jc w:val="center"/>
        </w:trPr>
        <w:tc>
          <w:tcPr>
            <w:tcW w:w="2790" w:type="dxa"/>
            <w:tcBorders>
              <w:top w:val="single" w:sz="8" w:space="0" w:color="000000"/>
              <w:left w:val="single" w:sz="8" w:space="0" w:color="000000"/>
              <w:bottom w:val="single" w:sz="8" w:space="0" w:color="000000"/>
              <w:right w:val="single" w:sz="8" w:space="0" w:color="000000"/>
            </w:tcBorders>
            <w:shd w:val="clear" w:color="000000" w:fill="8DB3E2"/>
            <w:vAlign w:val="center"/>
            <w:hideMark/>
          </w:tcPr>
          <w:p w14:paraId="68208235" w14:textId="29E8C0C5" w:rsidR="00752735" w:rsidRPr="003A37F4" w:rsidRDefault="00752735" w:rsidP="00752735">
            <w:pPr>
              <w:spacing w:after="0" w:line="240" w:lineRule="auto"/>
              <w:ind w:left="0" w:firstLine="0"/>
              <w:jc w:val="left"/>
              <w:rPr>
                <w:rFonts w:ascii="Calibri" w:hAnsi="Calibri"/>
                <w:b/>
                <w:bCs/>
                <w:i/>
                <w:iCs/>
                <w:sz w:val="20"/>
                <w:szCs w:val="20"/>
              </w:rPr>
            </w:pPr>
            <w:r>
              <w:rPr>
                <w:rFonts w:ascii="Calibri" w:hAnsi="Calibri"/>
                <w:b/>
                <w:bCs/>
                <w:i/>
                <w:iCs/>
                <w:sz w:val="20"/>
                <w:szCs w:val="20"/>
              </w:rPr>
              <w:t>Interviewer</w:t>
            </w:r>
            <w:bookmarkStart w:id="1" w:name="_GoBack"/>
            <w:bookmarkEnd w:id="1"/>
            <w:r>
              <w:rPr>
                <w:rFonts w:ascii="Calibri" w:hAnsi="Calibri"/>
                <w:b/>
                <w:bCs/>
                <w:i/>
                <w:iCs/>
                <w:sz w:val="20"/>
                <w:szCs w:val="20"/>
              </w:rPr>
              <w:t>s</w:t>
            </w:r>
            <w:r w:rsidR="00506229">
              <w:rPr>
                <w:rFonts w:ascii="Calibri" w:hAnsi="Calibri"/>
                <w:b/>
                <w:bCs/>
                <w:i/>
                <w:iCs/>
                <w:sz w:val="20"/>
                <w:szCs w:val="20"/>
              </w:rPr>
              <w:t xml:space="preserve"> (by ID #)</w:t>
            </w:r>
          </w:p>
        </w:tc>
        <w:tc>
          <w:tcPr>
            <w:tcW w:w="2330" w:type="dxa"/>
            <w:tcBorders>
              <w:top w:val="single" w:sz="8" w:space="0" w:color="000000"/>
              <w:left w:val="nil"/>
              <w:bottom w:val="single" w:sz="8" w:space="0" w:color="000000"/>
              <w:right w:val="single" w:sz="8" w:space="0" w:color="000000"/>
            </w:tcBorders>
            <w:shd w:val="clear" w:color="000000" w:fill="8DB3E2"/>
            <w:vAlign w:val="center"/>
            <w:hideMark/>
          </w:tcPr>
          <w:p w14:paraId="4230246A" w14:textId="77777777" w:rsidR="00752735" w:rsidRPr="003A37F4" w:rsidRDefault="00752735" w:rsidP="00752735">
            <w:pPr>
              <w:spacing w:after="0" w:line="240" w:lineRule="auto"/>
              <w:ind w:left="0" w:firstLine="0"/>
              <w:jc w:val="center"/>
              <w:rPr>
                <w:rFonts w:ascii="Calibri" w:hAnsi="Calibri"/>
                <w:b/>
                <w:bCs/>
                <w:sz w:val="20"/>
                <w:szCs w:val="20"/>
              </w:rPr>
            </w:pPr>
            <w:r>
              <w:rPr>
                <w:rFonts w:ascii="Calibri" w:hAnsi="Calibri"/>
                <w:b/>
                <w:bCs/>
                <w:sz w:val="20"/>
                <w:szCs w:val="20"/>
              </w:rPr>
              <w:t>RR1</w:t>
            </w:r>
          </w:p>
        </w:tc>
      </w:tr>
      <w:tr w:rsidR="00621D47" w:rsidRPr="003A37F4" w14:paraId="3D34C788" w14:textId="77777777" w:rsidTr="00752735">
        <w:trPr>
          <w:trHeight w:val="300"/>
          <w:jc w:val="center"/>
        </w:trPr>
        <w:tc>
          <w:tcPr>
            <w:tcW w:w="2790" w:type="dxa"/>
            <w:tcBorders>
              <w:top w:val="nil"/>
              <w:left w:val="single" w:sz="8" w:space="0" w:color="000000"/>
              <w:bottom w:val="single" w:sz="8" w:space="0" w:color="000000"/>
              <w:right w:val="single" w:sz="8" w:space="0" w:color="000000"/>
            </w:tcBorders>
            <w:shd w:val="clear" w:color="auto" w:fill="auto"/>
            <w:vAlign w:val="bottom"/>
            <w:hideMark/>
          </w:tcPr>
          <w:p w14:paraId="152C2B05" w14:textId="71D10B59" w:rsidR="00621D47" w:rsidRPr="003A37F4" w:rsidRDefault="00621D47" w:rsidP="0055489C">
            <w:pPr>
              <w:spacing w:after="0" w:line="240" w:lineRule="auto"/>
              <w:ind w:left="0" w:firstLine="0"/>
              <w:jc w:val="center"/>
              <w:rPr>
                <w:rFonts w:ascii="Calibri" w:hAnsi="Calibri"/>
                <w:sz w:val="20"/>
                <w:szCs w:val="20"/>
              </w:rPr>
            </w:pPr>
            <w:r>
              <w:rPr>
                <w:rFonts w:ascii="Calibri" w:hAnsi="Calibri"/>
              </w:rPr>
              <w:t>1</w:t>
            </w:r>
          </w:p>
        </w:tc>
        <w:tc>
          <w:tcPr>
            <w:tcW w:w="2330" w:type="dxa"/>
            <w:tcBorders>
              <w:top w:val="nil"/>
              <w:left w:val="nil"/>
              <w:bottom w:val="single" w:sz="8" w:space="0" w:color="000000"/>
              <w:right w:val="single" w:sz="8" w:space="0" w:color="000000"/>
            </w:tcBorders>
            <w:shd w:val="clear" w:color="auto" w:fill="auto"/>
            <w:vAlign w:val="bottom"/>
            <w:hideMark/>
          </w:tcPr>
          <w:p w14:paraId="5A7B09D3" w14:textId="71841D5D" w:rsidR="00621D47" w:rsidRPr="003A37F4" w:rsidRDefault="00621D47" w:rsidP="00752735">
            <w:pPr>
              <w:spacing w:after="0" w:line="240" w:lineRule="auto"/>
              <w:ind w:left="0" w:firstLine="0"/>
              <w:jc w:val="center"/>
              <w:rPr>
                <w:rFonts w:ascii="Calibri" w:hAnsi="Calibri"/>
                <w:sz w:val="20"/>
                <w:szCs w:val="20"/>
              </w:rPr>
            </w:pPr>
            <w:r>
              <w:rPr>
                <w:rFonts w:ascii="Calibri" w:hAnsi="Calibri"/>
              </w:rPr>
              <w:t>1</w:t>
            </w:r>
          </w:p>
        </w:tc>
      </w:tr>
      <w:tr w:rsidR="00621D47" w:rsidRPr="003A37F4" w14:paraId="0D0B5A3C" w14:textId="77777777" w:rsidTr="00752735">
        <w:trPr>
          <w:trHeight w:val="300"/>
          <w:jc w:val="center"/>
        </w:trPr>
        <w:tc>
          <w:tcPr>
            <w:tcW w:w="2790" w:type="dxa"/>
            <w:tcBorders>
              <w:top w:val="nil"/>
              <w:left w:val="single" w:sz="8" w:space="0" w:color="000000"/>
              <w:bottom w:val="single" w:sz="8" w:space="0" w:color="000000"/>
              <w:right w:val="single" w:sz="8" w:space="0" w:color="000000"/>
            </w:tcBorders>
            <w:shd w:val="clear" w:color="auto" w:fill="auto"/>
            <w:vAlign w:val="bottom"/>
            <w:hideMark/>
          </w:tcPr>
          <w:p w14:paraId="2CD78B1E" w14:textId="4A872337" w:rsidR="00621D47" w:rsidRPr="003A37F4" w:rsidRDefault="00621D47" w:rsidP="0055489C">
            <w:pPr>
              <w:spacing w:after="0" w:line="240" w:lineRule="auto"/>
              <w:ind w:left="0" w:firstLine="0"/>
              <w:jc w:val="center"/>
              <w:rPr>
                <w:rFonts w:ascii="Calibri" w:hAnsi="Calibri"/>
                <w:sz w:val="20"/>
                <w:szCs w:val="20"/>
              </w:rPr>
            </w:pPr>
            <w:r>
              <w:rPr>
                <w:rFonts w:ascii="Calibri" w:hAnsi="Calibri"/>
              </w:rPr>
              <w:t>2</w:t>
            </w:r>
          </w:p>
        </w:tc>
        <w:tc>
          <w:tcPr>
            <w:tcW w:w="2330" w:type="dxa"/>
            <w:tcBorders>
              <w:top w:val="nil"/>
              <w:left w:val="nil"/>
              <w:bottom w:val="single" w:sz="8" w:space="0" w:color="000000"/>
              <w:right w:val="single" w:sz="8" w:space="0" w:color="000000"/>
            </w:tcBorders>
            <w:shd w:val="clear" w:color="auto" w:fill="auto"/>
            <w:vAlign w:val="bottom"/>
            <w:hideMark/>
          </w:tcPr>
          <w:p w14:paraId="6400C827" w14:textId="41376C9F" w:rsidR="00621D47" w:rsidRPr="003A37F4" w:rsidRDefault="00621D47" w:rsidP="00752735">
            <w:pPr>
              <w:spacing w:after="0" w:line="240" w:lineRule="auto"/>
              <w:ind w:left="0" w:firstLine="0"/>
              <w:jc w:val="center"/>
              <w:rPr>
                <w:rFonts w:ascii="Calibri" w:hAnsi="Calibri"/>
                <w:sz w:val="20"/>
                <w:szCs w:val="20"/>
              </w:rPr>
            </w:pPr>
            <w:r>
              <w:rPr>
                <w:rFonts w:ascii="Calibri" w:hAnsi="Calibri"/>
              </w:rPr>
              <w:t>0.765</w:t>
            </w:r>
          </w:p>
        </w:tc>
      </w:tr>
      <w:tr w:rsidR="00621D47" w:rsidRPr="003A37F4" w14:paraId="47427E3F" w14:textId="77777777" w:rsidTr="00752735">
        <w:trPr>
          <w:trHeight w:val="300"/>
          <w:jc w:val="center"/>
        </w:trPr>
        <w:tc>
          <w:tcPr>
            <w:tcW w:w="2790" w:type="dxa"/>
            <w:tcBorders>
              <w:top w:val="nil"/>
              <w:left w:val="single" w:sz="8" w:space="0" w:color="000000"/>
              <w:bottom w:val="single" w:sz="8" w:space="0" w:color="000000"/>
              <w:right w:val="single" w:sz="8" w:space="0" w:color="000000"/>
            </w:tcBorders>
            <w:shd w:val="clear" w:color="auto" w:fill="auto"/>
            <w:vAlign w:val="bottom"/>
            <w:hideMark/>
          </w:tcPr>
          <w:p w14:paraId="07917004" w14:textId="77DB0F59" w:rsidR="00621D47" w:rsidRPr="003A37F4" w:rsidRDefault="00621D47" w:rsidP="0055489C">
            <w:pPr>
              <w:spacing w:after="0" w:line="240" w:lineRule="auto"/>
              <w:ind w:left="0" w:firstLine="0"/>
              <w:jc w:val="center"/>
              <w:rPr>
                <w:rFonts w:ascii="Calibri" w:hAnsi="Calibri"/>
                <w:sz w:val="20"/>
                <w:szCs w:val="20"/>
              </w:rPr>
            </w:pPr>
            <w:r>
              <w:rPr>
                <w:rFonts w:ascii="Calibri" w:hAnsi="Calibri"/>
              </w:rPr>
              <w:t>3</w:t>
            </w:r>
          </w:p>
        </w:tc>
        <w:tc>
          <w:tcPr>
            <w:tcW w:w="2330" w:type="dxa"/>
            <w:tcBorders>
              <w:top w:val="nil"/>
              <w:left w:val="nil"/>
              <w:bottom w:val="single" w:sz="8" w:space="0" w:color="000000"/>
              <w:right w:val="single" w:sz="8" w:space="0" w:color="000000"/>
            </w:tcBorders>
            <w:shd w:val="clear" w:color="auto" w:fill="auto"/>
            <w:vAlign w:val="bottom"/>
            <w:hideMark/>
          </w:tcPr>
          <w:p w14:paraId="7182F01D" w14:textId="19342F59" w:rsidR="00621D47" w:rsidRPr="003A37F4" w:rsidRDefault="00621D47" w:rsidP="00752735">
            <w:pPr>
              <w:spacing w:after="0" w:line="240" w:lineRule="auto"/>
              <w:ind w:left="0" w:firstLine="0"/>
              <w:jc w:val="center"/>
              <w:rPr>
                <w:rFonts w:ascii="Calibri" w:hAnsi="Calibri"/>
                <w:sz w:val="20"/>
                <w:szCs w:val="20"/>
              </w:rPr>
            </w:pPr>
            <w:r>
              <w:rPr>
                <w:rFonts w:ascii="Calibri" w:hAnsi="Calibri"/>
              </w:rPr>
              <w:t>0.765</w:t>
            </w:r>
          </w:p>
        </w:tc>
      </w:tr>
      <w:tr w:rsidR="00621D47" w:rsidRPr="003A37F4" w14:paraId="659F1CCB" w14:textId="77777777" w:rsidTr="00752735">
        <w:trPr>
          <w:trHeight w:val="300"/>
          <w:jc w:val="center"/>
        </w:trPr>
        <w:tc>
          <w:tcPr>
            <w:tcW w:w="2790" w:type="dxa"/>
            <w:tcBorders>
              <w:top w:val="nil"/>
              <w:left w:val="single" w:sz="8" w:space="0" w:color="000000"/>
              <w:bottom w:val="single" w:sz="8" w:space="0" w:color="000000"/>
              <w:right w:val="single" w:sz="8" w:space="0" w:color="000000"/>
            </w:tcBorders>
            <w:shd w:val="clear" w:color="auto" w:fill="auto"/>
            <w:vAlign w:val="bottom"/>
            <w:hideMark/>
          </w:tcPr>
          <w:p w14:paraId="5CF21E83" w14:textId="3E7348F9" w:rsidR="00621D47" w:rsidRPr="003A37F4" w:rsidRDefault="00621D47" w:rsidP="0055489C">
            <w:pPr>
              <w:spacing w:after="0" w:line="240" w:lineRule="auto"/>
              <w:ind w:left="0" w:firstLine="0"/>
              <w:jc w:val="center"/>
              <w:rPr>
                <w:rFonts w:ascii="Calibri" w:hAnsi="Calibri"/>
                <w:sz w:val="20"/>
                <w:szCs w:val="20"/>
              </w:rPr>
            </w:pPr>
            <w:r>
              <w:rPr>
                <w:rFonts w:ascii="Calibri" w:hAnsi="Calibri"/>
              </w:rPr>
              <w:t>4</w:t>
            </w:r>
          </w:p>
        </w:tc>
        <w:tc>
          <w:tcPr>
            <w:tcW w:w="2330" w:type="dxa"/>
            <w:tcBorders>
              <w:top w:val="nil"/>
              <w:left w:val="nil"/>
              <w:bottom w:val="single" w:sz="8" w:space="0" w:color="000000"/>
              <w:right w:val="single" w:sz="8" w:space="0" w:color="000000"/>
            </w:tcBorders>
            <w:shd w:val="clear" w:color="auto" w:fill="auto"/>
            <w:vAlign w:val="bottom"/>
            <w:hideMark/>
          </w:tcPr>
          <w:p w14:paraId="4F896972" w14:textId="357D2206" w:rsidR="00621D47" w:rsidRPr="003A37F4" w:rsidRDefault="00621D47" w:rsidP="00752735">
            <w:pPr>
              <w:spacing w:after="0" w:line="240" w:lineRule="auto"/>
              <w:ind w:left="0" w:firstLine="0"/>
              <w:jc w:val="center"/>
              <w:rPr>
                <w:rFonts w:ascii="Calibri" w:hAnsi="Calibri"/>
                <w:sz w:val="20"/>
                <w:szCs w:val="20"/>
              </w:rPr>
            </w:pPr>
            <w:r>
              <w:rPr>
                <w:rFonts w:ascii="Calibri" w:hAnsi="Calibri"/>
              </w:rPr>
              <w:t>0.667</w:t>
            </w:r>
          </w:p>
        </w:tc>
      </w:tr>
      <w:tr w:rsidR="00621D47" w:rsidRPr="003A37F4" w14:paraId="4FAA1FFC" w14:textId="77777777" w:rsidTr="00752735">
        <w:trPr>
          <w:trHeight w:val="300"/>
          <w:jc w:val="center"/>
        </w:trPr>
        <w:tc>
          <w:tcPr>
            <w:tcW w:w="2790" w:type="dxa"/>
            <w:tcBorders>
              <w:top w:val="nil"/>
              <w:left w:val="single" w:sz="8" w:space="0" w:color="000000"/>
              <w:bottom w:val="single" w:sz="8" w:space="0" w:color="000000"/>
              <w:right w:val="single" w:sz="8" w:space="0" w:color="000000"/>
            </w:tcBorders>
            <w:shd w:val="clear" w:color="auto" w:fill="auto"/>
            <w:vAlign w:val="bottom"/>
            <w:hideMark/>
          </w:tcPr>
          <w:p w14:paraId="2420848B" w14:textId="4D2D28C7" w:rsidR="00621D47" w:rsidRPr="003A37F4" w:rsidRDefault="00621D47" w:rsidP="0055489C">
            <w:pPr>
              <w:spacing w:after="0" w:line="240" w:lineRule="auto"/>
              <w:ind w:left="0" w:firstLine="0"/>
              <w:jc w:val="center"/>
              <w:rPr>
                <w:rFonts w:ascii="Calibri" w:hAnsi="Calibri"/>
                <w:sz w:val="20"/>
                <w:szCs w:val="20"/>
              </w:rPr>
            </w:pPr>
            <w:r>
              <w:rPr>
                <w:rFonts w:ascii="Calibri" w:hAnsi="Calibri"/>
              </w:rPr>
              <w:t>5</w:t>
            </w:r>
          </w:p>
        </w:tc>
        <w:tc>
          <w:tcPr>
            <w:tcW w:w="2330" w:type="dxa"/>
            <w:tcBorders>
              <w:top w:val="nil"/>
              <w:left w:val="nil"/>
              <w:bottom w:val="single" w:sz="8" w:space="0" w:color="000000"/>
              <w:right w:val="single" w:sz="8" w:space="0" w:color="000000"/>
            </w:tcBorders>
            <w:shd w:val="clear" w:color="auto" w:fill="auto"/>
            <w:vAlign w:val="bottom"/>
            <w:hideMark/>
          </w:tcPr>
          <w:p w14:paraId="0E899873" w14:textId="37312E26" w:rsidR="00621D47" w:rsidRPr="003A37F4" w:rsidRDefault="00621D47" w:rsidP="00752735">
            <w:pPr>
              <w:spacing w:after="0" w:line="240" w:lineRule="auto"/>
              <w:ind w:left="0" w:firstLine="0"/>
              <w:jc w:val="center"/>
              <w:rPr>
                <w:rFonts w:ascii="Calibri" w:hAnsi="Calibri"/>
                <w:sz w:val="20"/>
                <w:szCs w:val="20"/>
              </w:rPr>
            </w:pPr>
            <w:r>
              <w:rPr>
                <w:rFonts w:ascii="Calibri" w:hAnsi="Calibri"/>
              </w:rPr>
              <w:t>0.583</w:t>
            </w:r>
          </w:p>
        </w:tc>
      </w:tr>
      <w:tr w:rsidR="00621D47" w:rsidRPr="003A37F4" w14:paraId="79D36433" w14:textId="77777777" w:rsidTr="00752735">
        <w:trPr>
          <w:trHeight w:val="300"/>
          <w:jc w:val="center"/>
        </w:trPr>
        <w:tc>
          <w:tcPr>
            <w:tcW w:w="2790" w:type="dxa"/>
            <w:tcBorders>
              <w:top w:val="nil"/>
              <w:left w:val="single" w:sz="8" w:space="0" w:color="000000"/>
              <w:bottom w:val="single" w:sz="8" w:space="0" w:color="000000"/>
              <w:right w:val="single" w:sz="8" w:space="0" w:color="000000"/>
            </w:tcBorders>
            <w:shd w:val="clear" w:color="auto" w:fill="auto"/>
            <w:vAlign w:val="bottom"/>
            <w:hideMark/>
          </w:tcPr>
          <w:p w14:paraId="4C99E6D4" w14:textId="17CBBA5E" w:rsidR="00621D47" w:rsidRPr="003A37F4" w:rsidRDefault="00621D47" w:rsidP="0055489C">
            <w:pPr>
              <w:spacing w:after="0" w:line="240" w:lineRule="auto"/>
              <w:ind w:left="0" w:firstLine="0"/>
              <w:jc w:val="center"/>
              <w:rPr>
                <w:rFonts w:ascii="Calibri" w:hAnsi="Calibri"/>
                <w:sz w:val="20"/>
                <w:szCs w:val="20"/>
              </w:rPr>
            </w:pPr>
            <w:r>
              <w:rPr>
                <w:rFonts w:ascii="Calibri" w:hAnsi="Calibri"/>
              </w:rPr>
              <w:t>6</w:t>
            </w:r>
          </w:p>
        </w:tc>
        <w:tc>
          <w:tcPr>
            <w:tcW w:w="2330" w:type="dxa"/>
            <w:tcBorders>
              <w:top w:val="nil"/>
              <w:left w:val="nil"/>
              <w:bottom w:val="single" w:sz="8" w:space="0" w:color="000000"/>
              <w:right w:val="single" w:sz="8" w:space="0" w:color="000000"/>
            </w:tcBorders>
            <w:shd w:val="clear" w:color="auto" w:fill="auto"/>
            <w:vAlign w:val="bottom"/>
            <w:hideMark/>
          </w:tcPr>
          <w:p w14:paraId="47393C84" w14:textId="288D0350" w:rsidR="00621D47" w:rsidRPr="003A37F4" w:rsidRDefault="00621D47" w:rsidP="00752735">
            <w:pPr>
              <w:spacing w:after="0" w:line="240" w:lineRule="auto"/>
              <w:ind w:left="0" w:firstLine="0"/>
              <w:jc w:val="center"/>
              <w:rPr>
                <w:rFonts w:ascii="Calibri" w:hAnsi="Calibri"/>
                <w:sz w:val="20"/>
                <w:szCs w:val="20"/>
              </w:rPr>
            </w:pPr>
            <w:r>
              <w:rPr>
                <w:rFonts w:ascii="Calibri" w:hAnsi="Calibri"/>
              </w:rPr>
              <w:t>1</w:t>
            </w:r>
          </w:p>
        </w:tc>
      </w:tr>
      <w:tr w:rsidR="00621D47" w:rsidRPr="003A37F4" w14:paraId="41439E5A" w14:textId="77777777" w:rsidTr="00752735">
        <w:trPr>
          <w:trHeight w:val="300"/>
          <w:jc w:val="center"/>
        </w:trPr>
        <w:tc>
          <w:tcPr>
            <w:tcW w:w="2790" w:type="dxa"/>
            <w:tcBorders>
              <w:top w:val="nil"/>
              <w:left w:val="single" w:sz="8" w:space="0" w:color="000000"/>
              <w:bottom w:val="single" w:sz="8" w:space="0" w:color="000000"/>
              <w:right w:val="single" w:sz="8" w:space="0" w:color="000000"/>
            </w:tcBorders>
            <w:shd w:val="clear" w:color="auto" w:fill="auto"/>
            <w:vAlign w:val="bottom"/>
            <w:hideMark/>
          </w:tcPr>
          <w:p w14:paraId="3DB7E6F9" w14:textId="4EC86F16" w:rsidR="00621D47" w:rsidRPr="003A37F4" w:rsidRDefault="00621D47" w:rsidP="0055489C">
            <w:pPr>
              <w:spacing w:after="0" w:line="240" w:lineRule="auto"/>
              <w:ind w:left="0" w:firstLine="0"/>
              <w:jc w:val="center"/>
              <w:rPr>
                <w:rFonts w:ascii="Calibri" w:hAnsi="Calibri"/>
                <w:sz w:val="20"/>
                <w:szCs w:val="20"/>
              </w:rPr>
            </w:pPr>
            <w:r>
              <w:rPr>
                <w:rFonts w:ascii="Calibri" w:hAnsi="Calibri"/>
              </w:rPr>
              <w:t>7</w:t>
            </w:r>
          </w:p>
        </w:tc>
        <w:tc>
          <w:tcPr>
            <w:tcW w:w="2330" w:type="dxa"/>
            <w:tcBorders>
              <w:top w:val="nil"/>
              <w:left w:val="nil"/>
              <w:bottom w:val="single" w:sz="8" w:space="0" w:color="000000"/>
              <w:right w:val="single" w:sz="8" w:space="0" w:color="000000"/>
            </w:tcBorders>
            <w:shd w:val="clear" w:color="auto" w:fill="auto"/>
            <w:vAlign w:val="bottom"/>
            <w:hideMark/>
          </w:tcPr>
          <w:p w14:paraId="5324AE68" w14:textId="4F862402" w:rsidR="00621D47" w:rsidRPr="003A37F4" w:rsidRDefault="00621D47" w:rsidP="00752735">
            <w:pPr>
              <w:spacing w:after="0" w:line="240" w:lineRule="auto"/>
              <w:ind w:left="0" w:firstLine="0"/>
              <w:jc w:val="center"/>
              <w:rPr>
                <w:rFonts w:ascii="Calibri" w:hAnsi="Calibri"/>
                <w:sz w:val="20"/>
                <w:szCs w:val="20"/>
              </w:rPr>
            </w:pPr>
            <w:r>
              <w:rPr>
                <w:rFonts w:ascii="Calibri" w:hAnsi="Calibri"/>
              </w:rPr>
              <w:t>1</w:t>
            </w:r>
          </w:p>
        </w:tc>
      </w:tr>
      <w:tr w:rsidR="00621D47" w:rsidRPr="003A37F4" w14:paraId="2C064C0A" w14:textId="77777777" w:rsidTr="00752735">
        <w:trPr>
          <w:trHeight w:val="300"/>
          <w:jc w:val="center"/>
        </w:trPr>
        <w:tc>
          <w:tcPr>
            <w:tcW w:w="2790" w:type="dxa"/>
            <w:tcBorders>
              <w:top w:val="nil"/>
              <w:left w:val="single" w:sz="8" w:space="0" w:color="000000"/>
              <w:bottom w:val="single" w:sz="8" w:space="0" w:color="000000"/>
              <w:right w:val="single" w:sz="8" w:space="0" w:color="000000"/>
            </w:tcBorders>
            <w:shd w:val="clear" w:color="auto" w:fill="auto"/>
            <w:vAlign w:val="bottom"/>
            <w:hideMark/>
          </w:tcPr>
          <w:p w14:paraId="5A1EC2FA" w14:textId="7A02EA42" w:rsidR="00621D47" w:rsidRPr="003A37F4" w:rsidRDefault="00621D47" w:rsidP="0055489C">
            <w:pPr>
              <w:spacing w:after="0" w:line="240" w:lineRule="auto"/>
              <w:ind w:left="0" w:firstLine="0"/>
              <w:jc w:val="center"/>
              <w:rPr>
                <w:rFonts w:ascii="Calibri" w:hAnsi="Calibri"/>
                <w:sz w:val="20"/>
                <w:szCs w:val="20"/>
              </w:rPr>
            </w:pPr>
            <w:r>
              <w:rPr>
                <w:rFonts w:ascii="Calibri" w:hAnsi="Calibri"/>
              </w:rPr>
              <w:t>8</w:t>
            </w:r>
          </w:p>
        </w:tc>
        <w:tc>
          <w:tcPr>
            <w:tcW w:w="2330" w:type="dxa"/>
            <w:tcBorders>
              <w:top w:val="nil"/>
              <w:left w:val="nil"/>
              <w:bottom w:val="single" w:sz="8" w:space="0" w:color="000000"/>
              <w:right w:val="single" w:sz="8" w:space="0" w:color="000000"/>
            </w:tcBorders>
            <w:shd w:val="clear" w:color="auto" w:fill="auto"/>
            <w:vAlign w:val="bottom"/>
            <w:hideMark/>
          </w:tcPr>
          <w:p w14:paraId="692ADA51" w14:textId="3614EE20" w:rsidR="00621D47" w:rsidRPr="003A37F4" w:rsidRDefault="00621D47" w:rsidP="00752735">
            <w:pPr>
              <w:spacing w:after="0" w:line="240" w:lineRule="auto"/>
              <w:ind w:left="0" w:firstLine="0"/>
              <w:jc w:val="center"/>
              <w:rPr>
                <w:rFonts w:ascii="Calibri" w:hAnsi="Calibri"/>
                <w:sz w:val="20"/>
                <w:szCs w:val="20"/>
              </w:rPr>
            </w:pPr>
            <w:r>
              <w:rPr>
                <w:rFonts w:ascii="Calibri" w:hAnsi="Calibri"/>
              </w:rPr>
              <w:t>0.4</w:t>
            </w:r>
          </w:p>
        </w:tc>
      </w:tr>
      <w:tr w:rsidR="00621D47" w:rsidRPr="003A37F4" w14:paraId="1EBD95CB" w14:textId="77777777" w:rsidTr="00752735">
        <w:trPr>
          <w:trHeight w:val="300"/>
          <w:jc w:val="center"/>
        </w:trPr>
        <w:tc>
          <w:tcPr>
            <w:tcW w:w="2790" w:type="dxa"/>
            <w:tcBorders>
              <w:top w:val="nil"/>
              <w:left w:val="single" w:sz="8" w:space="0" w:color="000000"/>
              <w:bottom w:val="single" w:sz="8" w:space="0" w:color="000000"/>
              <w:right w:val="single" w:sz="8" w:space="0" w:color="000000"/>
            </w:tcBorders>
            <w:shd w:val="clear" w:color="auto" w:fill="auto"/>
            <w:vAlign w:val="bottom"/>
            <w:hideMark/>
          </w:tcPr>
          <w:p w14:paraId="089FE3B8" w14:textId="5F095E52" w:rsidR="00621D47" w:rsidRPr="003A37F4" w:rsidRDefault="00621D47" w:rsidP="0055489C">
            <w:pPr>
              <w:spacing w:after="0" w:line="240" w:lineRule="auto"/>
              <w:ind w:left="0" w:firstLine="0"/>
              <w:jc w:val="center"/>
              <w:rPr>
                <w:rFonts w:ascii="Calibri" w:hAnsi="Calibri"/>
                <w:sz w:val="20"/>
                <w:szCs w:val="20"/>
              </w:rPr>
            </w:pPr>
            <w:r>
              <w:rPr>
                <w:rFonts w:ascii="Calibri" w:hAnsi="Calibri"/>
              </w:rPr>
              <w:t>9</w:t>
            </w:r>
          </w:p>
        </w:tc>
        <w:tc>
          <w:tcPr>
            <w:tcW w:w="2330" w:type="dxa"/>
            <w:tcBorders>
              <w:top w:val="nil"/>
              <w:left w:val="nil"/>
              <w:bottom w:val="single" w:sz="8" w:space="0" w:color="000000"/>
              <w:right w:val="single" w:sz="8" w:space="0" w:color="000000"/>
            </w:tcBorders>
            <w:shd w:val="clear" w:color="auto" w:fill="auto"/>
            <w:vAlign w:val="bottom"/>
            <w:hideMark/>
          </w:tcPr>
          <w:p w14:paraId="78EFB347" w14:textId="0BB46FB3" w:rsidR="00621D47" w:rsidRPr="003A37F4" w:rsidRDefault="00621D47" w:rsidP="00752735">
            <w:pPr>
              <w:spacing w:after="0" w:line="240" w:lineRule="auto"/>
              <w:ind w:left="0" w:firstLine="0"/>
              <w:jc w:val="center"/>
              <w:rPr>
                <w:rFonts w:ascii="Calibri" w:hAnsi="Calibri"/>
                <w:sz w:val="20"/>
                <w:szCs w:val="20"/>
              </w:rPr>
            </w:pPr>
            <w:r>
              <w:rPr>
                <w:rFonts w:ascii="Calibri" w:hAnsi="Calibri"/>
              </w:rPr>
              <w:t>0.762</w:t>
            </w:r>
          </w:p>
        </w:tc>
      </w:tr>
      <w:tr w:rsidR="00621D47" w:rsidRPr="003A37F4" w14:paraId="5C492132" w14:textId="77777777" w:rsidTr="00752735">
        <w:trPr>
          <w:trHeight w:val="300"/>
          <w:jc w:val="center"/>
        </w:trPr>
        <w:tc>
          <w:tcPr>
            <w:tcW w:w="2790" w:type="dxa"/>
            <w:tcBorders>
              <w:top w:val="nil"/>
              <w:left w:val="single" w:sz="8" w:space="0" w:color="000000"/>
              <w:bottom w:val="single" w:sz="8" w:space="0" w:color="000000"/>
              <w:right w:val="single" w:sz="8" w:space="0" w:color="000000"/>
            </w:tcBorders>
            <w:shd w:val="clear" w:color="auto" w:fill="auto"/>
            <w:vAlign w:val="bottom"/>
            <w:hideMark/>
          </w:tcPr>
          <w:p w14:paraId="6A284EE8" w14:textId="5CFC6BD6" w:rsidR="00621D47" w:rsidRPr="003A37F4" w:rsidRDefault="00621D47" w:rsidP="0055489C">
            <w:pPr>
              <w:spacing w:after="0" w:line="240" w:lineRule="auto"/>
              <w:ind w:left="0" w:firstLine="0"/>
              <w:jc w:val="center"/>
              <w:rPr>
                <w:rFonts w:ascii="Calibri" w:hAnsi="Calibri"/>
                <w:sz w:val="20"/>
                <w:szCs w:val="20"/>
              </w:rPr>
            </w:pPr>
            <w:r>
              <w:rPr>
                <w:rFonts w:ascii="Calibri" w:hAnsi="Calibri"/>
              </w:rPr>
              <w:t>10</w:t>
            </w:r>
          </w:p>
        </w:tc>
        <w:tc>
          <w:tcPr>
            <w:tcW w:w="2330" w:type="dxa"/>
            <w:tcBorders>
              <w:top w:val="nil"/>
              <w:left w:val="nil"/>
              <w:bottom w:val="single" w:sz="8" w:space="0" w:color="000000"/>
              <w:right w:val="single" w:sz="8" w:space="0" w:color="000000"/>
            </w:tcBorders>
            <w:shd w:val="clear" w:color="auto" w:fill="auto"/>
            <w:vAlign w:val="bottom"/>
            <w:hideMark/>
          </w:tcPr>
          <w:p w14:paraId="27680308" w14:textId="0D06C6A9" w:rsidR="00621D47" w:rsidRPr="003A37F4" w:rsidRDefault="00621D47" w:rsidP="00752735">
            <w:pPr>
              <w:spacing w:after="0" w:line="240" w:lineRule="auto"/>
              <w:ind w:left="0" w:firstLine="0"/>
              <w:jc w:val="center"/>
              <w:rPr>
                <w:rFonts w:ascii="Calibri" w:hAnsi="Calibri"/>
                <w:sz w:val="20"/>
                <w:szCs w:val="20"/>
              </w:rPr>
            </w:pPr>
            <w:r>
              <w:rPr>
                <w:rFonts w:ascii="Calibri" w:hAnsi="Calibri"/>
              </w:rPr>
              <w:t>0.636</w:t>
            </w:r>
          </w:p>
        </w:tc>
      </w:tr>
      <w:tr w:rsidR="00621D47" w:rsidRPr="003A37F4" w14:paraId="41D27F83" w14:textId="77777777" w:rsidTr="00752735">
        <w:trPr>
          <w:trHeight w:val="300"/>
          <w:jc w:val="center"/>
        </w:trPr>
        <w:tc>
          <w:tcPr>
            <w:tcW w:w="2790" w:type="dxa"/>
            <w:tcBorders>
              <w:top w:val="nil"/>
              <w:left w:val="single" w:sz="8" w:space="0" w:color="000000"/>
              <w:bottom w:val="single" w:sz="8" w:space="0" w:color="000000"/>
              <w:right w:val="single" w:sz="8" w:space="0" w:color="000000"/>
            </w:tcBorders>
            <w:shd w:val="clear" w:color="auto" w:fill="auto"/>
            <w:vAlign w:val="bottom"/>
            <w:hideMark/>
          </w:tcPr>
          <w:p w14:paraId="7C8B6C74" w14:textId="578867AC" w:rsidR="00621D47" w:rsidRPr="003A37F4" w:rsidRDefault="00621D47" w:rsidP="0055489C">
            <w:pPr>
              <w:spacing w:after="0" w:line="240" w:lineRule="auto"/>
              <w:ind w:left="0" w:firstLine="0"/>
              <w:jc w:val="center"/>
              <w:rPr>
                <w:rFonts w:ascii="Calibri" w:hAnsi="Calibri"/>
                <w:sz w:val="20"/>
                <w:szCs w:val="20"/>
              </w:rPr>
            </w:pPr>
            <w:r>
              <w:rPr>
                <w:rFonts w:ascii="Calibri" w:hAnsi="Calibri"/>
              </w:rPr>
              <w:t>11</w:t>
            </w:r>
          </w:p>
        </w:tc>
        <w:tc>
          <w:tcPr>
            <w:tcW w:w="2330" w:type="dxa"/>
            <w:tcBorders>
              <w:top w:val="nil"/>
              <w:left w:val="nil"/>
              <w:bottom w:val="single" w:sz="8" w:space="0" w:color="000000"/>
              <w:right w:val="single" w:sz="8" w:space="0" w:color="000000"/>
            </w:tcBorders>
            <w:shd w:val="clear" w:color="auto" w:fill="auto"/>
            <w:vAlign w:val="bottom"/>
            <w:hideMark/>
          </w:tcPr>
          <w:p w14:paraId="0BCC908F" w14:textId="12AF51AF" w:rsidR="00621D47" w:rsidRPr="003A37F4" w:rsidRDefault="00621D47" w:rsidP="00752735">
            <w:pPr>
              <w:spacing w:after="0" w:line="240" w:lineRule="auto"/>
              <w:ind w:left="0" w:firstLine="0"/>
              <w:jc w:val="center"/>
              <w:rPr>
                <w:rFonts w:ascii="Calibri" w:hAnsi="Calibri"/>
                <w:sz w:val="20"/>
                <w:szCs w:val="20"/>
              </w:rPr>
            </w:pPr>
            <w:r>
              <w:rPr>
                <w:rFonts w:ascii="Calibri" w:hAnsi="Calibri"/>
              </w:rPr>
              <w:t>0.444</w:t>
            </w:r>
          </w:p>
        </w:tc>
      </w:tr>
      <w:tr w:rsidR="00621D47" w:rsidRPr="003A37F4" w14:paraId="0CC880DA" w14:textId="77777777" w:rsidTr="00752735">
        <w:trPr>
          <w:trHeight w:val="300"/>
          <w:jc w:val="center"/>
        </w:trPr>
        <w:tc>
          <w:tcPr>
            <w:tcW w:w="2790" w:type="dxa"/>
            <w:tcBorders>
              <w:top w:val="nil"/>
              <w:left w:val="single" w:sz="8" w:space="0" w:color="000000"/>
              <w:bottom w:val="single" w:sz="8" w:space="0" w:color="000000"/>
              <w:right w:val="single" w:sz="8" w:space="0" w:color="000000"/>
            </w:tcBorders>
            <w:shd w:val="clear" w:color="auto" w:fill="auto"/>
            <w:vAlign w:val="bottom"/>
            <w:hideMark/>
          </w:tcPr>
          <w:p w14:paraId="43729BF5" w14:textId="7A55E8B6" w:rsidR="00621D47" w:rsidRPr="003A37F4" w:rsidRDefault="00621D47" w:rsidP="0055489C">
            <w:pPr>
              <w:spacing w:after="0" w:line="240" w:lineRule="auto"/>
              <w:ind w:left="0" w:firstLine="0"/>
              <w:jc w:val="center"/>
              <w:rPr>
                <w:rFonts w:ascii="Calibri" w:hAnsi="Calibri"/>
                <w:sz w:val="20"/>
                <w:szCs w:val="20"/>
              </w:rPr>
            </w:pPr>
            <w:r>
              <w:rPr>
                <w:rFonts w:ascii="Calibri" w:hAnsi="Calibri"/>
              </w:rPr>
              <w:t>12</w:t>
            </w:r>
          </w:p>
        </w:tc>
        <w:tc>
          <w:tcPr>
            <w:tcW w:w="2330" w:type="dxa"/>
            <w:tcBorders>
              <w:top w:val="nil"/>
              <w:left w:val="nil"/>
              <w:bottom w:val="single" w:sz="8" w:space="0" w:color="000000"/>
              <w:right w:val="single" w:sz="8" w:space="0" w:color="000000"/>
            </w:tcBorders>
            <w:shd w:val="clear" w:color="auto" w:fill="auto"/>
            <w:vAlign w:val="bottom"/>
            <w:hideMark/>
          </w:tcPr>
          <w:p w14:paraId="1ED5D7E7" w14:textId="4BDC937A" w:rsidR="00621D47" w:rsidRPr="003A37F4" w:rsidRDefault="00621D47" w:rsidP="00752735">
            <w:pPr>
              <w:spacing w:after="0" w:line="240" w:lineRule="auto"/>
              <w:ind w:left="0" w:firstLine="0"/>
              <w:jc w:val="center"/>
              <w:rPr>
                <w:rFonts w:ascii="Calibri" w:hAnsi="Calibri"/>
                <w:sz w:val="20"/>
                <w:szCs w:val="20"/>
              </w:rPr>
            </w:pPr>
            <w:r>
              <w:rPr>
                <w:rFonts w:ascii="Calibri" w:hAnsi="Calibri"/>
              </w:rPr>
              <w:t>0.328</w:t>
            </w:r>
          </w:p>
        </w:tc>
      </w:tr>
      <w:tr w:rsidR="00621D47" w:rsidRPr="003A37F4" w14:paraId="4266C8EE" w14:textId="77777777" w:rsidTr="00752735">
        <w:trPr>
          <w:trHeight w:val="288"/>
          <w:jc w:val="center"/>
        </w:trPr>
        <w:tc>
          <w:tcPr>
            <w:tcW w:w="2790" w:type="dxa"/>
            <w:tcBorders>
              <w:top w:val="nil"/>
              <w:left w:val="single" w:sz="8" w:space="0" w:color="000000"/>
              <w:bottom w:val="single" w:sz="8" w:space="0" w:color="000000"/>
              <w:right w:val="single" w:sz="8" w:space="0" w:color="000000"/>
            </w:tcBorders>
            <w:shd w:val="clear" w:color="auto" w:fill="auto"/>
            <w:vAlign w:val="bottom"/>
            <w:hideMark/>
          </w:tcPr>
          <w:p w14:paraId="0303ED10" w14:textId="02362FDB" w:rsidR="00621D47" w:rsidRPr="003A37F4" w:rsidRDefault="00621D47" w:rsidP="0055489C">
            <w:pPr>
              <w:spacing w:after="0" w:line="240" w:lineRule="auto"/>
              <w:ind w:left="0" w:firstLine="0"/>
              <w:jc w:val="center"/>
              <w:rPr>
                <w:rFonts w:ascii="Calibri" w:hAnsi="Calibri"/>
                <w:sz w:val="20"/>
                <w:szCs w:val="20"/>
              </w:rPr>
            </w:pPr>
            <w:r>
              <w:rPr>
                <w:rFonts w:ascii="Calibri" w:hAnsi="Calibri"/>
              </w:rPr>
              <w:t>13</w:t>
            </w:r>
          </w:p>
        </w:tc>
        <w:tc>
          <w:tcPr>
            <w:tcW w:w="2330" w:type="dxa"/>
            <w:tcBorders>
              <w:top w:val="nil"/>
              <w:left w:val="nil"/>
              <w:bottom w:val="single" w:sz="8" w:space="0" w:color="000000"/>
              <w:right w:val="single" w:sz="8" w:space="0" w:color="000000"/>
            </w:tcBorders>
            <w:shd w:val="clear" w:color="auto" w:fill="auto"/>
            <w:vAlign w:val="bottom"/>
            <w:hideMark/>
          </w:tcPr>
          <w:p w14:paraId="48AA2553" w14:textId="2A0DBC9A" w:rsidR="00621D47" w:rsidRPr="003A37F4" w:rsidRDefault="00621D47" w:rsidP="00752735">
            <w:pPr>
              <w:spacing w:after="0" w:line="240" w:lineRule="auto"/>
              <w:ind w:left="0" w:firstLine="0"/>
              <w:jc w:val="center"/>
              <w:rPr>
                <w:rFonts w:ascii="Calibri" w:hAnsi="Calibri"/>
                <w:sz w:val="20"/>
                <w:szCs w:val="20"/>
              </w:rPr>
            </w:pPr>
            <w:r>
              <w:rPr>
                <w:rFonts w:ascii="Calibri" w:hAnsi="Calibri"/>
              </w:rPr>
              <w:t>0.76</w:t>
            </w:r>
          </w:p>
        </w:tc>
      </w:tr>
      <w:tr w:rsidR="00621D47" w:rsidRPr="003A37F4" w14:paraId="0F8294DD" w14:textId="77777777" w:rsidTr="00752735">
        <w:trPr>
          <w:trHeight w:val="300"/>
          <w:jc w:val="center"/>
        </w:trPr>
        <w:tc>
          <w:tcPr>
            <w:tcW w:w="2790" w:type="dxa"/>
            <w:tcBorders>
              <w:top w:val="nil"/>
              <w:left w:val="single" w:sz="8" w:space="0" w:color="000000"/>
              <w:bottom w:val="single" w:sz="8" w:space="0" w:color="000000"/>
              <w:right w:val="single" w:sz="8" w:space="0" w:color="000000"/>
            </w:tcBorders>
            <w:shd w:val="clear" w:color="auto" w:fill="auto"/>
            <w:vAlign w:val="bottom"/>
            <w:hideMark/>
          </w:tcPr>
          <w:p w14:paraId="7C3732E4" w14:textId="0BE9738F" w:rsidR="00621D47" w:rsidRPr="003A37F4" w:rsidRDefault="00621D47" w:rsidP="0055489C">
            <w:pPr>
              <w:spacing w:after="0" w:line="240" w:lineRule="auto"/>
              <w:ind w:left="0" w:firstLine="0"/>
              <w:jc w:val="center"/>
              <w:rPr>
                <w:rFonts w:ascii="Calibri" w:hAnsi="Calibri"/>
                <w:sz w:val="20"/>
                <w:szCs w:val="20"/>
              </w:rPr>
            </w:pPr>
            <w:r>
              <w:rPr>
                <w:rFonts w:ascii="Calibri" w:hAnsi="Calibri"/>
              </w:rPr>
              <w:t>14</w:t>
            </w:r>
          </w:p>
        </w:tc>
        <w:tc>
          <w:tcPr>
            <w:tcW w:w="2330" w:type="dxa"/>
            <w:tcBorders>
              <w:top w:val="nil"/>
              <w:left w:val="nil"/>
              <w:bottom w:val="single" w:sz="8" w:space="0" w:color="000000"/>
              <w:right w:val="single" w:sz="8" w:space="0" w:color="000000"/>
            </w:tcBorders>
            <w:shd w:val="clear" w:color="auto" w:fill="auto"/>
            <w:vAlign w:val="bottom"/>
            <w:hideMark/>
          </w:tcPr>
          <w:p w14:paraId="6CA84C43" w14:textId="381A6FC8" w:rsidR="00621D47" w:rsidRPr="003A37F4" w:rsidRDefault="00621D47" w:rsidP="00752735">
            <w:pPr>
              <w:spacing w:after="0" w:line="240" w:lineRule="auto"/>
              <w:ind w:left="0" w:firstLine="0"/>
              <w:jc w:val="center"/>
              <w:rPr>
                <w:rFonts w:ascii="Calibri" w:hAnsi="Calibri"/>
                <w:sz w:val="20"/>
                <w:szCs w:val="20"/>
              </w:rPr>
            </w:pPr>
            <w:r>
              <w:rPr>
                <w:rFonts w:ascii="Calibri" w:hAnsi="Calibri"/>
              </w:rPr>
              <w:t>0.96</w:t>
            </w:r>
          </w:p>
        </w:tc>
      </w:tr>
      <w:tr w:rsidR="00621D47" w:rsidRPr="003A37F4" w14:paraId="62548E5A" w14:textId="77777777" w:rsidTr="00752735">
        <w:trPr>
          <w:trHeight w:val="300"/>
          <w:jc w:val="center"/>
        </w:trPr>
        <w:tc>
          <w:tcPr>
            <w:tcW w:w="2790" w:type="dxa"/>
            <w:tcBorders>
              <w:top w:val="nil"/>
              <w:left w:val="single" w:sz="8" w:space="0" w:color="000000"/>
              <w:bottom w:val="single" w:sz="8" w:space="0" w:color="000000"/>
              <w:right w:val="single" w:sz="8" w:space="0" w:color="000000"/>
            </w:tcBorders>
            <w:shd w:val="clear" w:color="auto" w:fill="auto"/>
            <w:vAlign w:val="bottom"/>
            <w:hideMark/>
          </w:tcPr>
          <w:p w14:paraId="1F9592C4" w14:textId="19B677D2" w:rsidR="00621D47" w:rsidRPr="003A37F4" w:rsidRDefault="00621D47" w:rsidP="0055489C">
            <w:pPr>
              <w:spacing w:after="0" w:line="240" w:lineRule="auto"/>
              <w:ind w:left="0" w:firstLine="0"/>
              <w:jc w:val="center"/>
              <w:rPr>
                <w:rFonts w:ascii="Calibri" w:hAnsi="Calibri"/>
                <w:sz w:val="20"/>
                <w:szCs w:val="20"/>
              </w:rPr>
            </w:pPr>
            <w:r>
              <w:rPr>
                <w:rFonts w:ascii="Calibri" w:hAnsi="Calibri"/>
                <w:sz w:val="24"/>
                <w:szCs w:val="24"/>
              </w:rPr>
              <w:t>15</w:t>
            </w:r>
          </w:p>
        </w:tc>
        <w:tc>
          <w:tcPr>
            <w:tcW w:w="2330" w:type="dxa"/>
            <w:tcBorders>
              <w:top w:val="nil"/>
              <w:left w:val="nil"/>
              <w:bottom w:val="single" w:sz="8" w:space="0" w:color="000000"/>
              <w:right w:val="single" w:sz="8" w:space="0" w:color="000000"/>
            </w:tcBorders>
            <w:shd w:val="clear" w:color="auto" w:fill="auto"/>
            <w:vAlign w:val="bottom"/>
            <w:hideMark/>
          </w:tcPr>
          <w:p w14:paraId="482C30AF" w14:textId="32EAF4B6" w:rsidR="00621D47" w:rsidRPr="003A37F4" w:rsidRDefault="00621D47" w:rsidP="00752735">
            <w:pPr>
              <w:spacing w:after="0" w:line="240" w:lineRule="auto"/>
              <w:ind w:left="0" w:firstLine="0"/>
              <w:jc w:val="center"/>
              <w:rPr>
                <w:rFonts w:ascii="Calibri" w:hAnsi="Calibri"/>
                <w:sz w:val="20"/>
                <w:szCs w:val="20"/>
              </w:rPr>
            </w:pPr>
            <w:r>
              <w:rPr>
                <w:rFonts w:ascii="Calibri" w:hAnsi="Calibri"/>
              </w:rPr>
              <w:t>0.667</w:t>
            </w:r>
          </w:p>
        </w:tc>
      </w:tr>
      <w:tr w:rsidR="00621D47" w:rsidRPr="003A37F4" w14:paraId="72625A46" w14:textId="77777777" w:rsidTr="00752735">
        <w:trPr>
          <w:trHeight w:val="300"/>
          <w:jc w:val="center"/>
        </w:trPr>
        <w:tc>
          <w:tcPr>
            <w:tcW w:w="2790" w:type="dxa"/>
            <w:tcBorders>
              <w:top w:val="nil"/>
              <w:left w:val="single" w:sz="8" w:space="0" w:color="000000"/>
              <w:bottom w:val="single" w:sz="8" w:space="0" w:color="000000"/>
              <w:right w:val="single" w:sz="8" w:space="0" w:color="000000"/>
            </w:tcBorders>
            <w:shd w:val="clear" w:color="auto" w:fill="auto"/>
            <w:vAlign w:val="bottom"/>
            <w:hideMark/>
          </w:tcPr>
          <w:p w14:paraId="60E5F84C" w14:textId="3B22F76E" w:rsidR="00621D47" w:rsidRPr="003A37F4" w:rsidRDefault="00621D47" w:rsidP="0055489C">
            <w:pPr>
              <w:spacing w:after="0" w:line="240" w:lineRule="auto"/>
              <w:ind w:left="0" w:firstLine="0"/>
              <w:jc w:val="center"/>
              <w:rPr>
                <w:rFonts w:ascii="Calibri" w:hAnsi="Calibri"/>
                <w:sz w:val="20"/>
                <w:szCs w:val="20"/>
              </w:rPr>
            </w:pPr>
            <w:r>
              <w:rPr>
                <w:rFonts w:ascii="Calibri" w:hAnsi="Calibri"/>
                <w:sz w:val="24"/>
                <w:szCs w:val="24"/>
              </w:rPr>
              <w:t>16</w:t>
            </w:r>
          </w:p>
        </w:tc>
        <w:tc>
          <w:tcPr>
            <w:tcW w:w="2330" w:type="dxa"/>
            <w:tcBorders>
              <w:top w:val="nil"/>
              <w:left w:val="nil"/>
              <w:bottom w:val="single" w:sz="8" w:space="0" w:color="000000"/>
              <w:right w:val="single" w:sz="8" w:space="0" w:color="000000"/>
            </w:tcBorders>
            <w:shd w:val="clear" w:color="auto" w:fill="auto"/>
            <w:vAlign w:val="bottom"/>
            <w:hideMark/>
          </w:tcPr>
          <w:p w14:paraId="71736122" w14:textId="68CBAD62" w:rsidR="00621D47" w:rsidRPr="003A37F4" w:rsidRDefault="00621D47" w:rsidP="00752735">
            <w:pPr>
              <w:spacing w:after="0" w:line="240" w:lineRule="auto"/>
              <w:ind w:left="0" w:firstLine="0"/>
              <w:jc w:val="center"/>
              <w:rPr>
                <w:rFonts w:ascii="Calibri" w:hAnsi="Calibri"/>
                <w:sz w:val="20"/>
                <w:szCs w:val="20"/>
              </w:rPr>
            </w:pPr>
            <w:r>
              <w:rPr>
                <w:rFonts w:ascii="Calibri" w:hAnsi="Calibri"/>
              </w:rPr>
              <w:t>0.706</w:t>
            </w:r>
          </w:p>
        </w:tc>
      </w:tr>
      <w:tr w:rsidR="00621D47" w:rsidRPr="003A37F4" w14:paraId="3D5147CD" w14:textId="77777777" w:rsidTr="00752735">
        <w:trPr>
          <w:trHeight w:val="300"/>
          <w:jc w:val="center"/>
        </w:trPr>
        <w:tc>
          <w:tcPr>
            <w:tcW w:w="2790" w:type="dxa"/>
            <w:tcBorders>
              <w:top w:val="nil"/>
              <w:left w:val="single" w:sz="8" w:space="0" w:color="000000"/>
              <w:bottom w:val="single" w:sz="8" w:space="0" w:color="000000"/>
              <w:right w:val="single" w:sz="8" w:space="0" w:color="000000"/>
            </w:tcBorders>
            <w:shd w:val="clear" w:color="auto" w:fill="auto"/>
            <w:vAlign w:val="bottom"/>
            <w:hideMark/>
          </w:tcPr>
          <w:p w14:paraId="422E1243" w14:textId="588AEB45" w:rsidR="00621D47" w:rsidRPr="003A37F4" w:rsidRDefault="00621D47" w:rsidP="0055489C">
            <w:pPr>
              <w:spacing w:after="0" w:line="240" w:lineRule="auto"/>
              <w:ind w:left="0" w:firstLine="0"/>
              <w:jc w:val="center"/>
              <w:rPr>
                <w:rFonts w:ascii="Calibri" w:hAnsi="Calibri"/>
                <w:sz w:val="20"/>
                <w:szCs w:val="20"/>
              </w:rPr>
            </w:pPr>
            <w:r>
              <w:rPr>
                <w:rFonts w:ascii="Calibri" w:hAnsi="Calibri"/>
                <w:sz w:val="24"/>
                <w:szCs w:val="24"/>
              </w:rPr>
              <w:lastRenderedPageBreak/>
              <w:t>17</w:t>
            </w:r>
          </w:p>
        </w:tc>
        <w:tc>
          <w:tcPr>
            <w:tcW w:w="2330" w:type="dxa"/>
            <w:tcBorders>
              <w:top w:val="nil"/>
              <w:left w:val="nil"/>
              <w:bottom w:val="single" w:sz="8" w:space="0" w:color="000000"/>
              <w:right w:val="single" w:sz="8" w:space="0" w:color="000000"/>
            </w:tcBorders>
            <w:shd w:val="clear" w:color="auto" w:fill="auto"/>
            <w:vAlign w:val="bottom"/>
            <w:hideMark/>
          </w:tcPr>
          <w:p w14:paraId="7C7F5E4A" w14:textId="464041E4" w:rsidR="00621D47" w:rsidRPr="003A37F4" w:rsidRDefault="00621D47" w:rsidP="00752735">
            <w:pPr>
              <w:spacing w:after="0" w:line="240" w:lineRule="auto"/>
              <w:ind w:left="0" w:firstLine="0"/>
              <w:jc w:val="center"/>
              <w:rPr>
                <w:rFonts w:ascii="Calibri" w:hAnsi="Calibri"/>
                <w:sz w:val="20"/>
                <w:szCs w:val="20"/>
              </w:rPr>
            </w:pPr>
            <w:r>
              <w:rPr>
                <w:rFonts w:ascii="Calibri" w:hAnsi="Calibri"/>
              </w:rPr>
              <w:t>0.824</w:t>
            </w:r>
          </w:p>
        </w:tc>
      </w:tr>
      <w:tr w:rsidR="00621D47" w:rsidRPr="003A37F4" w14:paraId="15CC3DF6" w14:textId="77777777" w:rsidTr="00752735">
        <w:trPr>
          <w:trHeight w:val="288"/>
          <w:jc w:val="center"/>
        </w:trPr>
        <w:tc>
          <w:tcPr>
            <w:tcW w:w="2790" w:type="dxa"/>
            <w:tcBorders>
              <w:top w:val="nil"/>
              <w:left w:val="single" w:sz="8" w:space="0" w:color="000000"/>
              <w:bottom w:val="single" w:sz="8" w:space="0" w:color="000000"/>
              <w:right w:val="single" w:sz="8" w:space="0" w:color="000000"/>
            </w:tcBorders>
            <w:shd w:val="clear" w:color="auto" w:fill="auto"/>
            <w:vAlign w:val="bottom"/>
            <w:hideMark/>
          </w:tcPr>
          <w:p w14:paraId="723C5451" w14:textId="50F3BEEC" w:rsidR="00621D47" w:rsidRPr="003A37F4" w:rsidRDefault="00621D47" w:rsidP="0055489C">
            <w:pPr>
              <w:spacing w:after="0" w:line="240" w:lineRule="auto"/>
              <w:ind w:left="0" w:firstLine="0"/>
              <w:jc w:val="center"/>
              <w:rPr>
                <w:rFonts w:ascii="Calibri" w:hAnsi="Calibri"/>
                <w:sz w:val="20"/>
                <w:szCs w:val="20"/>
              </w:rPr>
            </w:pPr>
            <w:r>
              <w:rPr>
                <w:rFonts w:ascii="Calibri" w:hAnsi="Calibri"/>
                <w:sz w:val="24"/>
                <w:szCs w:val="24"/>
              </w:rPr>
              <w:t>18</w:t>
            </w:r>
          </w:p>
        </w:tc>
        <w:tc>
          <w:tcPr>
            <w:tcW w:w="2330" w:type="dxa"/>
            <w:tcBorders>
              <w:top w:val="nil"/>
              <w:left w:val="nil"/>
              <w:bottom w:val="single" w:sz="8" w:space="0" w:color="000000"/>
              <w:right w:val="single" w:sz="8" w:space="0" w:color="000000"/>
            </w:tcBorders>
            <w:shd w:val="clear" w:color="auto" w:fill="auto"/>
            <w:vAlign w:val="bottom"/>
            <w:hideMark/>
          </w:tcPr>
          <w:p w14:paraId="0F7BA742" w14:textId="0F5996BE" w:rsidR="00621D47" w:rsidRPr="003A37F4" w:rsidRDefault="00621D47" w:rsidP="00752735">
            <w:pPr>
              <w:spacing w:after="0" w:line="240" w:lineRule="auto"/>
              <w:ind w:left="0" w:firstLine="0"/>
              <w:jc w:val="center"/>
              <w:rPr>
                <w:rFonts w:ascii="Calibri" w:hAnsi="Calibri"/>
                <w:sz w:val="20"/>
                <w:szCs w:val="20"/>
              </w:rPr>
            </w:pPr>
            <w:r>
              <w:rPr>
                <w:rFonts w:ascii="Calibri" w:hAnsi="Calibri"/>
              </w:rPr>
              <w:t>0.947</w:t>
            </w:r>
          </w:p>
        </w:tc>
      </w:tr>
      <w:tr w:rsidR="00621D47" w:rsidRPr="003A37F4" w14:paraId="46CE5BB3" w14:textId="77777777" w:rsidTr="00752735">
        <w:trPr>
          <w:trHeight w:val="300"/>
          <w:jc w:val="center"/>
        </w:trPr>
        <w:tc>
          <w:tcPr>
            <w:tcW w:w="2790" w:type="dxa"/>
            <w:tcBorders>
              <w:top w:val="nil"/>
              <w:left w:val="single" w:sz="8" w:space="0" w:color="000000"/>
              <w:bottom w:val="single" w:sz="8" w:space="0" w:color="000000"/>
              <w:right w:val="single" w:sz="8" w:space="0" w:color="000000"/>
            </w:tcBorders>
            <w:shd w:val="clear" w:color="auto" w:fill="auto"/>
            <w:vAlign w:val="bottom"/>
            <w:hideMark/>
          </w:tcPr>
          <w:p w14:paraId="5771B592" w14:textId="68E71D07" w:rsidR="00621D47" w:rsidRPr="003A37F4" w:rsidRDefault="00621D47" w:rsidP="0055489C">
            <w:pPr>
              <w:spacing w:after="0" w:line="240" w:lineRule="auto"/>
              <w:ind w:left="0" w:firstLine="0"/>
              <w:jc w:val="center"/>
              <w:rPr>
                <w:rFonts w:ascii="Calibri" w:hAnsi="Calibri"/>
                <w:sz w:val="20"/>
                <w:szCs w:val="20"/>
              </w:rPr>
            </w:pPr>
            <w:r>
              <w:rPr>
                <w:rFonts w:ascii="Calibri" w:hAnsi="Calibri"/>
                <w:sz w:val="24"/>
                <w:szCs w:val="24"/>
              </w:rPr>
              <w:t>19</w:t>
            </w:r>
          </w:p>
        </w:tc>
        <w:tc>
          <w:tcPr>
            <w:tcW w:w="2330" w:type="dxa"/>
            <w:tcBorders>
              <w:top w:val="nil"/>
              <w:left w:val="nil"/>
              <w:bottom w:val="single" w:sz="8" w:space="0" w:color="000000"/>
              <w:right w:val="single" w:sz="8" w:space="0" w:color="000000"/>
            </w:tcBorders>
            <w:shd w:val="clear" w:color="auto" w:fill="auto"/>
            <w:vAlign w:val="bottom"/>
            <w:hideMark/>
          </w:tcPr>
          <w:p w14:paraId="404F8C83" w14:textId="30BD41A8" w:rsidR="00621D47" w:rsidRPr="003A37F4" w:rsidRDefault="00621D47" w:rsidP="00752735">
            <w:pPr>
              <w:spacing w:after="0" w:line="240" w:lineRule="auto"/>
              <w:ind w:left="0" w:firstLine="0"/>
              <w:jc w:val="center"/>
              <w:rPr>
                <w:rFonts w:ascii="Calibri" w:hAnsi="Calibri"/>
                <w:sz w:val="20"/>
                <w:szCs w:val="20"/>
              </w:rPr>
            </w:pPr>
            <w:r>
              <w:rPr>
                <w:rFonts w:ascii="Calibri" w:hAnsi="Calibri"/>
              </w:rPr>
              <w:t>0.567</w:t>
            </w:r>
          </w:p>
        </w:tc>
      </w:tr>
      <w:tr w:rsidR="00621D47" w:rsidRPr="003A37F4" w14:paraId="602ABC74" w14:textId="77777777" w:rsidTr="00752735">
        <w:trPr>
          <w:trHeight w:val="300"/>
          <w:jc w:val="center"/>
        </w:trPr>
        <w:tc>
          <w:tcPr>
            <w:tcW w:w="2790" w:type="dxa"/>
            <w:tcBorders>
              <w:top w:val="nil"/>
              <w:left w:val="single" w:sz="8" w:space="0" w:color="000000"/>
              <w:bottom w:val="single" w:sz="8" w:space="0" w:color="000000"/>
              <w:right w:val="single" w:sz="8" w:space="0" w:color="000000"/>
            </w:tcBorders>
            <w:shd w:val="clear" w:color="auto" w:fill="auto"/>
            <w:vAlign w:val="bottom"/>
            <w:hideMark/>
          </w:tcPr>
          <w:p w14:paraId="75A0C142" w14:textId="24C27F62" w:rsidR="00621D47" w:rsidRPr="003A37F4" w:rsidRDefault="00621D47" w:rsidP="0055489C">
            <w:pPr>
              <w:spacing w:after="0" w:line="240" w:lineRule="auto"/>
              <w:ind w:left="0" w:firstLine="0"/>
              <w:jc w:val="center"/>
              <w:rPr>
                <w:rFonts w:ascii="Calibri" w:hAnsi="Calibri"/>
                <w:sz w:val="20"/>
                <w:szCs w:val="20"/>
              </w:rPr>
            </w:pPr>
            <w:r>
              <w:rPr>
                <w:rFonts w:ascii="Calibri" w:hAnsi="Calibri"/>
                <w:sz w:val="24"/>
                <w:szCs w:val="24"/>
              </w:rPr>
              <w:t>20</w:t>
            </w:r>
          </w:p>
        </w:tc>
        <w:tc>
          <w:tcPr>
            <w:tcW w:w="2330" w:type="dxa"/>
            <w:tcBorders>
              <w:top w:val="nil"/>
              <w:left w:val="nil"/>
              <w:bottom w:val="single" w:sz="8" w:space="0" w:color="000000"/>
              <w:right w:val="single" w:sz="8" w:space="0" w:color="000000"/>
            </w:tcBorders>
            <w:shd w:val="clear" w:color="auto" w:fill="auto"/>
            <w:vAlign w:val="bottom"/>
            <w:hideMark/>
          </w:tcPr>
          <w:p w14:paraId="3322FC03" w14:textId="16F390A8" w:rsidR="00621D47" w:rsidRPr="003A37F4" w:rsidRDefault="00621D47" w:rsidP="00752735">
            <w:pPr>
              <w:spacing w:after="0" w:line="240" w:lineRule="auto"/>
              <w:ind w:left="0" w:firstLine="0"/>
              <w:jc w:val="center"/>
              <w:rPr>
                <w:rFonts w:ascii="Calibri" w:hAnsi="Calibri"/>
                <w:sz w:val="20"/>
                <w:szCs w:val="20"/>
              </w:rPr>
            </w:pPr>
            <w:r>
              <w:rPr>
                <w:rFonts w:ascii="Calibri" w:hAnsi="Calibri"/>
              </w:rPr>
              <w:t>0.688</w:t>
            </w:r>
          </w:p>
        </w:tc>
      </w:tr>
      <w:tr w:rsidR="00621D47" w:rsidRPr="003A37F4" w14:paraId="3F605B33" w14:textId="77777777" w:rsidTr="00752735">
        <w:trPr>
          <w:trHeight w:val="300"/>
          <w:jc w:val="center"/>
        </w:trPr>
        <w:tc>
          <w:tcPr>
            <w:tcW w:w="2790" w:type="dxa"/>
            <w:tcBorders>
              <w:top w:val="nil"/>
              <w:left w:val="single" w:sz="8" w:space="0" w:color="000000"/>
              <w:bottom w:val="single" w:sz="8" w:space="0" w:color="000000"/>
              <w:right w:val="single" w:sz="8" w:space="0" w:color="000000"/>
            </w:tcBorders>
            <w:shd w:val="clear" w:color="auto" w:fill="auto"/>
            <w:vAlign w:val="bottom"/>
            <w:hideMark/>
          </w:tcPr>
          <w:p w14:paraId="628CA546" w14:textId="3A7B1B72" w:rsidR="00621D47" w:rsidRPr="003A37F4" w:rsidRDefault="00621D47" w:rsidP="0055489C">
            <w:pPr>
              <w:spacing w:after="0" w:line="240" w:lineRule="auto"/>
              <w:ind w:left="0" w:firstLine="0"/>
              <w:jc w:val="center"/>
              <w:rPr>
                <w:rFonts w:ascii="Calibri" w:hAnsi="Calibri"/>
                <w:sz w:val="20"/>
                <w:szCs w:val="20"/>
              </w:rPr>
            </w:pPr>
            <w:r>
              <w:rPr>
                <w:rFonts w:ascii="Calibri" w:hAnsi="Calibri"/>
                <w:sz w:val="24"/>
                <w:szCs w:val="24"/>
              </w:rPr>
              <w:t>21</w:t>
            </w:r>
          </w:p>
        </w:tc>
        <w:tc>
          <w:tcPr>
            <w:tcW w:w="2330" w:type="dxa"/>
            <w:tcBorders>
              <w:top w:val="nil"/>
              <w:left w:val="nil"/>
              <w:bottom w:val="single" w:sz="8" w:space="0" w:color="000000"/>
              <w:right w:val="single" w:sz="8" w:space="0" w:color="000000"/>
            </w:tcBorders>
            <w:shd w:val="clear" w:color="auto" w:fill="auto"/>
            <w:vAlign w:val="bottom"/>
            <w:hideMark/>
          </w:tcPr>
          <w:p w14:paraId="48AD674A" w14:textId="5DF97989" w:rsidR="00621D47" w:rsidRPr="003A37F4" w:rsidRDefault="00621D47" w:rsidP="00752735">
            <w:pPr>
              <w:spacing w:after="0" w:line="240" w:lineRule="auto"/>
              <w:ind w:left="0" w:firstLine="0"/>
              <w:jc w:val="center"/>
              <w:rPr>
                <w:rFonts w:ascii="Calibri" w:hAnsi="Calibri"/>
                <w:sz w:val="20"/>
                <w:szCs w:val="20"/>
              </w:rPr>
            </w:pPr>
            <w:r>
              <w:rPr>
                <w:rFonts w:ascii="Calibri" w:hAnsi="Calibri"/>
              </w:rPr>
              <w:t>0.6</w:t>
            </w:r>
          </w:p>
        </w:tc>
      </w:tr>
      <w:tr w:rsidR="00621D47" w:rsidRPr="003A37F4" w14:paraId="091C5CF3" w14:textId="77777777" w:rsidTr="00752735">
        <w:trPr>
          <w:trHeight w:val="300"/>
          <w:jc w:val="center"/>
        </w:trPr>
        <w:tc>
          <w:tcPr>
            <w:tcW w:w="2790" w:type="dxa"/>
            <w:tcBorders>
              <w:top w:val="nil"/>
              <w:left w:val="single" w:sz="8" w:space="0" w:color="000000"/>
              <w:bottom w:val="single" w:sz="8" w:space="0" w:color="000000"/>
              <w:right w:val="single" w:sz="8" w:space="0" w:color="000000"/>
            </w:tcBorders>
            <w:shd w:val="clear" w:color="auto" w:fill="auto"/>
            <w:vAlign w:val="bottom"/>
            <w:hideMark/>
          </w:tcPr>
          <w:p w14:paraId="6E977AC8" w14:textId="5988EF77" w:rsidR="00621D47" w:rsidRPr="003A37F4" w:rsidRDefault="00621D47" w:rsidP="0055489C">
            <w:pPr>
              <w:spacing w:after="0" w:line="240" w:lineRule="auto"/>
              <w:ind w:left="0" w:firstLine="0"/>
              <w:jc w:val="center"/>
              <w:rPr>
                <w:rFonts w:ascii="Calibri" w:hAnsi="Calibri"/>
                <w:sz w:val="20"/>
                <w:szCs w:val="20"/>
              </w:rPr>
            </w:pPr>
            <w:r>
              <w:rPr>
                <w:rFonts w:ascii="Calibri" w:hAnsi="Calibri"/>
                <w:sz w:val="24"/>
                <w:szCs w:val="24"/>
              </w:rPr>
              <w:t>22</w:t>
            </w:r>
          </w:p>
        </w:tc>
        <w:tc>
          <w:tcPr>
            <w:tcW w:w="2330" w:type="dxa"/>
            <w:tcBorders>
              <w:top w:val="nil"/>
              <w:left w:val="nil"/>
              <w:bottom w:val="single" w:sz="8" w:space="0" w:color="000000"/>
              <w:right w:val="single" w:sz="8" w:space="0" w:color="000000"/>
            </w:tcBorders>
            <w:shd w:val="clear" w:color="auto" w:fill="auto"/>
            <w:vAlign w:val="bottom"/>
            <w:hideMark/>
          </w:tcPr>
          <w:p w14:paraId="444E40E5" w14:textId="29FEE36A" w:rsidR="00621D47" w:rsidRPr="003A37F4" w:rsidRDefault="00621D47" w:rsidP="00752735">
            <w:pPr>
              <w:spacing w:after="0" w:line="240" w:lineRule="auto"/>
              <w:ind w:left="0" w:firstLine="0"/>
              <w:jc w:val="center"/>
              <w:rPr>
                <w:rFonts w:ascii="Calibri" w:hAnsi="Calibri"/>
                <w:sz w:val="20"/>
                <w:szCs w:val="20"/>
              </w:rPr>
            </w:pPr>
            <w:r>
              <w:rPr>
                <w:rFonts w:ascii="Calibri" w:hAnsi="Calibri"/>
              </w:rPr>
              <w:t>0.636</w:t>
            </w:r>
          </w:p>
        </w:tc>
      </w:tr>
      <w:tr w:rsidR="00621D47" w:rsidRPr="003A37F4" w14:paraId="62E6ACA2" w14:textId="77777777" w:rsidTr="00752735">
        <w:trPr>
          <w:trHeight w:val="300"/>
          <w:jc w:val="center"/>
        </w:trPr>
        <w:tc>
          <w:tcPr>
            <w:tcW w:w="2790" w:type="dxa"/>
            <w:tcBorders>
              <w:top w:val="nil"/>
              <w:left w:val="single" w:sz="8" w:space="0" w:color="000000"/>
              <w:bottom w:val="single" w:sz="8" w:space="0" w:color="000000"/>
              <w:right w:val="single" w:sz="8" w:space="0" w:color="000000"/>
            </w:tcBorders>
            <w:shd w:val="clear" w:color="auto" w:fill="auto"/>
            <w:vAlign w:val="bottom"/>
            <w:hideMark/>
          </w:tcPr>
          <w:p w14:paraId="20267BE5" w14:textId="3A08D3FF" w:rsidR="00621D47" w:rsidRPr="003A37F4" w:rsidRDefault="00621D47" w:rsidP="0055489C">
            <w:pPr>
              <w:spacing w:after="0" w:line="240" w:lineRule="auto"/>
              <w:ind w:left="0" w:firstLine="0"/>
              <w:jc w:val="center"/>
              <w:rPr>
                <w:rFonts w:ascii="Calibri" w:hAnsi="Calibri"/>
                <w:sz w:val="20"/>
                <w:szCs w:val="20"/>
              </w:rPr>
            </w:pPr>
            <w:r>
              <w:rPr>
                <w:rFonts w:ascii="Calibri" w:hAnsi="Calibri"/>
                <w:sz w:val="24"/>
                <w:szCs w:val="24"/>
              </w:rPr>
              <w:t>23</w:t>
            </w:r>
          </w:p>
        </w:tc>
        <w:tc>
          <w:tcPr>
            <w:tcW w:w="2330" w:type="dxa"/>
            <w:tcBorders>
              <w:top w:val="nil"/>
              <w:left w:val="nil"/>
              <w:bottom w:val="single" w:sz="8" w:space="0" w:color="000000"/>
              <w:right w:val="single" w:sz="8" w:space="0" w:color="000000"/>
            </w:tcBorders>
            <w:shd w:val="clear" w:color="auto" w:fill="auto"/>
            <w:vAlign w:val="bottom"/>
            <w:hideMark/>
          </w:tcPr>
          <w:p w14:paraId="7F6BBAB5" w14:textId="37D420ED" w:rsidR="00621D47" w:rsidRPr="003A37F4" w:rsidRDefault="00621D47" w:rsidP="00752735">
            <w:pPr>
              <w:spacing w:after="0" w:line="240" w:lineRule="auto"/>
              <w:ind w:left="0" w:firstLine="0"/>
              <w:jc w:val="center"/>
              <w:rPr>
                <w:rFonts w:ascii="Calibri" w:hAnsi="Calibri"/>
                <w:sz w:val="20"/>
                <w:szCs w:val="20"/>
              </w:rPr>
            </w:pPr>
            <w:r>
              <w:rPr>
                <w:rFonts w:ascii="Calibri" w:hAnsi="Calibri"/>
              </w:rPr>
              <w:t>0.727</w:t>
            </w:r>
          </w:p>
        </w:tc>
      </w:tr>
      <w:tr w:rsidR="00621D47" w:rsidRPr="003A37F4" w14:paraId="3E7ADEFD" w14:textId="77777777" w:rsidTr="00752735">
        <w:trPr>
          <w:trHeight w:val="300"/>
          <w:jc w:val="center"/>
        </w:trPr>
        <w:tc>
          <w:tcPr>
            <w:tcW w:w="2790" w:type="dxa"/>
            <w:tcBorders>
              <w:top w:val="nil"/>
              <w:left w:val="single" w:sz="8" w:space="0" w:color="000000"/>
              <w:bottom w:val="single" w:sz="8" w:space="0" w:color="000000"/>
              <w:right w:val="single" w:sz="8" w:space="0" w:color="000000"/>
            </w:tcBorders>
            <w:shd w:val="clear" w:color="auto" w:fill="auto"/>
            <w:vAlign w:val="bottom"/>
            <w:hideMark/>
          </w:tcPr>
          <w:p w14:paraId="4679BEDC" w14:textId="0FE675D8" w:rsidR="00621D47" w:rsidRPr="003A37F4" w:rsidRDefault="00621D47" w:rsidP="0055489C">
            <w:pPr>
              <w:spacing w:after="0" w:line="240" w:lineRule="auto"/>
              <w:ind w:left="0" w:firstLine="0"/>
              <w:jc w:val="center"/>
              <w:rPr>
                <w:rFonts w:ascii="Calibri" w:hAnsi="Calibri"/>
                <w:sz w:val="20"/>
                <w:szCs w:val="20"/>
              </w:rPr>
            </w:pPr>
            <w:r>
              <w:rPr>
                <w:rFonts w:ascii="Calibri" w:hAnsi="Calibri"/>
                <w:sz w:val="24"/>
                <w:szCs w:val="24"/>
              </w:rPr>
              <w:t>24</w:t>
            </w:r>
          </w:p>
        </w:tc>
        <w:tc>
          <w:tcPr>
            <w:tcW w:w="2330" w:type="dxa"/>
            <w:tcBorders>
              <w:top w:val="nil"/>
              <w:left w:val="nil"/>
              <w:bottom w:val="single" w:sz="8" w:space="0" w:color="000000"/>
              <w:right w:val="single" w:sz="8" w:space="0" w:color="000000"/>
            </w:tcBorders>
            <w:shd w:val="clear" w:color="auto" w:fill="auto"/>
            <w:vAlign w:val="bottom"/>
            <w:hideMark/>
          </w:tcPr>
          <w:p w14:paraId="479BC900" w14:textId="7798D611" w:rsidR="00621D47" w:rsidRPr="003A37F4" w:rsidRDefault="00621D47" w:rsidP="00752735">
            <w:pPr>
              <w:spacing w:after="0" w:line="240" w:lineRule="auto"/>
              <w:ind w:left="0" w:firstLine="0"/>
              <w:jc w:val="center"/>
              <w:rPr>
                <w:rFonts w:ascii="Calibri" w:hAnsi="Calibri"/>
                <w:sz w:val="20"/>
                <w:szCs w:val="20"/>
              </w:rPr>
            </w:pPr>
            <w:r>
              <w:rPr>
                <w:rFonts w:ascii="Calibri" w:hAnsi="Calibri"/>
              </w:rPr>
              <w:t>0.667</w:t>
            </w:r>
          </w:p>
        </w:tc>
      </w:tr>
      <w:tr w:rsidR="00621D47" w:rsidRPr="003A37F4" w14:paraId="52792E34" w14:textId="77777777" w:rsidTr="00752735">
        <w:trPr>
          <w:trHeight w:val="300"/>
          <w:jc w:val="center"/>
        </w:trPr>
        <w:tc>
          <w:tcPr>
            <w:tcW w:w="2790" w:type="dxa"/>
            <w:tcBorders>
              <w:top w:val="nil"/>
              <w:left w:val="single" w:sz="8" w:space="0" w:color="000000"/>
              <w:bottom w:val="single" w:sz="8" w:space="0" w:color="000000"/>
              <w:right w:val="single" w:sz="8" w:space="0" w:color="000000"/>
            </w:tcBorders>
            <w:shd w:val="clear" w:color="auto" w:fill="auto"/>
            <w:vAlign w:val="bottom"/>
            <w:hideMark/>
          </w:tcPr>
          <w:p w14:paraId="0AC96F86" w14:textId="17FB8D7C" w:rsidR="00621D47" w:rsidRPr="003A37F4" w:rsidRDefault="00621D47" w:rsidP="0055489C">
            <w:pPr>
              <w:spacing w:after="0" w:line="240" w:lineRule="auto"/>
              <w:ind w:left="0" w:firstLine="0"/>
              <w:jc w:val="center"/>
              <w:rPr>
                <w:rFonts w:ascii="Calibri" w:hAnsi="Calibri"/>
                <w:sz w:val="20"/>
                <w:szCs w:val="20"/>
              </w:rPr>
            </w:pPr>
            <w:r>
              <w:rPr>
                <w:rFonts w:ascii="Calibri" w:hAnsi="Calibri"/>
                <w:sz w:val="24"/>
                <w:szCs w:val="24"/>
              </w:rPr>
              <w:t>25</w:t>
            </w:r>
          </w:p>
        </w:tc>
        <w:tc>
          <w:tcPr>
            <w:tcW w:w="2330" w:type="dxa"/>
            <w:tcBorders>
              <w:top w:val="nil"/>
              <w:left w:val="nil"/>
              <w:bottom w:val="single" w:sz="8" w:space="0" w:color="000000"/>
              <w:right w:val="single" w:sz="8" w:space="0" w:color="000000"/>
            </w:tcBorders>
            <w:shd w:val="clear" w:color="auto" w:fill="auto"/>
            <w:vAlign w:val="bottom"/>
            <w:hideMark/>
          </w:tcPr>
          <w:p w14:paraId="6CC81276" w14:textId="25E8F897" w:rsidR="00621D47" w:rsidRPr="003A37F4" w:rsidRDefault="00621D47" w:rsidP="00752735">
            <w:pPr>
              <w:spacing w:after="0" w:line="240" w:lineRule="auto"/>
              <w:ind w:left="0" w:firstLine="0"/>
              <w:jc w:val="center"/>
              <w:rPr>
                <w:rFonts w:ascii="Calibri" w:hAnsi="Calibri"/>
                <w:sz w:val="20"/>
                <w:szCs w:val="20"/>
              </w:rPr>
            </w:pPr>
            <w:r>
              <w:rPr>
                <w:rFonts w:ascii="Calibri" w:hAnsi="Calibri"/>
              </w:rPr>
              <w:t>0.889</w:t>
            </w:r>
          </w:p>
        </w:tc>
      </w:tr>
      <w:tr w:rsidR="00621D47" w:rsidRPr="003A37F4" w14:paraId="074ACF56" w14:textId="77777777" w:rsidTr="00752735">
        <w:trPr>
          <w:trHeight w:val="300"/>
          <w:jc w:val="center"/>
        </w:trPr>
        <w:tc>
          <w:tcPr>
            <w:tcW w:w="2790" w:type="dxa"/>
            <w:tcBorders>
              <w:top w:val="nil"/>
              <w:left w:val="single" w:sz="8" w:space="0" w:color="000000"/>
              <w:bottom w:val="single" w:sz="8" w:space="0" w:color="000000"/>
              <w:right w:val="single" w:sz="8" w:space="0" w:color="000000"/>
            </w:tcBorders>
            <w:shd w:val="clear" w:color="auto" w:fill="auto"/>
            <w:vAlign w:val="bottom"/>
            <w:hideMark/>
          </w:tcPr>
          <w:p w14:paraId="0DEE6C1E" w14:textId="587E06B6" w:rsidR="00621D47" w:rsidRPr="003A37F4" w:rsidRDefault="00621D47" w:rsidP="0055489C">
            <w:pPr>
              <w:spacing w:after="0" w:line="240" w:lineRule="auto"/>
              <w:ind w:left="0" w:firstLine="0"/>
              <w:jc w:val="center"/>
              <w:rPr>
                <w:rFonts w:ascii="Calibri" w:hAnsi="Calibri"/>
                <w:sz w:val="20"/>
                <w:szCs w:val="20"/>
              </w:rPr>
            </w:pPr>
            <w:r>
              <w:rPr>
                <w:rFonts w:ascii="Calibri" w:hAnsi="Calibri"/>
                <w:sz w:val="24"/>
                <w:szCs w:val="24"/>
              </w:rPr>
              <w:t>26</w:t>
            </w:r>
          </w:p>
        </w:tc>
        <w:tc>
          <w:tcPr>
            <w:tcW w:w="2330" w:type="dxa"/>
            <w:tcBorders>
              <w:top w:val="nil"/>
              <w:left w:val="nil"/>
              <w:bottom w:val="single" w:sz="8" w:space="0" w:color="000000"/>
              <w:right w:val="single" w:sz="8" w:space="0" w:color="000000"/>
            </w:tcBorders>
            <w:shd w:val="clear" w:color="auto" w:fill="auto"/>
            <w:vAlign w:val="bottom"/>
            <w:hideMark/>
          </w:tcPr>
          <w:p w14:paraId="0EB66B9B" w14:textId="03638849" w:rsidR="00621D47" w:rsidRPr="003A37F4" w:rsidRDefault="00621D47" w:rsidP="00752735">
            <w:pPr>
              <w:spacing w:after="0" w:line="240" w:lineRule="auto"/>
              <w:ind w:left="0" w:firstLine="0"/>
              <w:jc w:val="center"/>
              <w:rPr>
                <w:rFonts w:ascii="Calibri" w:hAnsi="Calibri"/>
                <w:sz w:val="20"/>
                <w:szCs w:val="20"/>
              </w:rPr>
            </w:pPr>
            <w:r>
              <w:rPr>
                <w:rFonts w:ascii="Calibri" w:hAnsi="Calibri"/>
              </w:rPr>
              <w:t>0.68</w:t>
            </w:r>
          </w:p>
        </w:tc>
      </w:tr>
      <w:tr w:rsidR="00621D47" w:rsidRPr="003A37F4" w14:paraId="106DEA6C" w14:textId="77777777" w:rsidTr="00752735">
        <w:trPr>
          <w:trHeight w:val="300"/>
          <w:jc w:val="center"/>
        </w:trPr>
        <w:tc>
          <w:tcPr>
            <w:tcW w:w="2790" w:type="dxa"/>
            <w:tcBorders>
              <w:top w:val="nil"/>
              <w:left w:val="single" w:sz="8" w:space="0" w:color="000000"/>
              <w:bottom w:val="single" w:sz="8" w:space="0" w:color="000000"/>
              <w:right w:val="single" w:sz="8" w:space="0" w:color="000000"/>
            </w:tcBorders>
            <w:shd w:val="clear" w:color="auto" w:fill="auto"/>
            <w:vAlign w:val="bottom"/>
            <w:hideMark/>
          </w:tcPr>
          <w:p w14:paraId="5C00C84B" w14:textId="713D4DF1" w:rsidR="00621D47" w:rsidRPr="003A37F4" w:rsidRDefault="00621D47" w:rsidP="0055489C">
            <w:pPr>
              <w:spacing w:after="0" w:line="240" w:lineRule="auto"/>
              <w:ind w:left="0" w:firstLine="0"/>
              <w:jc w:val="center"/>
              <w:rPr>
                <w:rFonts w:ascii="Calibri" w:hAnsi="Calibri"/>
                <w:sz w:val="20"/>
                <w:szCs w:val="20"/>
              </w:rPr>
            </w:pPr>
            <w:r>
              <w:rPr>
                <w:rFonts w:ascii="Calibri" w:hAnsi="Calibri"/>
                <w:sz w:val="24"/>
                <w:szCs w:val="24"/>
              </w:rPr>
              <w:t>27</w:t>
            </w:r>
          </w:p>
        </w:tc>
        <w:tc>
          <w:tcPr>
            <w:tcW w:w="2330" w:type="dxa"/>
            <w:tcBorders>
              <w:top w:val="nil"/>
              <w:left w:val="nil"/>
              <w:bottom w:val="single" w:sz="8" w:space="0" w:color="000000"/>
              <w:right w:val="single" w:sz="8" w:space="0" w:color="000000"/>
            </w:tcBorders>
            <w:shd w:val="clear" w:color="auto" w:fill="auto"/>
            <w:vAlign w:val="bottom"/>
            <w:hideMark/>
          </w:tcPr>
          <w:p w14:paraId="2510CBFA" w14:textId="0ECBA6DE" w:rsidR="00621D47" w:rsidRPr="003A37F4" w:rsidRDefault="00621D47" w:rsidP="00752735">
            <w:pPr>
              <w:spacing w:after="0" w:line="240" w:lineRule="auto"/>
              <w:ind w:left="0" w:firstLine="0"/>
              <w:jc w:val="center"/>
              <w:rPr>
                <w:rFonts w:ascii="Calibri" w:hAnsi="Calibri"/>
                <w:sz w:val="20"/>
                <w:szCs w:val="20"/>
              </w:rPr>
            </w:pPr>
            <w:r>
              <w:rPr>
                <w:rFonts w:ascii="Calibri" w:hAnsi="Calibri"/>
              </w:rPr>
              <w:t>1</w:t>
            </w:r>
          </w:p>
        </w:tc>
      </w:tr>
      <w:tr w:rsidR="00621D47" w:rsidRPr="003A37F4" w14:paraId="11B2DD21" w14:textId="77777777" w:rsidTr="00752735">
        <w:trPr>
          <w:trHeight w:val="300"/>
          <w:jc w:val="center"/>
        </w:trPr>
        <w:tc>
          <w:tcPr>
            <w:tcW w:w="2790" w:type="dxa"/>
            <w:tcBorders>
              <w:top w:val="nil"/>
              <w:left w:val="single" w:sz="8" w:space="0" w:color="000000"/>
              <w:bottom w:val="single" w:sz="8" w:space="0" w:color="000000"/>
              <w:right w:val="single" w:sz="8" w:space="0" w:color="000000"/>
            </w:tcBorders>
            <w:shd w:val="clear" w:color="auto" w:fill="auto"/>
            <w:vAlign w:val="bottom"/>
            <w:hideMark/>
          </w:tcPr>
          <w:p w14:paraId="63C6F857" w14:textId="646C3A4E" w:rsidR="00621D47" w:rsidRPr="003A37F4" w:rsidRDefault="00621D47" w:rsidP="0055489C">
            <w:pPr>
              <w:spacing w:after="0" w:line="240" w:lineRule="auto"/>
              <w:ind w:left="0" w:firstLine="0"/>
              <w:jc w:val="center"/>
              <w:rPr>
                <w:rFonts w:ascii="Calibri" w:hAnsi="Calibri"/>
                <w:sz w:val="20"/>
                <w:szCs w:val="20"/>
              </w:rPr>
            </w:pPr>
            <w:r>
              <w:rPr>
                <w:rFonts w:ascii="Calibri" w:hAnsi="Calibri"/>
                <w:sz w:val="24"/>
                <w:szCs w:val="24"/>
              </w:rPr>
              <w:t>28</w:t>
            </w:r>
          </w:p>
        </w:tc>
        <w:tc>
          <w:tcPr>
            <w:tcW w:w="2330" w:type="dxa"/>
            <w:tcBorders>
              <w:top w:val="nil"/>
              <w:left w:val="nil"/>
              <w:bottom w:val="single" w:sz="8" w:space="0" w:color="000000"/>
              <w:right w:val="single" w:sz="8" w:space="0" w:color="000000"/>
            </w:tcBorders>
            <w:shd w:val="clear" w:color="auto" w:fill="auto"/>
            <w:vAlign w:val="bottom"/>
            <w:hideMark/>
          </w:tcPr>
          <w:p w14:paraId="633209E7" w14:textId="202D3E1C" w:rsidR="00621D47" w:rsidRPr="003A37F4" w:rsidRDefault="00621D47" w:rsidP="00752735">
            <w:pPr>
              <w:spacing w:after="0" w:line="240" w:lineRule="auto"/>
              <w:ind w:left="0" w:firstLine="0"/>
              <w:jc w:val="center"/>
              <w:rPr>
                <w:rFonts w:ascii="Calibri" w:hAnsi="Calibri"/>
                <w:sz w:val="20"/>
                <w:szCs w:val="20"/>
              </w:rPr>
            </w:pPr>
            <w:r>
              <w:rPr>
                <w:rFonts w:ascii="Calibri" w:hAnsi="Calibri"/>
              </w:rPr>
              <w:t>0.563</w:t>
            </w:r>
          </w:p>
        </w:tc>
      </w:tr>
      <w:tr w:rsidR="00621D47" w:rsidRPr="003A37F4" w14:paraId="0ECFD2FD" w14:textId="77777777" w:rsidTr="00752735">
        <w:trPr>
          <w:trHeight w:val="300"/>
          <w:jc w:val="center"/>
        </w:trPr>
        <w:tc>
          <w:tcPr>
            <w:tcW w:w="2790" w:type="dxa"/>
            <w:tcBorders>
              <w:top w:val="nil"/>
              <w:left w:val="single" w:sz="8" w:space="0" w:color="000000"/>
              <w:bottom w:val="single" w:sz="8" w:space="0" w:color="000000"/>
              <w:right w:val="single" w:sz="8" w:space="0" w:color="000000"/>
            </w:tcBorders>
            <w:shd w:val="clear" w:color="auto" w:fill="auto"/>
            <w:vAlign w:val="bottom"/>
            <w:hideMark/>
          </w:tcPr>
          <w:p w14:paraId="15D9F848" w14:textId="7B9A83D8" w:rsidR="00621D47" w:rsidRPr="003A37F4" w:rsidRDefault="00621D47" w:rsidP="0055489C">
            <w:pPr>
              <w:spacing w:after="0" w:line="240" w:lineRule="auto"/>
              <w:ind w:left="0" w:firstLine="0"/>
              <w:jc w:val="center"/>
              <w:rPr>
                <w:rFonts w:ascii="Calibri" w:hAnsi="Calibri"/>
                <w:sz w:val="20"/>
                <w:szCs w:val="20"/>
              </w:rPr>
            </w:pPr>
            <w:r>
              <w:rPr>
                <w:rFonts w:ascii="Calibri" w:hAnsi="Calibri"/>
                <w:sz w:val="24"/>
                <w:szCs w:val="24"/>
              </w:rPr>
              <w:t>29</w:t>
            </w:r>
          </w:p>
        </w:tc>
        <w:tc>
          <w:tcPr>
            <w:tcW w:w="2330" w:type="dxa"/>
            <w:tcBorders>
              <w:top w:val="nil"/>
              <w:left w:val="nil"/>
              <w:bottom w:val="single" w:sz="8" w:space="0" w:color="000000"/>
              <w:right w:val="single" w:sz="8" w:space="0" w:color="000000"/>
            </w:tcBorders>
            <w:shd w:val="clear" w:color="auto" w:fill="auto"/>
            <w:vAlign w:val="bottom"/>
            <w:hideMark/>
          </w:tcPr>
          <w:p w14:paraId="6616ABF5" w14:textId="5EC08EE8" w:rsidR="00621D47" w:rsidRPr="003A37F4" w:rsidRDefault="00621D47" w:rsidP="00752735">
            <w:pPr>
              <w:spacing w:after="0" w:line="240" w:lineRule="auto"/>
              <w:ind w:left="0" w:firstLine="0"/>
              <w:jc w:val="center"/>
              <w:rPr>
                <w:rFonts w:ascii="Calibri" w:hAnsi="Calibri"/>
                <w:sz w:val="20"/>
                <w:szCs w:val="20"/>
              </w:rPr>
            </w:pPr>
            <w:r>
              <w:rPr>
                <w:rFonts w:ascii="Calibri" w:hAnsi="Calibri"/>
              </w:rPr>
              <w:t>0.769</w:t>
            </w:r>
          </w:p>
        </w:tc>
      </w:tr>
      <w:tr w:rsidR="00621D47" w:rsidRPr="003A37F4" w14:paraId="7B7359EA" w14:textId="77777777" w:rsidTr="00752735">
        <w:trPr>
          <w:trHeight w:val="300"/>
          <w:jc w:val="center"/>
        </w:trPr>
        <w:tc>
          <w:tcPr>
            <w:tcW w:w="2790" w:type="dxa"/>
            <w:tcBorders>
              <w:top w:val="nil"/>
              <w:left w:val="single" w:sz="8" w:space="0" w:color="000000"/>
              <w:bottom w:val="single" w:sz="8" w:space="0" w:color="000000"/>
              <w:right w:val="single" w:sz="8" w:space="0" w:color="000000"/>
            </w:tcBorders>
            <w:shd w:val="clear" w:color="auto" w:fill="auto"/>
            <w:vAlign w:val="bottom"/>
            <w:hideMark/>
          </w:tcPr>
          <w:p w14:paraId="55DDE67C" w14:textId="1155E7FA" w:rsidR="00621D47" w:rsidRPr="003A37F4" w:rsidRDefault="00621D47" w:rsidP="0055489C">
            <w:pPr>
              <w:spacing w:after="0" w:line="240" w:lineRule="auto"/>
              <w:ind w:left="0" w:firstLine="0"/>
              <w:jc w:val="center"/>
              <w:rPr>
                <w:rFonts w:ascii="Calibri" w:hAnsi="Calibri"/>
                <w:sz w:val="20"/>
                <w:szCs w:val="20"/>
              </w:rPr>
            </w:pPr>
            <w:r>
              <w:rPr>
                <w:rFonts w:ascii="Calibri" w:hAnsi="Calibri"/>
                <w:sz w:val="24"/>
                <w:szCs w:val="24"/>
              </w:rPr>
              <w:t>30</w:t>
            </w:r>
          </w:p>
        </w:tc>
        <w:tc>
          <w:tcPr>
            <w:tcW w:w="2330" w:type="dxa"/>
            <w:tcBorders>
              <w:top w:val="nil"/>
              <w:left w:val="nil"/>
              <w:bottom w:val="single" w:sz="8" w:space="0" w:color="000000"/>
              <w:right w:val="single" w:sz="8" w:space="0" w:color="000000"/>
            </w:tcBorders>
            <w:shd w:val="clear" w:color="auto" w:fill="auto"/>
            <w:vAlign w:val="bottom"/>
            <w:hideMark/>
          </w:tcPr>
          <w:p w14:paraId="3CE01430" w14:textId="0E642018" w:rsidR="00621D47" w:rsidRPr="003A37F4" w:rsidRDefault="00621D47" w:rsidP="00752735">
            <w:pPr>
              <w:spacing w:after="0" w:line="240" w:lineRule="auto"/>
              <w:ind w:left="0" w:firstLine="0"/>
              <w:jc w:val="center"/>
              <w:rPr>
                <w:rFonts w:ascii="Calibri" w:hAnsi="Calibri"/>
                <w:sz w:val="20"/>
                <w:szCs w:val="20"/>
              </w:rPr>
            </w:pPr>
            <w:r>
              <w:rPr>
                <w:rFonts w:ascii="Calibri" w:hAnsi="Calibri"/>
              </w:rPr>
              <w:t>0.833</w:t>
            </w:r>
          </w:p>
        </w:tc>
      </w:tr>
      <w:tr w:rsidR="00621D47" w:rsidRPr="003A37F4" w14:paraId="5536BCC7" w14:textId="77777777" w:rsidTr="00752735">
        <w:trPr>
          <w:trHeight w:val="300"/>
          <w:jc w:val="center"/>
        </w:trPr>
        <w:tc>
          <w:tcPr>
            <w:tcW w:w="2790" w:type="dxa"/>
            <w:tcBorders>
              <w:top w:val="nil"/>
              <w:left w:val="single" w:sz="8" w:space="0" w:color="000000"/>
              <w:bottom w:val="single" w:sz="8" w:space="0" w:color="000000"/>
              <w:right w:val="single" w:sz="8" w:space="0" w:color="000000"/>
            </w:tcBorders>
            <w:shd w:val="clear" w:color="auto" w:fill="auto"/>
            <w:vAlign w:val="bottom"/>
            <w:hideMark/>
          </w:tcPr>
          <w:p w14:paraId="134D561B" w14:textId="51F1FA9B" w:rsidR="00621D47" w:rsidRPr="003A37F4" w:rsidRDefault="00621D47" w:rsidP="0055489C">
            <w:pPr>
              <w:spacing w:after="0" w:line="240" w:lineRule="auto"/>
              <w:ind w:left="0" w:firstLine="0"/>
              <w:jc w:val="center"/>
              <w:rPr>
                <w:rFonts w:ascii="Calibri" w:hAnsi="Calibri"/>
                <w:sz w:val="20"/>
                <w:szCs w:val="20"/>
              </w:rPr>
            </w:pPr>
            <w:r>
              <w:rPr>
                <w:rFonts w:ascii="Calibri" w:hAnsi="Calibri"/>
                <w:sz w:val="24"/>
                <w:szCs w:val="24"/>
              </w:rPr>
              <w:t>31</w:t>
            </w:r>
          </w:p>
        </w:tc>
        <w:tc>
          <w:tcPr>
            <w:tcW w:w="2330" w:type="dxa"/>
            <w:tcBorders>
              <w:top w:val="nil"/>
              <w:left w:val="nil"/>
              <w:bottom w:val="single" w:sz="8" w:space="0" w:color="000000"/>
              <w:right w:val="single" w:sz="8" w:space="0" w:color="000000"/>
            </w:tcBorders>
            <w:shd w:val="clear" w:color="auto" w:fill="auto"/>
            <w:vAlign w:val="bottom"/>
            <w:hideMark/>
          </w:tcPr>
          <w:p w14:paraId="18ECF319" w14:textId="731AB09E" w:rsidR="00621D47" w:rsidRPr="003A37F4" w:rsidRDefault="00621D47" w:rsidP="00752735">
            <w:pPr>
              <w:spacing w:after="0" w:line="240" w:lineRule="auto"/>
              <w:ind w:left="0" w:firstLine="0"/>
              <w:jc w:val="center"/>
              <w:rPr>
                <w:rFonts w:ascii="Calibri" w:hAnsi="Calibri"/>
                <w:sz w:val="20"/>
                <w:szCs w:val="20"/>
              </w:rPr>
            </w:pPr>
            <w:r>
              <w:rPr>
                <w:rFonts w:ascii="Calibri" w:hAnsi="Calibri"/>
              </w:rPr>
              <w:t>0.571</w:t>
            </w:r>
          </w:p>
        </w:tc>
      </w:tr>
      <w:tr w:rsidR="00621D47" w:rsidRPr="003A37F4" w14:paraId="73E50C1C" w14:textId="77777777" w:rsidTr="00752735">
        <w:trPr>
          <w:trHeight w:val="300"/>
          <w:jc w:val="center"/>
        </w:trPr>
        <w:tc>
          <w:tcPr>
            <w:tcW w:w="2790" w:type="dxa"/>
            <w:tcBorders>
              <w:top w:val="nil"/>
              <w:left w:val="single" w:sz="8" w:space="0" w:color="000000"/>
              <w:bottom w:val="single" w:sz="8" w:space="0" w:color="000000"/>
              <w:right w:val="single" w:sz="8" w:space="0" w:color="000000"/>
            </w:tcBorders>
            <w:shd w:val="clear" w:color="auto" w:fill="auto"/>
            <w:vAlign w:val="bottom"/>
            <w:hideMark/>
          </w:tcPr>
          <w:p w14:paraId="2FF50F10" w14:textId="54B5117A" w:rsidR="00621D47" w:rsidRPr="003A37F4" w:rsidRDefault="00621D47" w:rsidP="0055489C">
            <w:pPr>
              <w:spacing w:after="0" w:line="240" w:lineRule="auto"/>
              <w:ind w:left="0" w:firstLine="0"/>
              <w:jc w:val="center"/>
              <w:rPr>
                <w:rFonts w:ascii="Calibri" w:hAnsi="Calibri"/>
                <w:sz w:val="20"/>
                <w:szCs w:val="20"/>
              </w:rPr>
            </w:pPr>
            <w:r>
              <w:rPr>
                <w:rFonts w:ascii="Calibri" w:hAnsi="Calibri"/>
                <w:sz w:val="24"/>
                <w:szCs w:val="24"/>
              </w:rPr>
              <w:t>32</w:t>
            </w:r>
          </w:p>
        </w:tc>
        <w:tc>
          <w:tcPr>
            <w:tcW w:w="2330" w:type="dxa"/>
            <w:tcBorders>
              <w:top w:val="nil"/>
              <w:left w:val="nil"/>
              <w:bottom w:val="single" w:sz="8" w:space="0" w:color="000000"/>
              <w:right w:val="single" w:sz="8" w:space="0" w:color="000000"/>
            </w:tcBorders>
            <w:shd w:val="clear" w:color="auto" w:fill="auto"/>
            <w:vAlign w:val="bottom"/>
            <w:hideMark/>
          </w:tcPr>
          <w:p w14:paraId="674F9A73" w14:textId="4CD25113" w:rsidR="00621D47" w:rsidRPr="003A37F4" w:rsidRDefault="00621D47" w:rsidP="00752735">
            <w:pPr>
              <w:spacing w:after="0" w:line="240" w:lineRule="auto"/>
              <w:ind w:left="0" w:firstLine="0"/>
              <w:jc w:val="center"/>
              <w:rPr>
                <w:rFonts w:ascii="Calibri" w:hAnsi="Calibri"/>
                <w:sz w:val="20"/>
                <w:szCs w:val="20"/>
              </w:rPr>
            </w:pPr>
            <w:r>
              <w:rPr>
                <w:rFonts w:ascii="Calibri" w:hAnsi="Calibri"/>
              </w:rPr>
              <w:t>0.583</w:t>
            </w:r>
          </w:p>
        </w:tc>
      </w:tr>
      <w:tr w:rsidR="00621D47" w:rsidRPr="003A37F4" w14:paraId="7CBC5D97" w14:textId="77777777" w:rsidTr="00752735">
        <w:trPr>
          <w:trHeight w:val="300"/>
          <w:jc w:val="center"/>
        </w:trPr>
        <w:tc>
          <w:tcPr>
            <w:tcW w:w="2790" w:type="dxa"/>
            <w:tcBorders>
              <w:top w:val="nil"/>
              <w:left w:val="single" w:sz="8" w:space="0" w:color="000000"/>
              <w:bottom w:val="single" w:sz="8" w:space="0" w:color="000000"/>
              <w:right w:val="single" w:sz="8" w:space="0" w:color="000000"/>
            </w:tcBorders>
            <w:shd w:val="clear" w:color="auto" w:fill="auto"/>
            <w:vAlign w:val="bottom"/>
            <w:hideMark/>
          </w:tcPr>
          <w:p w14:paraId="350E8250" w14:textId="73146A57" w:rsidR="00621D47" w:rsidRPr="003A37F4" w:rsidRDefault="00621D47" w:rsidP="0055489C">
            <w:pPr>
              <w:spacing w:after="0" w:line="240" w:lineRule="auto"/>
              <w:ind w:left="0" w:firstLine="0"/>
              <w:jc w:val="center"/>
              <w:rPr>
                <w:rFonts w:ascii="Calibri" w:hAnsi="Calibri"/>
                <w:sz w:val="20"/>
                <w:szCs w:val="20"/>
              </w:rPr>
            </w:pPr>
            <w:r>
              <w:rPr>
                <w:rFonts w:ascii="Calibri" w:hAnsi="Calibri"/>
                <w:sz w:val="24"/>
                <w:szCs w:val="24"/>
              </w:rPr>
              <w:t>33</w:t>
            </w:r>
          </w:p>
        </w:tc>
        <w:tc>
          <w:tcPr>
            <w:tcW w:w="2330" w:type="dxa"/>
            <w:tcBorders>
              <w:top w:val="nil"/>
              <w:left w:val="nil"/>
              <w:bottom w:val="single" w:sz="8" w:space="0" w:color="000000"/>
              <w:right w:val="single" w:sz="8" w:space="0" w:color="000000"/>
            </w:tcBorders>
            <w:shd w:val="clear" w:color="auto" w:fill="auto"/>
            <w:vAlign w:val="bottom"/>
            <w:hideMark/>
          </w:tcPr>
          <w:p w14:paraId="08A9FF86" w14:textId="4A62ABC1" w:rsidR="00621D47" w:rsidRPr="003A37F4" w:rsidRDefault="00621D47" w:rsidP="00752735">
            <w:pPr>
              <w:spacing w:after="0" w:line="240" w:lineRule="auto"/>
              <w:ind w:left="0" w:firstLine="0"/>
              <w:jc w:val="center"/>
              <w:rPr>
                <w:rFonts w:ascii="Calibri" w:hAnsi="Calibri"/>
                <w:sz w:val="20"/>
                <w:szCs w:val="20"/>
              </w:rPr>
            </w:pPr>
            <w:r>
              <w:rPr>
                <w:rFonts w:ascii="Calibri" w:hAnsi="Calibri"/>
              </w:rPr>
              <w:t>0.889</w:t>
            </w:r>
          </w:p>
        </w:tc>
      </w:tr>
      <w:tr w:rsidR="00621D47" w:rsidRPr="003A37F4" w14:paraId="5698BE8D" w14:textId="77777777" w:rsidTr="00752735">
        <w:trPr>
          <w:trHeight w:val="300"/>
          <w:jc w:val="center"/>
        </w:trPr>
        <w:tc>
          <w:tcPr>
            <w:tcW w:w="2790" w:type="dxa"/>
            <w:tcBorders>
              <w:top w:val="single" w:sz="8" w:space="0" w:color="000000"/>
              <w:left w:val="single" w:sz="8" w:space="0" w:color="000000"/>
              <w:bottom w:val="single" w:sz="8" w:space="0" w:color="000000"/>
              <w:right w:val="single" w:sz="8" w:space="0" w:color="000000"/>
            </w:tcBorders>
            <w:shd w:val="clear" w:color="auto" w:fill="auto"/>
            <w:vAlign w:val="bottom"/>
            <w:hideMark/>
          </w:tcPr>
          <w:p w14:paraId="615F669C" w14:textId="5223EE42" w:rsidR="00621D47" w:rsidRPr="003A37F4" w:rsidRDefault="00621D47" w:rsidP="0055489C">
            <w:pPr>
              <w:spacing w:after="0" w:line="240" w:lineRule="auto"/>
              <w:ind w:left="0" w:firstLine="0"/>
              <w:jc w:val="center"/>
              <w:rPr>
                <w:rFonts w:ascii="Calibri" w:hAnsi="Calibri"/>
                <w:sz w:val="20"/>
                <w:szCs w:val="20"/>
              </w:rPr>
            </w:pPr>
            <w:r>
              <w:rPr>
                <w:rFonts w:ascii="Calibri" w:hAnsi="Calibri"/>
                <w:sz w:val="24"/>
                <w:szCs w:val="24"/>
              </w:rPr>
              <w:t>34</w:t>
            </w:r>
          </w:p>
        </w:tc>
        <w:tc>
          <w:tcPr>
            <w:tcW w:w="2330" w:type="dxa"/>
            <w:tcBorders>
              <w:top w:val="single" w:sz="8" w:space="0" w:color="000000"/>
              <w:left w:val="nil"/>
              <w:bottom w:val="single" w:sz="8" w:space="0" w:color="000000"/>
              <w:right w:val="single" w:sz="8" w:space="0" w:color="000000"/>
            </w:tcBorders>
            <w:shd w:val="clear" w:color="auto" w:fill="auto"/>
            <w:vAlign w:val="bottom"/>
            <w:hideMark/>
          </w:tcPr>
          <w:p w14:paraId="23F05926" w14:textId="037DFD5B" w:rsidR="00621D47" w:rsidRPr="003A37F4" w:rsidRDefault="00621D47" w:rsidP="00752735">
            <w:pPr>
              <w:spacing w:after="0" w:line="240" w:lineRule="auto"/>
              <w:ind w:left="0" w:firstLine="0"/>
              <w:jc w:val="center"/>
              <w:rPr>
                <w:rFonts w:ascii="Calibri" w:hAnsi="Calibri"/>
                <w:sz w:val="20"/>
                <w:szCs w:val="20"/>
              </w:rPr>
            </w:pPr>
            <w:r>
              <w:rPr>
                <w:rFonts w:ascii="Calibri" w:hAnsi="Calibri"/>
              </w:rPr>
              <w:t>0.75</w:t>
            </w:r>
          </w:p>
        </w:tc>
      </w:tr>
      <w:tr w:rsidR="00621D47" w:rsidRPr="003A37F4" w14:paraId="7E06FA90" w14:textId="77777777" w:rsidTr="00752735">
        <w:trPr>
          <w:trHeight w:val="300"/>
          <w:jc w:val="center"/>
        </w:trPr>
        <w:tc>
          <w:tcPr>
            <w:tcW w:w="279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3CD30675" w14:textId="6B851248" w:rsidR="00621D47" w:rsidRDefault="00621D47" w:rsidP="0055489C">
            <w:pPr>
              <w:spacing w:after="0" w:line="240" w:lineRule="auto"/>
              <w:ind w:left="0" w:firstLine="0"/>
              <w:jc w:val="center"/>
              <w:rPr>
                <w:rFonts w:ascii="Calibri" w:hAnsi="Calibri"/>
              </w:rPr>
            </w:pPr>
            <w:r>
              <w:rPr>
                <w:rFonts w:ascii="Calibri" w:hAnsi="Calibri"/>
                <w:sz w:val="24"/>
                <w:szCs w:val="24"/>
              </w:rPr>
              <w:t>35</w:t>
            </w:r>
          </w:p>
        </w:tc>
        <w:tc>
          <w:tcPr>
            <w:tcW w:w="2330" w:type="dxa"/>
            <w:tcBorders>
              <w:top w:val="single" w:sz="8" w:space="0" w:color="000000"/>
              <w:left w:val="nil"/>
              <w:bottom w:val="single" w:sz="8" w:space="0" w:color="000000"/>
              <w:right w:val="single" w:sz="8" w:space="0" w:color="000000"/>
            </w:tcBorders>
            <w:shd w:val="clear" w:color="auto" w:fill="auto"/>
            <w:vAlign w:val="bottom"/>
          </w:tcPr>
          <w:p w14:paraId="06AB8B2D" w14:textId="62A3CB7F" w:rsidR="00621D47" w:rsidRDefault="00621D47" w:rsidP="00752735">
            <w:pPr>
              <w:spacing w:after="0" w:line="240" w:lineRule="auto"/>
              <w:ind w:left="0" w:firstLine="0"/>
              <w:jc w:val="center"/>
              <w:rPr>
                <w:rFonts w:ascii="Calibri" w:hAnsi="Calibri"/>
              </w:rPr>
            </w:pPr>
            <w:r>
              <w:rPr>
                <w:rFonts w:ascii="Calibri" w:hAnsi="Calibri"/>
              </w:rPr>
              <w:t>0.885</w:t>
            </w:r>
          </w:p>
        </w:tc>
      </w:tr>
      <w:tr w:rsidR="00621D47" w:rsidRPr="003A37F4" w14:paraId="471E8228" w14:textId="77777777" w:rsidTr="00752735">
        <w:trPr>
          <w:trHeight w:val="300"/>
          <w:jc w:val="center"/>
        </w:trPr>
        <w:tc>
          <w:tcPr>
            <w:tcW w:w="279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CC74F82" w14:textId="114F6CE1" w:rsidR="00621D47" w:rsidRDefault="00621D47" w:rsidP="0055489C">
            <w:pPr>
              <w:spacing w:after="0" w:line="240" w:lineRule="auto"/>
              <w:ind w:left="0" w:firstLine="0"/>
              <w:jc w:val="center"/>
              <w:rPr>
                <w:rFonts w:ascii="Calibri" w:hAnsi="Calibri"/>
              </w:rPr>
            </w:pPr>
            <w:r>
              <w:rPr>
                <w:rFonts w:ascii="Calibri" w:hAnsi="Calibri"/>
                <w:sz w:val="24"/>
                <w:szCs w:val="24"/>
              </w:rPr>
              <w:t>36</w:t>
            </w:r>
          </w:p>
        </w:tc>
        <w:tc>
          <w:tcPr>
            <w:tcW w:w="2330" w:type="dxa"/>
            <w:tcBorders>
              <w:top w:val="single" w:sz="8" w:space="0" w:color="000000"/>
              <w:left w:val="nil"/>
              <w:bottom w:val="single" w:sz="8" w:space="0" w:color="000000"/>
              <w:right w:val="single" w:sz="8" w:space="0" w:color="000000"/>
            </w:tcBorders>
            <w:shd w:val="clear" w:color="auto" w:fill="auto"/>
            <w:vAlign w:val="bottom"/>
          </w:tcPr>
          <w:p w14:paraId="35422F54" w14:textId="0AEA8BD8" w:rsidR="00621D47" w:rsidRDefault="00621D47" w:rsidP="00752735">
            <w:pPr>
              <w:spacing w:after="0" w:line="240" w:lineRule="auto"/>
              <w:ind w:left="0" w:firstLine="0"/>
              <w:jc w:val="center"/>
              <w:rPr>
                <w:rFonts w:ascii="Calibri" w:hAnsi="Calibri"/>
              </w:rPr>
            </w:pPr>
            <w:r>
              <w:rPr>
                <w:rFonts w:ascii="Calibri" w:hAnsi="Calibri"/>
              </w:rPr>
              <w:t>0.4</w:t>
            </w:r>
          </w:p>
        </w:tc>
      </w:tr>
      <w:tr w:rsidR="00621D47" w:rsidRPr="003A37F4" w14:paraId="63A0E135" w14:textId="77777777" w:rsidTr="00752735">
        <w:trPr>
          <w:trHeight w:val="300"/>
          <w:jc w:val="center"/>
        </w:trPr>
        <w:tc>
          <w:tcPr>
            <w:tcW w:w="279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78740DCC" w14:textId="3021D5AB" w:rsidR="00621D47" w:rsidRDefault="00621D47" w:rsidP="0055489C">
            <w:pPr>
              <w:spacing w:after="0" w:line="240" w:lineRule="auto"/>
              <w:ind w:left="0" w:firstLine="0"/>
              <w:jc w:val="center"/>
              <w:rPr>
                <w:rFonts w:ascii="Calibri" w:hAnsi="Calibri"/>
              </w:rPr>
            </w:pPr>
            <w:r>
              <w:rPr>
                <w:rFonts w:ascii="Calibri" w:hAnsi="Calibri"/>
                <w:sz w:val="24"/>
                <w:szCs w:val="24"/>
              </w:rPr>
              <w:t>37</w:t>
            </w:r>
          </w:p>
        </w:tc>
        <w:tc>
          <w:tcPr>
            <w:tcW w:w="2330" w:type="dxa"/>
            <w:tcBorders>
              <w:top w:val="single" w:sz="8" w:space="0" w:color="000000"/>
              <w:left w:val="nil"/>
              <w:bottom w:val="single" w:sz="8" w:space="0" w:color="000000"/>
              <w:right w:val="single" w:sz="8" w:space="0" w:color="000000"/>
            </w:tcBorders>
            <w:shd w:val="clear" w:color="auto" w:fill="auto"/>
            <w:vAlign w:val="bottom"/>
          </w:tcPr>
          <w:p w14:paraId="17424013" w14:textId="189A9F95" w:rsidR="00621D47" w:rsidRDefault="00621D47" w:rsidP="00752735">
            <w:pPr>
              <w:spacing w:after="0" w:line="240" w:lineRule="auto"/>
              <w:ind w:left="0" w:firstLine="0"/>
              <w:jc w:val="center"/>
              <w:rPr>
                <w:rFonts w:ascii="Calibri" w:hAnsi="Calibri"/>
              </w:rPr>
            </w:pPr>
            <w:r>
              <w:rPr>
                <w:rFonts w:ascii="Calibri" w:hAnsi="Calibri"/>
              </w:rPr>
              <w:t>0.808</w:t>
            </w:r>
          </w:p>
        </w:tc>
      </w:tr>
      <w:tr w:rsidR="00621D47" w:rsidRPr="003A37F4" w14:paraId="7CCF19DC" w14:textId="77777777" w:rsidTr="00752735">
        <w:trPr>
          <w:trHeight w:val="300"/>
          <w:jc w:val="center"/>
        </w:trPr>
        <w:tc>
          <w:tcPr>
            <w:tcW w:w="279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2DEC92F5" w14:textId="59BA11AA" w:rsidR="00621D47" w:rsidRDefault="00621D47" w:rsidP="0055489C">
            <w:pPr>
              <w:spacing w:after="0" w:line="240" w:lineRule="auto"/>
              <w:ind w:left="0" w:firstLine="0"/>
              <w:jc w:val="center"/>
              <w:rPr>
                <w:rFonts w:ascii="Calibri" w:hAnsi="Calibri"/>
              </w:rPr>
            </w:pPr>
            <w:r>
              <w:rPr>
                <w:rFonts w:ascii="Calibri" w:hAnsi="Calibri"/>
                <w:sz w:val="24"/>
                <w:szCs w:val="24"/>
              </w:rPr>
              <w:t>38</w:t>
            </w:r>
          </w:p>
        </w:tc>
        <w:tc>
          <w:tcPr>
            <w:tcW w:w="2330" w:type="dxa"/>
            <w:tcBorders>
              <w:top w:val="single" w:sz="8" w:space="0" w:color="000000"/>
              <w:left w:val="nil"/>
              <w:bottom w:val="single" w:sz="8" w:space="0" w:color="000000"/>
              <w:right w:val="single" w:sz="8" w:space="0" w:color="000000"/>
            </w:tcBorders>
            <w:shd w:val="clear" w:color="auto" w:fill="auto"/>
            <w:vAlign w:val="bottom"/>
          </w:tcPr>
          <w:p w14:paraId="67CE9FA3" w14:textId="47072792" w:rsidR="00621D47" w:rsidRDefault="00621D47" w:rsidP="00752735">
            <w:pPr>
              <w:spacing w:after="0" w:line="240" w:lineRule="auto"/>
              <w:ind w:left="0" w:firstLine="0"/>
              <w:jc w:val="center"/>
              <w:rPr>
                <w:rFonts w:ascii="Calibri" w:hAnsi="Calibri"/>
              </w:rPr>
            </w:pPr>
            <w:r>
              <w:rPr>
                <w:rFonts w:ascii="Calibri" w:hAnsi="Calibri"/>
              </w:rPr>
              <w:t>1</w:t>
            </w:r>
          </w:p>
        </w:tc>
      </w:tr>
      <w:tr w:rsidR="00621D47" w:rsidRPr="003A37F4" w14:paraId="2F865887" w14:textId="77777777" w:rsidTr="00752735">
        <w:trPr>
          <w:trHeight w:val="300"/>
          <w:jc w:val="center"/>
        </w:trPr>
        <w:tc>
          <w:tcPr>
            <w:tcW w:w="279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30201179" w14:textId="2B33E62B" w:rsidR="00621D47" w:rsidRDefault="00621D47" w:rsidP="0055489C">
            <w:pPr>
              <w:spacing w:after="0" w:line="240" w:lineRule="auto"/>
              <w:ind w:left="0" w:firstLine="0"/>
              <w:jc w:val="center"/>
              <w:rPr>
                <w:rFonts w:ascii="Calibri" w:hAnsi="Calibri"/>
              </w:rPr>
            </w:pPr>
            <w:r>
              <w:rPr>
                <w:rFonts w:ascii="Calibri" w:hAnsi="Calibri"/>
                <w:sz w:val="24"/>
                <w:szCs w:val="24"/>
              </w:rPr>
              <w:t>39</w:t>
            </w:r>
          </w:p>
        </w:tc>
        <w:tc>
          <w:tcPr>
            <w:tcW w:w="2330" w:type="dxa"/>
            <w:tcBorders>
              <w:top w:val="single" w:sz="8" w:space="0" w:color="000000"/>
              <w:left w:val="nil"/>
              <w:bottom w:val="single" w:sz="8" w:space="0" w:color="000000"/>
              <w:right w:val="single" w:sz="8" w:space="0" w:color="000000"/>
            </w:tcBorders>
            <w:shd w:val="clear" w:color="auto" w:fill="auto"/>
            <w:vAlign w:val="bottom"/>
          </w:tcPr>
          <w:p w14:paraId="594B0EDF" w14:textId="444F34B8" w:rsidR="00621D47" w:rsidRDefault="00621D47" w:rsidP="00752735">
            <w:pPr>
              <w:spacing w:after="0" w:line="240" w:lineRule="auto"/>
              <w:ind w:left="0" w:firstLine="0"/>
              <w:jc w:val="center"/>
              <w:rPr>
                <w:rFonts w:ascii="Calibri" w:hAnsi="Calibri"/>
              </w:rPr>
            </w:pPr>
            <w:r>
              <w:rPr>
                <w:rFonts w:ascii="Calibri" w:hAnsi="Calibri"/>
              </w:rPr>
              <w:t>0.84</w:t>
            </w:r>
          </w:p>
        </w:tc>
      </w:tr>
      <w:tr w:rsidR="00621D47" w:rsidRPr="003A37F4" w14:paraId="6E379B92" w14:textId="77777777" w:rsidTr="00752735">
        <w:trPr>
          <w:trHeight w:val="300"/>
          <w:jc w:val="center"/>
        </w:trPr>
        <w:tc>
          <w:tcPr>
            <w:tcW w:w="279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4FFF12E0" w14:textId="1FEB0DED" w:rsidR="00621D47" w:rsidRDefault="00621D47" w:rsidP="0055489C">
            <w:pPr>
              <w:spacing w:after="0" w:line="240" w:lineRule="auto"/>
              <w:ind w:left="0" w:firstLine="0"/>
              <w:jc w:val="center"/>
              <w:rPr>
                <w:rFonts w:ascii="Calibri" w:hAnsi="Calibri"/>
              </w:rPr>
            </w:pPr>
            <w:r>
              <w:rPr>
                <w:rFonts w:ascii="Calibri" w:hAnsi="Calibri"/>
                <w:sz w:val="24"/>
                <w:szCs w:val="24"/>
              </w:rPr>
              <w:t>40</w:t>
            </w:r>
          </w:p>
        </w:tc>
        <w:tc>
          <w:tcPr>
            <w:tcW w:w="2330" w:type="dxa"/>
            <w:tcBorders>
              <w:top w:val="single" w:sz="8" w:space="0" w:color="000000"/>
              <w:left w:val="nil"/>
              <w:bottom w:val="single" w:sz="8" w:space="0" w:color="000000"/>
              <w:right w:val="single" w:sz="8" w:space="0" w:color="000000"/>
            </w:tcBorders>
            <w:shd w:val="clear" w:color="auto" w:fill="auto"/>
            <w:vAlign w:val="bottom"/>
          </w:tcPr>
          <w:p w14:paraId="0784016E" w14:textId="61F909A8" w:rsidR="00621D47" w:rsidRDefault="00621D47" w:rsidP="00752735">
            <w:pPr>
              <w:spacing w:after="0" w:line="240" w:lineRule="auto"/>
              <w:ind w:left="0" w:firstLine="0"/>
              <w:jc w:val="center"/>
              <w:rPr>
                <w:rFonts w:ascii="Calibri" w:hAnsi="Calibri"/>
              </w:rPr>
            </w:pPr>
            <w:r>
              <w:rPr>
                <w:rFonts w:ascii="Calibri" w:hAnsi="Calibri"/>
              </w:rPr>
              <w:t>0.517</w:t>
            </w:r>
          </w:p>
        </w:tc>
      </w:tr>
      <w:tr w:rsidR="00621D47" w:rsidRPr="003A37F4" w14:paraId="7D81C2BE" w14:textId="77777777" w:rsidTr="00752735">
        <w:trPr>
          <w:trHeight w:val="300"/>
          <w:jc w:val="center"/>
        </w:trPr>
        <w:tc>
          <w:tcPr>
            <w:tcW w:w="279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6581C3C" w14:textId="64178DDC" w:rsidR="00621D47" w:rsidRDefault="00621D47" w:rsidP="0055489C">
            <w:pPr>
              <w:spacing w:after="0" w:line="240" w:lineRule="auto"/>
              <w:ind w:left="0" w:firstLine="0"/>
              <w:jc w:val="center"/>
              <w:rPr>
                <w:rFonts w:ascii="Calibri" w:hAnsi="Calibri"/>
              </w:rPr>
            </w:pPr>
            <w:r>
              <w:rPr>
                <w:rFonts w:ascii="Calibri" w:hAnsi="Calibri"/>
                <w:sz w:val="24"/>
                <w:szCs w:val="24"/>
              </w:rPr>
              <w:t>41</w:t>
            </w:r>
          </w:p>
        </w:tc>
        <w:tc>
          <w:tcPr>
            <w:tcW w:w="2330" w:type="dxa"/>
            <w:tcBorders>
              <w:top w:val="single" w:sz="8" w:space="0" w:color="000000"/>
              <w:left w:val="nil"/>
              <w:bottom w:val="single" w:sz="8" w:space="0" w:color="000000"/>
              <w:right w:val="single" w:sz="8" w:space="0" w:color="000000"/>
            </w:tcBorders>
            <w:shd w:val="clear" w:color="auto" w:fill="auto"/>
            <w:vAlign w:val="bottom"/>
          </w:tcPr>
          <w:p w14:paraId="5D400EB9" w14:textId="1E3D2299" w:rsidR="00621D47" w:rsidRDefault="00621D47" w:rsidP="00752735">
            <w:pPr>
              <w:spacing w:after="0" w:line="240" w:lineRule="auto"/>
              <w:ind w:left="0" w:firstLine="0"/>
              <w:jc w:val="center"/>
              <w:rPr>
                <w:rFonts w:ascii="Calibri" w:hAnsi="Calibri"/>
              </w:rPr>
            </w:pPr>
            <w:r>
              <w:rPr>
                <w:rFonts w:ascii="Calibri" w:hAnsi="Calibri"/>
              </w:rPr>
              <w:t>0.643</w:t>
            </w:r>
          </w:p>
        </w:tc>
      </w:tr>
      <w:tr w:rsidR="00621D47" w:rsidRPr="003A37F4" w14:paraId="65ED3E54" w14:textId="77777777" w:rsidTr="00752735">
        <w:trPr>
          <w:trHeight w:val="300"/>
          <w:jc w:val="center"/>
        </w:trPr>
        <w:tc>
          <w:tcPr>
            <w:tcW w:w="279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7618F6AB" w14:textId="7482AB79" w:rsidR="00621D47" w:rsidRDefault="00621D47" w:rsidP="0055489C">
            <w:pPr>
              <w:spacing w:after="0" w:line="240" w:lineRule="auto"/>
              <w:ind w:left="0" w:firstLine="0"/>
              <w:jc w:val="center"/>
              <w:rPr>
                <w:rFonts w:ascii="Calibri" w:hAnsi="Calibri"/>
              </w:rPr>
            </w:pPr>
            <w:r>
              <w:rPr>
                <w:rFonts w:ascii="Calibri" w:hAnsi="Calibri"/>
                <w:sz w:val="24"/>
                <w:szCs w:val="24"/>
              </w:rPr>
              <w:t>42</w:t>
            </w:r>
          </w:p>
        </w:tc>
        <w:tc>
          <w:tcPr>
            <w:tcW w:w="2330" w:type="dxa"/>
            <w:tcBorders>
              <w:top w:val="single" w:sz="8" w:space="0" w:color="000000"/>
              <w:left w:val="nil"/>
              <w:bottom w:val="single" w:sz="8" w:space="0" w:color="000000"/>
              <w:right w:val="single" w:sz="8" w:space="0" w:color="000000"/>
            </w:tcBorders>
            <w:shd w:val="clear" w:color="auto" w:fill="auto"/>
            <w:vAlign w:val="bottom"/>
          </w:tcPr>
          <w:p w14:paraId="36BC03DE" w14:textId="7FDAB64A" w:rsidR="00621D47" w:rsidRDefault="00621D47" w:rsidP="00752735">
            <w:pPr>
              <w:spacing w:after="0" w:line="240" w:lineRule="auto"/>
              <w:ind w:left="0" w:firstLine="0"/>
              <w:jc w:val="center"/>
              <w:rPr>
                <w:rFonts w:ascii="Calibri" w:hAnsi="Calibri"/>
              </w:rPr>
            </w:pPr>
            <w:r>
              <w:rPr>
                <w:rFonts w:ascii="Calibri" w:hAnsi="Calibri"/>
              </w:rPr>
              <w:t>0.667</w:t>
            </w:r>
          </w:p>
        </w:tc>
      </w:tr>
      <w:tr w:rsidR="00621D47" w:rsidRPr="003A37F4" w14:paraId="1CCCE6F8" w14:textId="77777777" w:rsidTr="00752735">
        <w:trPr>
          <w:trHeight w:val="300"/>
          <w:jc w:val="center"/>
        </w:trPr>
        <w:tc>
          <w:tcPr>
            <w:tcW w:w="279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597CFED2" w14:textId="1D090AD9" w:rsidR="00621D47" w:rsidRDefault="00621D47" w:rsidP="0055489C">
            <w:pPr>
              <w:spacing w:after="0" w:line="240" w:lineRule="auto"/>
              <w:ind w:left="0" w:firstLine="0"/>
              <w:jc w:val="center"/>
              <w:rPr>
                <w:rFonts w:ascii="Calibri" w:hAnsi="Calibri"/>
              </w:rPr>
            </w:pPr>
            <w:r>
              <w:rPr>
                <w:rFonts w:ascii="Calibri" w:hAnsi="Calibri"/>
                <w:sz w:val="24"/>
                <w:szCs w:val="24"/>
              </w:rPr>
              <w:t>43</w:t>
            </w:r>
          </w:p>
        </w:tc>
        <w:tc>
          <w:tcPr>
            <w:tcW w:w="2330" w:type="dxa"/>
            <w:tcBorders>
              <w:top w:val="single" w:sz="8" w:space="0" w:color="000000"/>
              <w:left w:val="nil"/>
              <w:bottom w:val="single" w:sz="8" w:space="0" w:color="000000"/>
              <w:right w:val="single" w:sz="8" w:space="0" w:color="000000"/>
            </w:tcBorders>
            <w:shd w:val="clear" w:color="auto" w:fill="auto"/>
            <w:vAlign w:val="bottom"/>
          </w:tcPr>
          <w:p w14:paraId="2B48A41E" w14:textId="2A4EAA61" w:rsidR="00621D47" w:rsidRDefault="00621D47" w:rsidP="00752735">
            <w:pPr>
              <w:spacing w:after="0" w:line="240" w:lineRule="auto"/>
              <w:ind w:left="0" w:firstLine="0"/>
              <w:jc w:val="center"/>
              <w:rPr>
                <w:rFonts w:ascii="Calibri" w:hAnsi="Calibri"/>
              </w:rPr>
            </w:pPr>
            <w:r>
              <w:rPr>
                <w:rFonts w:ascii="Calibri" w:hAnsi="Calibri"/>
              </w:rPr>
              <w:t>1</w:t>
            </w:r>
          </w:p>
        </w:tc>
      </w:tr>
      <w:tr w:rsidR="00621D47" w:rsidRPr="003A37F4" w14:paraId="7CF463AD" w14:textId="77777777" w:rsidTr="00752735">
        <w:trPr>
          <w:trHeight w:val="300"/>
          <w:jc w:val="center"/>
        </w:trPr>
        <w:tc>
          <w:tcPr>
            <w:tcW w:w="279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7BC58A49" w14:textId="244A4115" w:rsidR="00621D47" w:rsidRDefault="00621D47" w:rsidP="0055489C">
            <w:pPr>
              <w:spacing w:after="0" w:line="240" w:lineRule="auto"/>
              <w:ind w:left="0" w:firstLine="0"/>
              <w:jc w:val="center"/>
              <w:rPr>
                <w:rFonts w:ascii="Calibri" w:hAnsi="Calibri"/>
              </w:rPr>
            </w:pPr>
            <w:r>
              <w:rPr>
                <w:rFonts w:ascii="Calibri" w:hAnsi="Calibri"/>
                <w:sz w:val="24"/>
                <w:szCs w:val="24"/>
              </w:rPr>
              <w:t>44</w:t>
            </w:r>
          </w:p>
        </w:tc>
        <w:tc>
          <w:tcPr>
            <w:tcW w:w="2330" w:type="dxa"/>
            <w:tcBorders>
              <w:top w:val="single" w:sz="8" w:space="0" w:color="000000"/>
              <w:left w:val="nil"/>
              <w:bottom w:val="single" w:sz="8" w:space="0" w:color="000000"/>
              <w:right w:val="single" w:sz="8" w:space="0" w:color="000000"/>
            </w:tcBorders>
            <w:shd w:val="clear" w:color="auto" w:fill="auto"/>
            <w:vAlign w:val="bottom"/>
          </w:tcPr>
          <w:p w14:paraId="64571CAF" w14:textId="250BACAC" w:rsidR="00621D47" w:rsidRDefault="00621D47" w:rsidP="00752735">
            <w:pPr>
              <w:spacing w:after="0" w:line="240" w:lineRule="auto"/>
              <w:ind w:left="0" w:firstLine="0"/>
              <w:jc w:val="center"/>
              <w:rPr>
                <w:rFonts w:ascii="Calibri" w:hAnsi="Calibri"/>
              </w:rPr>
            </w:pPr>
            <w:r>
              <w:rPr>
                <w:rFonts w:ascii="Calibri" w:hAnsi="Calibri"/>
              </w:rPr>
              <w:t>0.917</w:t>
            </w:r>
          </w:p>
        </w:tc>
      </w:tr>
      <w:tr w:rsidR="00621D47" w:rsidRPr="003A37F4" w14:paraId="1128AA8E" w14:textId="77777777" w:rsidTr="00752735">
        <w:trPr>
          <w:trHeight w:val="300"/>
          <w:jc w:val="center"/>
        </w:trPr>
        <w:tc>
          <w:tcPr>
            <w:tcW w:w="279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46A0D896" w14:textId="1BA2E0D8" w:rsidR="00621D47" w:rsidRDefault="00621D47" w:rsidP="0055489C">
            <w:pPr>
              <w:spacing w:after="0" w:line="240" w:lineRule="auto"/>
              <w:ind w:left="0" w:firstLine="0"/>
              <w:jc w:val="center"/>
              <w:rPr>
                <w:rFonts w:ascii="Calibri" w:hAnsi="Calibri"/>
              </w:rPr>
            </w:pPr>
            <w:r>
              <w:rPr>
                <w:rFonts w:ascii="Calibri" w:hAnsi="Calibri"/>
                <w:sz w:val="24"/>
                <w:szCs w:val="24"/>
              </w:rPr>
              <w:t>45</w:t>
            </w:r>
          </w:p>
        </w:tc>
        <w:tc>
          <w:tcPr>
            <w:tcW w:w="2330" w:type="dxa"/>
            <w:tcBorders>
              <w:top w:val="single" w:sz="8" w:space="0" w:color="000000"/>
              <w:left w:val="nil"/>
              <w:bottom w:val="single" w:sz="8" w:space="0" w:color="000000"/>
              <w:right w:val="single" w:sz="8" w:space="0" w:color="000000"/>
            </w:tcBorders>
            <w:shd w:val="clear" w:color="auto" w:fill="auto"/>
            <w:vAlign w:val="bottom"/>
          </w:tcPr>
          <w:p w14:paraId="23A1CC55" w14:textId="3B7A9429" w:rsidR="00621D47" w:rsidRDefault="00621D47" w:rsidP="00752735">
            <w:pPr>
              <w:spacing w:after="0" w:line="240" w:lineRule="auto"/>
              <w:ind w:left="0" w:firstLine="0"/>
              <w:jc w:val="center"/>
              <w:rPr>
                <w:rFonts w:ascii="Calibri" w:hAnsi="Calibri"/>
              </w:rPr>
            </w:pPr>
            <w:r>
              <w:rPr>
                <w:rFonts w:ascii="Calibri" w:hAnsi="Calibri"/>
              </w:rPr>
              <w:t>0.917</w:t>
            </w:r>
          </w:p>
        </w:tc>
      </w:tr>
      <w:tr w:rsidR="00621D47" w:rsidRPr="003A37F4" w14:paraId="7DC25317" w14:textId="77777777" w:rsidTr="00752735">
        <w:trPr>
          <w:trHeight w:val="300"/>
          <w:jc w:val="center"/>
        </w:trPr>
        <w:tc>
          <w:tcPr>
            <w:tcW w:w="279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023BC9C" w14:textId="3C892BE6" w:rsidR="00621D47" w:rsidRDefault="00621D47" w:rsidP="0055489C">
            <w:pPr>
              <w:spacing w:after="0" w:line="240" w:lineRule="auto"/>
              <w:ind w:left="0" w:firstLine="0"/>
              <w:jc w:val="center"/>
              <w:rPr>
                <w:rFonts w:ascii="Calibri" w:hAnsi="Calibri"/>
              </w:rPr>
            </w:pPr>
            <w:r>
              <w:rPr>
                <w:rFonts w:ascii="Calibri" w:hAnsi="Calibri"/>
                <w:sz w:val="24"/>
                <w:szCs w:val="24"/>
              </w:rPr>
              <w:t>46</w:t>
            </w:r>
          </w:p>
        </w:tc>
        <w:tc>
          <w:tcPr>
            <w:tcW w:w="2330" w:type="dxa"/>
            <w:tcBorders>
              <w:top w:val="single" w:sz="8" w:space="0" w:color="000000"/>
              <w:left w:val="nil"/>
              <w:bottom w:val="single" w:sz="8" w:space="0" w:color="000000"/>
              <w:right w:val="single" w:sz="8" w:space="0" w:color="000000"/>
            </w:tcBorders>
            <w:shd w:val="clear" w:color="auto" w:fill="auto"/>
            <w:vAlign w:val="bottom"/>
          </w:tcPr>
          <w:p w14:paraId="5607A142" w14:textId="62B84749" w:rsidR="00621D47" w:rsidRDefault="00621D47" w:rsidP="00752735">
            <w:pPr>
              <w:spacing w:after="0" w:line="240" w:lineRule="auto"/>
              <w:ind w:left="0" w:firstLine="0"/>
              <w:jc w:val="center"/>
              <w:rPr>
                <w:rFonts w:ascii="Calibri" w:hAnsi="Calibri"/>
              </w:rPr>
            </w:pPr>
            <w:r>
              <w:rPr>
                <w:rFonts w:ascii="Calibri" w:hAnsi="Calibri"/>
              </w:rPr>
              <w:t>0.81</w:t>
            </w:r>
          </w:p>
        </w:tc>
      </w:tr>
      <w:tr w:rsidR="00621D47" w:rsidRPr="003A37F4" w14:paraId="7BC9EB1E" w14:textId="77777777" w:rsidTr="00752735">
        <w:trPr>
          <w:trHeight w:val="300"/>
          <w:jc w:val="center"/>
        </w:trPr>
        <w:tc>
          <w:tcPr>
            <w:tcW w:w="279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22FA8BB3" w14:textId="612BF6BA" w:rsidR="00621D47" w:rsidRDefault="00621D47" w:rsidP="0055489C">
            <w:pPr>
              <w:spacing w:after="0" w:line="240" w:lineRule="auto"/>
              <w:ind w:left="0" w:firstLine="0"/>
              <w:jc w:val="center"/>
              <w:rPr>
                <w:rFonts w:ascii="Calibri" w:hAnsi="Calibri"/>
              </w:rPr>
            </w:pPr>
            <w:r>
              <w:rPr>
                <w:rFonts w:ascii="Calibri" w:hAnsi="Calibri"/>
                <w:sz w:val="24"/>
                <w:szCs w:val="24"/>
              </w:rPr>
              <w:t>47</w:t>
            </w:r>
          </w:p>
        </w:tc>
        <w:tc>
          <w:tcPr>
            <w:tcW w:w="2330" w:type="dxa"/>
            <w:tcBorders>
              <w:top w:val="single" w:sz="8" w:space="0" w:color="000000"/>
              <w:left w:val="nil"/>
              <w:bottom w:val="single" w:sz="8" w:space="0" w:color="000000"/>
              <w:right w:val="single" w:sz="8" w:space="0" w:color="000000"/>
            </w:tcBorders>
            <w:shd w:val="clear" w:color="auto" w:fill="auto"/>
            <w:vAlign w:val="bottom"/>
          </w:tcPr>
          <w:p w14:paraId="00CE0CB3" w14:textId="0396536F" w:rsidR="00621D47" w:rsidRDefault="00621D47" w:rsidP="00752735">
            <w:pPr>
              <w:spacing w:after="0" w:line="240" w:lineRule="auto"/>
              <w:ind w:left="0" w:firstLine="0"/>
              <w:jc w:val="center"/>
              <w:rPr>
                <w:rFonts w:ascii="Calibri" w:hAnsi="Calibri"/>
              </w:rPr>
            </w:pPr>
            <w:r>
              <w:rPr>
                <w:rFonts w:ascii="Calibri" w:hAnsi="Calibri"/>
              </w:rPr>
              <w:t>0.75</w:t>
            </w:r>
          </w:p>
        </w:tc>
      </w:tr>
      <w:tr w:rsidR="00621D47" w:rsidRPr="003A37F4" w14:paraId="336C0365" w14:textId="77777777" w:rsidTr="00752735">
        <w:trPr>
          <w:trHeight w:val="300"/>
          <w:jc w:val="center"/>
        </w:trPr>
        <w:tc>
          <w:tcPr>
            <w:tcW w:w="279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0C4DD1AB" w14:textId="4FE458C8" w:rsidR="00621D47" w:rsidRDefault="00621D47" w:rsidP="0055489C">
            <w:pPr>
              <w:spacing w:after="0" w:line="240" w:lineRule="auto"/>
              <w:ind w:left="0" w:firstLine="0"/>
              <w:jc w:val="center"/>
              <w:rPr>
                <w:rFonts w:ascii="Calibri" w:hAnsi="Calibri"/>
              </w:rPr>
            </w:pPr>
            <w:r>
              <w:rPr>
                <w:rFonts w:ascii="Calibri" w:hAnsi="Calibri"/>
                <w:sz w:val="24"/>
                <w:szCs w:val="24"/>
              </w:rPr>
              <w:t>48</w:t>
            </w:r>
          </w:p>
        </w:tc>
        <w:tc>
          <w:tcPr>
            <w:tcW w:w="2330" w:type="dxa"/>
            <w:tcBorders>
              <w:top w:val="single" w:sz="8" w:space="0" w:color="000000"/>
              <w:left w:val="nil"/>
              <w:bottom w:val="single" w:sz="8" w:space="0" w:color="000000"/>
              <w:right w:val="single" w:sz="8" w:space="0" w:color="000000"/>
            </w:tcBorders>
            <w:shd w:val="clear" w:color="auto" w:fill="auto"/>
            <w:vAlign w:val="bottom"/>
          </w:tcPr>
          <w:p w14:paraId="20713E34" w14:textId="078C03FC" w:rsidR="00621D47" w:rsidRDefault="00621D47" w:rsidP="00752735">
            <w:pPr>
              <w:spacing w:after="0" w:line="240" w:lineRule="auto"/>
              <w:ind w:left="0" w:firstLine="0"/>
              <w:jc w:val="center"/>
              <w:rPr>
                <w:rFonts w:ascii="Calibri" w:hAnsi="Calibri"/>
              </w:rPr>
            </w:pPr>
            <w:r>
              <w:rPr>
                <w:rFonts w:ascii="Calibri" w:hAnsi="Calibri"/>
              </w:rPr>
              <w:t>0.81</w:t>
            </w:r>
          </w:p>
        </w:tc>
      </w:tr>
      <w:tr w:rsidR="00621D47" w:rsidRPr="003A37F4" w14:paraId="114CAECE" w14:textId="77777777" w:rsidTr="00752735">
        <w:trPr>
          <w:trHeight w:val="300"/>
          <w:jc w:val="center"/>
        </w:trPr>
        <w:tc>
          <w:tcPr>
            <w:tcW w:w="279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51CAFD80" w14:textId="4A385189" w:rsidR="00621D47" w:rsidRDefault="00621D47" w:rsidP="0055489C">
            <w:pPr>
              <w:spacing w:after="0" w:line="240" w:lineRule="auto"/>
              <w:ind w:left="0" w:firstLine="0"/>
              <w:jc w:val="center"/>
              <w:rPr>
                <w:rFonts w:ascii="Calibri" w:hAnsi="Calibri"/>
              </w:rPr>
            </w:pPr>
            <w:r>
              <w:rPr>
                <w:rFonts w:ascii="Calibri" w:hAnsi="Calibri"/>
                <w:sz w:val="24"/>
                <w:szCs w:val="24"/>
              </w:rPr>
              <w:t>49</w:t>
            </w:r>
          </w:p>
        </w:tc>
        <w:tc>
          <w:tcPr>
            <w:tcW w:w="2330" w:type="dxa"/>
            <w:tcBorders>
              <w:top w:val="single" w:sz="8" w:space="0" w:color="000000"/>
              <w:left w:val="nil"/>
              <w:bottom w:val="single" w:sz="8" w:space="0" w:color="000000"/>
              <w:right w:val="single" w:sz="8" w:space="0" w:color="000000"/>
            </w:tcBorders>
            <w:shd w:val="clear" w:color="auto" w:fill="auto"/>
            <w:vAlign w:val="bottom"/>
          </w:tcPr>
          <w:p w14:paraId="736C0019" w14:textId="04F84DE9" w:rsidR="00621D47" w:rsidRDefault="00621D47" w:rsidP="00752735">
            <w:pPr>
              <w:spacing w:after="0" w:line="240" w:lineRule="auto"/>
              <w:ind w:left="0" w:firstLine="0"/>
              <w:jc w:val="center"/>
              <w:rPr>
                <w:rFonts w:ascii="Calibri" w:hAnsi="Calibri"/>
              </w:rPr>
            </w:pPr>
            <w:r>
              <w:rPr>
                <w:rFonts w:ascii="Calibri" w:hAnsi="Calibri"/>
              </w:rPr>
              <w:t>0.625</w:t>
            </w:r>
          </w:p>
        </w:tc>
      </w:tr>
      <w:tr w:rsidR="00621D47" w:rsidRPr="003A37F4" w14:paraId="4FFA7D4F" w14:textId="77777777" w:rsidTr="00752735">
        <w:trPr>
          <w:trHeight w:val="300"/>
          <w:jc w:val="center"/>
        </w:trPr>
        <w:tc>
          <w:tcPr>
            <w:tcW w:w="279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45DAC1B8" w14:textId="33E2C604" w:rsidR="00621D47" w:rsidRDefault="00621D47" w:rsidP="0055489C">
            <w:pPr>
              <w:spacing w:after="0" w:line="240" w:lineRule="auto"/>
              <w:ind w:left="0" w:firstLine="0"/>
              <w:jc w:val="center"/>
              <w:rPr>
                <w:rFonts w:ascii="Calibri" w:hAnsi="Calibri"/>
              </w:rPr>
            </w:pPr>
            <w:r>
              <w:rPr>
                <w:rFonts w:ascii="Calibri" w:hAnsi="Calibri"/>
                <w:sz w:val="24"/>
                <w:szCs w:val="24"/>
              </w:rPr>
              <w:t>50</w:t>
            </w:r>
          </w:p>
        </w:tc>
        <w:tc>
          <w:tcPr>
            <w:tcW w:w="2330" w:type="dxa"/>
            <w:tcBorders>
              <w:top w:val="single" w:sz="8" w:space="0" w:color="000000"/>
              <w:left w:val="nil"/>
              <w:bottom w:val="single" w:sz="8" w:space="0" w:color="000000"/>
              <w:right w:val="single" w:sz="8" w:space="0" w:color="000000"/>
            </w:tcBorders>
            <w:shd w:val="clear" w:color="auto" w:fill="auto"/>
            <w:vAlign w:val="bottom"/>
          </w:tcPr>
          <w:p w14:paraId="7446821D" w14:textId="3A3D13CD" w:rsidR="00621D47" w:rsidRDefault="00621D47" w:rsidP="00752735">
            <w:pPr>
              <w:spacing w:after="0" w:line="240" w:lineRule="auto"/>
              <w:ind w:left="0" w:firstLine="0"/>
              <w:jc w:val="center"/>
              <w:rPr>
                <w:rFonts w:ascii="Calibri" w:hAnsi="Calibri"/>
              </w:rPr>
            </w:pPr>
            <w:r>
              <w:rPr>
                <w:rFonts w:ascii="Calibri" w:hAnsi="Calibri"/>
              </w:rPr>
              <w:t>0.692</w:t>
            </w:r>
          </w:p>
        </w:tc>
      </w:tr>
      <w:tr w:rsidR="00621D47" w:rsidRPr="003A37F4" w14:paraId="35819131" w14:textId="77777777" w:rsidTr="00752735">
        <w:trPr>
          <w:trHeight w:val="300"/>
          <w:jc w:val="center"/>
        </w:trPr>
        <w:tc>
          <w:tcPr>
            <w:tcW w:w="279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57A61365" w14:textId="5198C84C" w:rsidR="00621D47" w:rsidRDefault="00621D47" w:rsidP="0055489C">
            <w:pPr>
              <w:spacing w:after="0" w:line="240" w:lineRule="auto"/>
              <w:ind w:left="0" w:firstLine="0"/>
              <w:jc w:val="center"/>
              <w:rPr>
                <w:rFonts w:ascii="Calibri" w:hAnsi="Calibri"/>
              </w:rPr>
            </w:pPr>
            <w:r>
              <w:rPr>
                <w:rFonts w:ascii="Calibri" w:hAnsi="Calibri"/>
                <w:sz w:val="24"/>
                <w:szCs w:val="24"/>
              </w:rPr>
              <w:t>51</w:t>
            </w:r>
          </w:p>
        </w:tc>
        <w:tc>
          <w:tcPr>
            <w:tcW w:w="2330" w:type="dxa"/>
            <w:tcBorders>
              <w:top w:val="single" w:sz="8" w:space="0" w:color="000000"/>
              <w:left w:val="nil"/>
              <w:bottom w:val="single" w:sz="8" w:space="0" w:color="000000"/>
              <w:right w:val="single" w:sz="8" w:space="0" w:color="000000"/>
            </w:tcBorders>
            <w:shd w:val="clear" w:color="auto" w:fill="auto"/>
            <w:vAlign w:val="bottom"/>
          </w:tcPr>
          <w:p w14:paraId="1942DF69" w14:textId="6F576673" w:rsidR="00621D47" w:rsidRDefault="00621D47" w:rsidP="00752735">
            <w:pPr>
              <w:spacing w:after="0" w:line="240" w:lineRule="auto"/>
              <w:ind w:left="0" w:firstLine="0"/>
              <w:jc w:val="center"/>
              <w:rPr>
                <w:rFonts w:ascii="Calibri" w:hAnsi="Calibri"/>
              </w:rPr>
            </w:pPr>
            <w:r>
              <w:rPr>
                <w:rFonts w:ascii="Calibri" w:hAnsi="Calibri"/>
              </w:rPr>
              <w:t>0.76</w:t>
            </w:r>
          </w:p>
        </w:tc>
      </w:tr>
      <w:tr w:rsidR="00621D47" w:rsidRPr="003A37F4" w14:paraId="31ED836F" w14:textId="77777777" w:rsidTr="00752735">
        <w:trPr>
          <w:trHeight w:val="300"/>
          <w:jc w:val="center"/>
        </w:trPr>
        <w:tc>
          <w:tcPr>
            <w:tcW w:w="279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46ABDAAB" w14:textId="207A7FBF" w:rsidR="00621D47" w:rsidRDefault="00621D47" w:rsidP="0055489C">
            <w:pPr>
              <w:spacing w:after="0" w:line="240" w:lineRule="auto"/>
              <w:ind w:left="0" w:firstLine="0"/>
              <w:jc w:val="center"/>
              <w:rPr>
                <w:rFonts w:ascii="Calibri" w:hAnsi="Calibri"/>
              </w:rPr>
            </w:pPr>
            <w:r>
              <w:rPr>
                <w:rFonts w:ascii="Calibri" w:hAnsi="Calibri"/>
                <w:sz w:val="24"/>
                <w:szCs w:val="24"/>
              </w:rPr>
              <w:t>52</w:t>
            </w:r>
          </w:p>
        </w:tc>
        <w:tc>
          <w:tcPr>
            <w:tcW w:w="2330" w:type="dxa"/>
            <w:tcBorders>
              <w:top w:val="single" w:sz="8" w:space="0" w:color="000000"/>
              <w:left w:val="nil"/>
              <w:bottom w:val="single" w:sz="8" w:space="0" w:color="000000"/>
              <w:right w:val="single" w:sz="8" w:space="0" w:color="000000"/>
            </w:tcBorders>
            <w:shd w:val="clear" w:color="auto" w:fill="auto"/>
            <w:vAlign w:val="bottom"/>
          </w:tcPr>
          <w:p w14:paraId="49F0B21B" w14:textId="798485E7" w:rsidR="00621D47" w:rsidRDefault="00621D47" w:rsidP="00752735">
            <w:pPr>
              <w:spacing w:after="0" w:line="240" w:lineRule="auto"/>
              <w:ind w:left="0" w:firstLine="0"/>
              <w:jc w:val="center"/>
              <w:rPr>
                <w:rFonts w:ascii="Calibri" w:hAnsi="Calibri"/>
              </w:rPr>
            </w:pPr>
            <w:r>
              <w:rPr>
                <w:rFonts w:ascii="Calibri" w:hAnsi="Calibri"/>
              </w:rPr>
              <w:t>0.5</w:t>
            </w:r>
          </w:p>
        </w:tc>
      </w:tr>
      <w:tr w:rsidR="00621D47" w:rsidRPr="003A37F4" w14:paraId="7C45A8F0" w14:textId="77777777" w:rsidTr="00752735">
        <w:trPr>
          <w:trHeight w:val="300"/>
          <w:jc w:val="center"/>
        </w:trPr>
        <w:tc>
          <w:tcPr>
            <w:tcW w:w="279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7FD81A0E" w14:textId="4CA96CD1" w:rsidR="00621D47" w:rsidRDefault="00621D47" w:rsidP="0055489C">
            <w:pPr>
              <w:spacing w:after="0" w:line="240" w:lineRule="auto"/>
              <w:ind w:left="0" w:firstLine="0"/>
              <w:jc w:val="center"/>
              <w:rPr>
                <w:rFonts w:ascii="Calibri" w:hAnsi="Calibri"/>
              </w:rPr>
            </w:pPr>
            <w:r>
              <w:rPr>
                <w:rFonts w:ascii="Calibri" w:hAnsi="Calibri"/>
                <w:sz w:val="24"/>
                <w:szCs w:val="24"/>
              </w:rPr>
              <w:t>53</w:t>
            </w:r>
          </w:p>
        </w:tc>
        <w:tc>
          <w:tcPr>
            <w:tcW w:w="2330" w:type="dxa"/>
            <w:tcBorders>
              <w:top w:val="single" w:sz="8" w:space="0" w:color="000000"/>
              <w:left w:val="nil"/>
              <w:bottom w:val="single" w:sz="8" w:space="0" w:color="000000"/>
              <w:right w:val="single" w:sz="8" w:space="0" w:color="000000"/>
            </w:tcBorders>
            <w:shd w:val="clear" w:color="auto" w:fill="auto"/>
            <w:vAlign w:val="bottom"/>
          </w:tcPr>
          <w:p w14:paraId="206C7809" w14:textId="04888730" w:rsidR="00621D47" w:rsidRDefault="00621D47" w:rsidP="00752735">
            <w:pPr>
              <w:spacing w:after="0" w:line="240" w:lineRule="auto"/>
              <w:ind w:left="0" w:firstLine="0"/>
              <w:jc w:val="center"/>
              <w:rPr>
                <w:rFonts w:ascii="Calibri" w:hAnsi="Calibri"/>
              </w:rPr>
            </w:pPr>
            <w:r>
              <w:rPr>
                <w:rFonts w:ascii="Calibri" w:hAnsi="Calibri"/>
              </w:rPr>
              <w:t>0.9</w:t>
            </w:r>
          </w:p>
        </w:tc>
      </w:tr>
      <w:tr w:rsidR="00621D47" w:rsidRPr="003A37F4" w14:paraId="2262F66E" w14:textId="77777777" w:rsidTr="00752735">
        <w:trPr>
          <w:trHeight w:val="300"/>
          <w:jc w:val="center"/>
        </w:trPr>
        <w:tc>
          <w:tcPr>
            <w:tcW w:w="279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176EFDD2" w14:textId="65843767" w:rsidR="00621D47" w:rsidRDefault="00621D47" w:rsidP="0055489C">
            <w:pPr>
              <w:spacing w:after="0" w:line="240" w:lineRule="auto"/>
              <w:ind w:left="0" w:firstLine="0"/>
              <w:jc w:val="center"/>
              <w:rPr>
                <w:rFonts w:ascii="Calibri" w:hAnsi="Calibri"/>
              </w:rPr>
            </w:pPr>
            <w:r>
              <w:rPr>
                <w:rFonts w:ascii="Calibri" w:hAnsi="Calibri"/>
                <w:sz w:val="24"/>
                <w:szCs w:val="24"/>
              </w:rPr>
              <w:t>54</w:t>
            </w:r>
          </w:p>
        </w:tc>
        <w:tc>
          <w:tcPr>
            <w:tcW w:w="2330" w:type="dxa"/>
            <w:tcBorders>
              <w:top w:val="single" w:sz="8" w:space="0" w:color="000000"/>
              <w:left w:val="nil"/>
              <w:bottom w:val="single" w:sz="8" w:space="0" w:color="000000"/>
              <w:right w:val="single" w:sz="8" w:space="0" w:color="000000"/>
            </w:tcBorders>
            <w:shd w:val="clear" w:color="auto" w:fill="auto"/>
            <w:vAlign w:val="bottom"/>
          </w:tcPr>
          <w:p w14:paraId="180C13DE" w14:textId="7661553B" w:rsidR="00621D47" w:rsidRDefault="00621D47" w:rsidP="00752735">
            <w:pPr>
              <w:spacing w:after="0" w:line="240" w:lineRule="auto"/>
              <w:ind w:left="0" w:firstLine="0"/>
              <w:jc w:val="center"/>
              <w:rPr>
                <w:rFonts w:ascii="Calibri" w:hAnsi="Calibri"/>
              </w:rPr>
            </w:pPr>
            <w:r>
              <w:rPr>
                <w:rFonts w:ascii="Calibri" w:hAnsi="Calibri"/>
              </w:rPr>
              <w:t>0.813</w:t>
            </w:r>
          </w:p>
        </w:tc>
      </w:tr>
      <w:tr w:rsidR="00621D47" w:rsidRPr="003A37F4" w14:paraId="2982064A" w14:textId="77777777" w:rsidTr="00752735">
        <w:trPr>
          <w:trHeight w:val="300"/>
          <w:jc w:val="center"/>
        </w:trPr>
        <w:tc>
          <w:tcPr>
            <w:tcW w:w="279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49949814" w14:textId="059CBB9D" w:rsidR="00621D47" w:rsidRDefault="00621D47" w:rsidP="0055489C">
            <w:pPr>
              <w:spacing w:after="0" w:line="240" w:lineRule="auto"/>
              <w:ind w:left="0" w:firstLine="0"/>
              <w:jc w:val="center"/>
              <w:rPr>
                <w:rFonts w:ascii="Calibri" w:hAnsi="Calibri"/>
              </w:rPr>
            </w:pPr>
            <w:r>
              <w:rPr>
                <w:rFonts w:ascii="Calibri" w:hAnsi="Calibri"/>
                <w:sz w:val="24"/>
                <w:szCs w:val="24"/>
              </w:rPr>
              <w:t>55</w:t>
            </w:r>
          </w:p>
        </w:tc>
        <w:tc>
          <w:tcPr>
            <w:tcW w:w="2330" w:type="dxa"/>
            <w:tcBorders>
              <w:top w:val="single" w:sz="8" w:space="0" w:color="000000"/>
              <w:left w:val="nil"/>
              <w:bottom w:val="single" w:sz="8" w:space="0" w:color="000000"/>
              <w:right w:val="single" w:sz="8" w:space="0" w:color="000000"/>
            </w:tcBorders>
            <w:shd w:val="clear" w:color="auto" w:fill="auto"/>
            <w:vAlign w:val="bottom"/>
          </w:tcPr>
          <w:p w14:paraId="649B00FE" w14:textId="6A5049C5" w:rsidR="00621D47" w:rsidRDefault="00621D47" w:rsidP="00752735">
            <w:pPr>
              <w:spacing w:after="0" w:line="240" w:lineRule="auto"/>
              <w:ind w:left="0" w:firstLine="0"/>
              <w:jc w:val="center"/>
              <w:rPr>
                <w:rFonts w:ascii="Calibri" w:hAnsi="Calibri"/>
              </w:rPr>
            </w:pPr>
            <w:r>
              <w:rPr>
                <w:rFonts w:ascii="Calibri" w:hAnsi="Calibri"/>
              </w:rPr>
              <w:t>0.548</w:t>
            </w:r>
          </w:p>
        </w:tc>
      </w:tr>
      <w:tr w:rsidR="00621D47" w:rsidRPr="003A37F4" w14:paraId="4E9A427B" w14:textId="77777777" w:rsidTr="00752735">
        <w:trPr>
          <w:trHeight w:val="300"/>
          <w:jc w:val="center"/>
        </w:trPr>
        <w:tc>
          <w:tcPr>
            <w:tcW w:w="279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7C37FB94" w14:textId="798DA912" w:rsidR="00621D47" w:rsidRDefault="00621D47" w:rsidP="0055489C">
            <w:pPr>
              <w:spacing w:after="0" w:line="240" w:lineRule="auto"/>
              <w:ind w:left="0" w:firstLine="0"/>
              <w:jc w:val="center"/>
              <w:rPr>
                <w:rFonts w:ascii="Calibri" w:hAnsi="Calibri"/>
              </w:rPr>
            </w:pPr>
            <w:r>
              <w:rPr>
                <w:rFonts w:ascii="Calibri" w:hAnsi="Calibri"/>
                <w:sz w:val="24"/>
                <w:szCs w:val="24"/>
              </w:rPr>
              <w:t>56</w:t>
            </w:r>
          </w:p>
        </w:tc>
        <w:tc>
          <w:tcPr>
            <w:tcW w:w="2330" w:type="dxa"/>
            <w:tcBorders>
              <w:top w:val="single" w:sz="8" w:space="0" w:color="000000"/>
              <w:left w:val="nil"/>
              <w:bottom w:val="single" w:sz="8" w:space="0" w:color="000000"/>
              <w:right w:val="single" w:sz="8" w:space="0" w:color="000000"/>
            </w:tcBorders>
            <w:shd w:val="clear" w:color="auto" w:fill="auto"/>
            <w:vAlign w:val="bottom"/>
          </w:tcPr>
          <w:p w14:paraId="0ABB4D89" w14:textId="7AC28D5A" w:rsidR="00621D47" w:rsidRDefault="00621D47" w:rsidP="00752735">
            <w:pPr>
              <w:spacing w:after="0" w:line="240" w:lineRule="auto"/>
              <w:ind w:left="0" w:firstLine="0"/>
              <w:jc w:val="center"/>
              <w:rPr>
                <w:rFonts w:ascii="Calibri" w:hAnsi="Calibri"/>
              </w:rPr>
            </w:pPr>
            <w:r>
              <w:rPr>
                <w:rFonts w:ascii="Calibri" w:hAnsi="Calibri"/>
              </w:rPr>
              <w:t>1</w:t>
            </w:r>
          </w:p>
        </w:tc>
      </w:tr>
      <w:tr w:rsidR="00621D47" w:rsidRPr="003A37F4" w14:paraId="4E91FF5B" w14:textId="77777777" w:rsidTr="00752735">
        <w:trPr>
          <w:trHeight w:val="300"/>
          <w:jc w:val="center"/>
        </w:trPr>
        <w:tc>
          <w:tcPr>
            <w:tcW w:w="279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0EF54DFD" w14:textId="6102A8DF" w:rsidR="00621D47" w:rsidRDefault="00621D47" w:rsidP="0055489C">
            <w:pPr>
              <w:spacing w:after="0" w:line="240" w:lineRule="auto"/>
              <w:ind w:left="0" w:firstLine="0"/>
              <w:jc w:val="center"/>
              <w:rPr>
                <w:rFonts w:ascii="Calibri" w:hAnsi="Calibri"/>
              </w:rPr>
            </w:pPr>
            <w:r>
              <w:rPr>
                <w:rFonts w:ascii="Calibri" w:hAnsi="Calibri"/>
                <w:sz w:val="24"/>
                <w:szCs w:val="24"/>
              </w:rPr>
              <w:lastRenderedPageBreak/>
              <w:t>57</w:t>
            </w:r>
          </w:p>
        </w:tc>
        <w:tc>
          <w:tcPr>
            <w:tcW w:w="2330" w:type="dxa"/>
            <w:tcBorders>
              <w:top w:val="single" w:sz="8" w:space="0" w:color="000000"/>
              <w:left w:val="nil"/>
              <w:bottom w:val="single" w:sz="8" w:space="0" w:color="000000"/>
              <w:right w:val="single" w:sz="8" w:space="0" w:color="000000"/>
            </w:tcBorders>
            <w:shd w:val="clear" w:color="auto" w:fill="auto"/>
            <w:vAlign w:val="bottom"/>
          </w:tcPr>
          <w:p w14:paraId="73BDAC90" w14:textId="1BAB17E3" w:rsidR="00621D47" w:rsidRDefault="00621D47" w:rsidP="00752735">
            <w:pPr>
              <w:spacing w:after="0" w:line="240" w:lineRule="auto"/>
              <w:ind w:left="0" w:firstLine="0"/>
              <w:jc w:val="center"/>
              <w:rPr>
                <w:rFonts w:ascii="Calibri" w:hAnsi="Calibri"/>
              </w:rPr>
            </w:pPr>
            <w:r>
              <w:rPr>
                <w:rFonts w:ascii="Calibri" w:hAnsi="Calibri"/>
              </w:rPr>
              <w:t>0.773</w:t>
            </w:r>
          </w:p>
        </w:tc>
      </w:tr>
      <w:tr w:rsidR="00621D47" w:rsidRPr="003A37F4" w14:paraId="3203C387" w14:textId="77777777" w:rsidTr="00752735">
        <w:trPr>
          <w:trHeight w:val="300"/>
          <w:jc w:val="center"/>
        </w:trPr>
        <w:tc>
          <w:tcPr>
            <w:tcW w:w="279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51FE2764" w14:textId="567F0756" w:rsidR="00621D47" w:rsidRDefault="00621D47" w:rsidP="0055489C">
            <w:pPr>
              <w:spacing w:after="0" w:line="240" w:lineRule="auto"/>
              <w:ind w:left="0" w:firstLine="0"/>
              <w:jc w:val="center"/>
              <w:rPr>
                <w:rFonts w:ascii="Calibri" w:hAnsi="Calibri"/>
              </w:rPr>
            </w:pPr>
            <w:r>
              <w:rPr>
                <w:rFonts w:ascii="Calibri" w:hAnsi="Calibri"/>
                <w:sz w:val="24"/>
                <w:szCs w:val="24"/>
              </w:rPr>
              <w:t>58</w:t>
            </w:r>
          </w:p>
        </w:tc>
        <w:tc>
          <w:tcPr>
            <w:tcW w:w="2330" w:type="dxa"/>
            <w:tcBorders>
              <w:top w:val="single" w:sz="8" w:space="0" w:color="000000"/>
              <w:left w:val="nil"/>
              <w:bottom w:val="single" w:sz="8" w:space="0" w:color="000000"/>
              <w:right w:val="single" w:sz="8" w:space="0" w:color="000000"/>
            </w:tcBorders>
            <w:shd w:val="clear" w:color="auto" w:fill="auto"/>
            <w:vAlign w:val="bottom"/>
          </w:tcPr>
          <w:p w14:paraId="1E39FF4C" w14:textId="1C9519DF" w:rsidR="00621D47" w:rsidRDefault="00621D47" w:rsidP="00752735">
            <w:pPr>
              <w:spacing w:after="0" w:line="240" w:lineRule="auto"/>
              <w:ind w:left="0" w:firstLine="0"/>
              <w:jc w:val="center"/>
              <w:rPr>
                <w:rFonts w:ascii="Calibri" w:hAnsi="Calibri"/>
              </w:rPr>
            </w:pPr>
            <w:r>
              <w:rPr>
                <w:rFonts w:ascii="Calibri" w:hAnsi="Calibri"/>
              </w:rPr>
              <w:t>0.741</w:t>
            </w:r>
          </w:p>
        </w:tc>
      </w:tr>
      <w:tr w:rsidR="00621D47" w:rsidRPr="003A37F4" w14:paraId="41528794" w14:textId="77777777" w:rsidTr="00752735">
        <w:trPr>
          <w:trHeight w:val="300"/>
          <w:jc w:val="center"/>
        </w:trPr>
        <w:tc>
          <w:tcPr>
            <w:tcW w:w="279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5570DF5E" w14:textId="2F7C0985" w:rsidR="00621D47" w:rsidRDefault="00621D47" w:rsidP="0055489C">
            <w:pPr>
              <w:spacing w:after="0" w:line="240" w:lineRule="auto"/>
              <w:ind w:left="0" w:firstLine="0"/>
              <w:jc w:val="center"/>
              <w:rPr>
                <w:rFonts w:ascii="Calibri" w:hAnsi="Calibri"/>
              </w:rPr>
            </w:pPr>
            <w:r>
              <w:rPr>
                <w:rFonts w:ascii="Calibri" w:hAnsi="Calibri"/>
                <w:sz w:val="24"/>
                <w:szCs w:val="24"/>
              </w:rPr>
              <w:t>59</w:t>
            </w:r>
          </w:p>
        </w:tc>
        <w:tc>
          <w:tcPr>
            <w:tcW w:w="2330" w:type="dxa"/>
            <w:tcBorders>
              <w:top w:val="single" w:sz="8" w:space="0" w:color="000000"/>
              <w:left w:val="nil"/>
              <w:bottom w:val="single" w:sz="8" w:space="0" w:color="000000"/>
              <w:right w:val="single" w:sz="8" w:space="0" w:color="000000"/>
            </w:tcBorders>
            <w:shd w:val="clear" w:color="auto" w:fill="auto"/>
            <w:vAlign w:val="bottom"/>
          </w:tcPr>
          <w:p w14:paraId="6636045E" w14:textId="01DF514C" w:rsidR="00621D47" w:rsidRDefault="00621D47" w:rsidP="00752735">
            <w:pPr>
              <w:spacing w:after="0" w:line="240" w:lineRule="auto"/>
              <w:ind w:left="0" w:firstLine="0"/>
              <w:jc w:val="center"/>
              <w:rPr>
                <w:rFonts w:ascii="Calibri" w:hAnsi="Calibri"/>
              </w:rPr>
            </w:pPr>
            <w:r>
              <w:rPr>
                <w:rFonts w:ascii="Calibri" w:hAnsi="Calibri"/>
              </w:rPr>
              <w:t>0.5</w:t>
            </w:r>
          </w:p>
        </w:tc>
      </w:tr>
      <w:tr w:rsidR="00621D47" w:rsidRPr="003A37F4" w14:paraId="5F06A7DB" w14:textId="77777777" w:rsidTr="00752735">
        <w:trPr>
          <w:trHeight w:val="300"/>
          <w:jc w:val="center"/>
        </w:trPr>
        <w:tc>
          <w:tcPr>
            <w:tcW w:w="279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16281528" w14:textId="0EB76330" w:rsidR="00621D47" w:rsidRDefault="00621D47" w:rsidP="0055489C">
            <w:pPr>
              <w:spacing w:after="0" w:line="240" w:lineRule="auto"/>
              <w:ind w:left="0" w:firstLine="0"/>
              <w:jc w:val="center"/>
              <w:rPr>
                <w:rFonts w:ascii="Calibri" w:hAnsi="Calibri"/>
              </w:rPr>
            </w:pPr>
            <w:r>
              <w:rPr>
                <w:rFonts w:ascii="Calibri" w:hAnsi="Calibri"/>
                <w:sz w:val="24"/>
                <w:szCs w:val="24"/>
              </w:rPr>
              <w:t>60</w:t>
            </w:r>
          </w:p>
        </w:tc>
        <w:tc>
          <w:tcPr>
            <w:tcW w:w="2330" w:type="dxa"/>
            <w:tcBorders>
              <w:top w:val="single" w:sz="8" w:space="0" w:color="000000"/>
              <w:left w:val="nil"/>
              <w:bottom w:val="single" w:sz="8" w:space="0" w:color="000000"/>
              <w:right w:val="single" w:sz="8" w:space="0" w:color="000000"/>
            </w:tcBorders>
            <w:shd w:val="clear" w:color="auto" w:fill="auto"/>
            <w:vAlign w:val="bottom"/>
          </w:tcPr>
          <w:p w14:paraId="1AC05196" w14:textId="4CE52B96" w:rsidR="00621D47" w:rsidRDefault="00621D47" w:rsidP="00752735">
            <w:pPr>
              <w:spacing w:after="0" w:line="240" w:lineRule="auto"/>
              <w:ind w:left="0" w:firstLine="0"/>
              <w:jc w:val="center"/>
              <w:rPr>
                <w:rFonts w:ascii="Calibri" w:hAnsi="Calibri"/>
              </w:rPr>
            </w:pPr>
            <w:r>
              <w:rPr>
                <w:rFonts w:ascii="Calibri" w:hAnsi="Calibri"/>
              </w:rPr>
              <w:t>0.769</w:t>
            </w:r>
          </w:p>
        </w:tc>
      </w:tr>
      <w:tr w:rsidR="00621D47" w:rsidRPr="003A37F4" w14:paraId="6C0DE551" w14:textId="77777777" w:rsidTr="00752735">
        <w:trPr>
          <w:trHeight w:val="300"/>
          <w:jc w:val="center"/>
        </w:trPr>
        <w:tc>
          <w:tcPr>
            <w:tcW w:w="279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1D625786" w14:textId="33ABD950" w:rsidR="00621D47" w:rsidRDefault="00621D47" w:rsidP="0055489C">
            <w:pPr>
              <w:spacing w:after="0" w:line="240" w:lineRule="auto"/>
              <w:ind w:left="0" w:firstLine="0"/>
              <w:jc w:val="center"/>
              <w:rPr>
                <w:rFonts w:ascii="Calibri" w:hAnsi="Calibri"/>
              </w:rPr>
            </w:pPr>
            <w:r>
              <w:rPr>
                <w:rFonts w:ascii="Calibri" w:hAnsi="Calibri"/>
                <w:sz w:val="24"/>
                <w:szCs w:val="24"/>
              </w:rPr>
              <w:t>61</w:t>
            </w:r>
          </w:p>
        </w:tc>
        <w:tc>
          <w:tcPr>
            <w:tcW w:w="2330" w:type="dxa"/>
            <w:tcBorders>
              <w:top w:val="single" w:sz="8" w:space="0" w:color="000000"/>
              <w:left w:val="nil"/>
              <w:bottom w:val="single" w:sz="8" w:space="0" w:color="000000"/>
              <w:right w:val="single" w:sz="8" w:space="0" w:color="000000"/>
            </w:tcBorders>
            <w:shd w:val="clear" w:color="auto" w:fill="auto"/>
            <w:vAlign w:val="bottom"/>
          </w:tcPr>
          <w:p w14:paraId="60C476C9" w14:textId="5E2E31DB" w:rsidR="00621D47" w:rsidRDefault="00621D47" w:rsidP="00752735">
            <w:pPr>
              <w:spacing w:after="0" w:line="240" w:lineRule="auto"/>
              <w:ind w:left="0" w:firstLine="0"/>
              <w:jc w:val="center"/>
              <w:rPr>
                <w:rFonts w:ascii="Calibri" w:hAnsi="Calibri"/>
              </w:rPr>
            </w:pPr>
            <w:r>
              <w:rPr>
                <w:rFonts w:ascii="Calibri" w:hAnsi="Calibri"/>
              </w:rPr>
              <w:t>0.6</w:t>
            </w:r>
          </w:p>
        </w:tc>
      </w:tr>
      <w:tr w:rsidR="00621D47" w:rsidRPr="003A37F4" w14:paraId="262DA4FA" w14:textId="77777777" w:rsidTr="00752735">
        <w:trPr>
          <w:trHeight w:val="300"/>
          <w:jc w:val="center"/>
        </w:trPr>
        <w:tc>
          <w:tcPr>
            <w:tcW w:w="279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C234EA2" w14:textId="773BDB34" w:rsidR="00621D47" w:rsidRDefault="00621D47" w:rsidP="0055489C">
            <w:pPr>
              <w:spacing w:after="0" w:line="240" w:lineRule="auto"/>
              <w:ind w:left="0" w:firstLine="0"/>
              <w:jc w:val="center"/>
              <w:rPr>
                <w:rFonts w:ascii="Calibri" w:hAnsi="Calibri"/>
              </w:rPr>
            </w:pPr>
            <w:r>
              <w:rPr>
                <w:rFonts w:ascii="Calibri" w:hAnsi="Calibri"/>
                <w:sz w:val="24"/>
                <w:szCs w:val="24"/>
              </w:rPr>
              <w:t>62</w:t>
            </w:r>
          </w:p>
        </w:tc>
        <w:tc>
          <w:tcPr>
            <w:tcW w:w="2330" w:type="dxa"/>
            <w:tcBorders>
              <w:top w:val="single" w:sz="8" w:space="0" w:color="000000"/>
              <w:left w:val="nil"/>
              <w:bottom w:val="single" w:sz="8" w:space="0" w:color="000000"/>
              <w:right w:val="single" w:sz="8" w:space="0" w:color="000000"/>
            </w:tcBorders>
            <w:shd w:val="clear" w:color="auto" w:fill="auto"/>
            <w:vAlign w:val="bottom"/>
          </w:tcPr>
          <w:p w14:paraId="218C8095" w14:textId="5F7ADC39" w:rsidR="00621D47" w:rsidRDefault="00621D47" w:rsidP="00752735">
            <w:pPr>
              <w:spacing w:after="0" w:line="240" w:lineRule="auto"/>
              <w:ind w:left="0" w:firstLine="0"/>
              <w:jc w:val="center"/>
              <w:rPr>
                <w:rFonts w:ascii="Calibri" w:hAnsi="Calibri"/>
              </w:rPr>
            </w:pPr>
            <w:r>
              <w:rPr>
                <w:rFonts w:ascii="Calibri" w:hAnsi="Calibri"/>
              </w:rPr>
              <w:t>1</w:t>
            </w:r>
          </w:p>
        </w:tc>
      </w:tr>
      <w:tr w:rsidR="00621D47" w:rsidRPr="003A37F4" w14:paraId="3C9DC91D" w14:textId="77777777" w:rsidTr="00752735">
        <w:trPr>
          <w:trHeight w:val="300"/>
          <w:jc w:val="center"/>
        </w:trPr>
        <w:tc>
          <w:tcPr>
            <w:tcW w:w="279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401EE449" w14:textId="3BB5F928" w:rsidR="00621D47" w:rsidRDefault="00621D47" w:rsidP="0055489C">
            <w:pPr>
              <w:spacing w:after="0" w:line="240" w:lineRule="auto"/>
              <w:ind w:left="0" w:firstLine="0"/>
              <w:jc w:val="center"/>
              <w:rPr>
                <w:rFonts w:ascii="Calibri" w:hAnsi="Calibri"/>
              </w:rPr>
            </w:pPr>
            <w:r>
              <w:rPr>
                <w:rFonts w:ascii="Calibri" w:hAnsi="Calibri"/>
                <w:sz w:val="24"/>
                <w:szCs w:val="24"/>
              </w:rPr>
              <w:t>63</w:t>
            </w:r>
          </w:p>
        </w:tc>
        <w:tc>
          <w:tcPr>
            <w:tcW w:w="2330" w:type="dxa"/>
            <w:tcBorders>
              <w:top w:val="single" w:sz="8" w:space="0" w:color="000000"/>
              <w:left w:val="nil"/>
              <w:bottom w:val="single" w:sz="8" w:space="0" w:color="000000"/>
              <w:right w:val="single" w:sz="8" w:space="0" w:color="000000"/>
            </w:tcBorders>
            <w:shd w:val="clear" w:color="auto" w:fill="auto"/>
            <w:vAlign w:val="bottom"/>
          </w:tcPr>
          <w:p w14:paraId="7C2899B6" w14:textId="7056C8DF" w:rsidR="00621D47" w:rsidRDefault="00621D47" w:rsidP="00752735">
            <w:pPr>
              <w:spacing w:after="0" w:line="240" w:lineRule="auto"/>
              <w:ind w:left="0" w:firstLine="0"/>
              <w:jc w:val="center"/>
              <w:rPr>
                <w:rFonts w:ascii="Calibri" w:hAnsi="Calibri"/>
              </w:rPr>
            </w:pPr>
            <w:r>
              <w:rPr>
                <w:rFonts w:ascii="Calibri" w:hAnsi="Calibri"/>
              </w:rPr>
              <w:t>0.73</w:t>
            </w:r>
          </w:p>
        </w:tc>
      </w:tr>
      <w:tr w:rsidR="00621D47" w:rsidRPr="003A37F4" w14:paraId="53C072EE" w14:textId="77777777" w:rsidTr="00752735">
        <w:trPr>
          <w:trHeight w:val="300"/>
          <w:jc w:val="center"/>
        </w:trPr>
        <w:tc>
          <w:tcPr>
            <w:tcW w:w="279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0C3929E4" w14:textId="40769323" w:rsidR="00621D47" w:rsidRDefault="00621D47" w:rsidP="0055489C">
            <w:pPr>
              <w:spacing w:after="0" w:line="240" w:lineRule="auto"/>
              <w:ind w:left="0" w:firstLine="0"/>
              <w:jc w:val="center"/>
              <w:rPr>
                <w:rFonts w:ascii="Calibri" w:hAnsi="Calibri"/>
              </w:rPr>
            </w:pPr>
            <w:r>
              <w:rPr>
                <w:rFonts w:ascii="Calibri" w:hAnsi="Calibri"/>
                <w:sz w:val="24"/>
                <w:szCs w:val="24"/>
              </w:rPr>
              <w:t>64</w:t>
            </w:r>
          </w:p>
        </w:tc>
        <w:tc>
          <w:tcPr>
            <w:tcW w:w="2330" w:type="dxa"/>
            <w:tcBorders>
              <w:top w:val="single" w:sz="8" w:space="0" w:color="000000"/>
              <w:left w:val="nil"/>
              <w:bottom w:val="single" w:sz="8" w:space="0" w:color="000000"/>
              <w:right w:val="single" w:sz="8" w:space="0" w:color="000000"/>
            </w:tcBorders>
            <w:shd w:val="clear" w:color="auto" w:fill="auto"/>
            <w:vAlign w:val="bottom"/>
          </w:tcPr>
          <w:p w14:paraId="0808C6D4" w14:textId="5AAACD3B" w:rsidR="00621D47" w:rsidRDefault="00621D47" w:rsidP="00752735">
            <w:pPr>
              <w:spacing w:after="0" w:line="240" w:lineRule="auto"/>
              <w:ind w:left="0" w:firstLine="0"/>
              <w:jc w:val="center"/>
              <w:rPr>
                <w:rFonts w:ascii="Calibri" w:hAnsi="Calibri"/>
              </w:rPr>
            </w:pPr>
            <w:r>
              <w:rPr>
                <w:rFonts w:ascii="Calibri" w:hAnsi="Calibri"/>
              </w:rPr>
              <w:t>0.8</w:t>
            </w:r>
          </w:p>
        </w:tc>
      </w:tr>
      <w:tr w:rsidR="00621D47" w:rsidRPr="003A37F4" w14:paraId="4E57ADB8" w14:textId="77777777" w:rsidTr="00752735">
        <w:trPr>
          <w:trHeight w:val="300"/>
          <w:jc w:val="center"/>
        </w:trPr>
        <w:tc>
          <w:tcPr>
            <w:tcW w:w="279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1905EBFB" w14:textId="76D685E2" w:rsidR="00621D47" w:rsidRDefault="00621D47" w:rsidP="0055489C">
            <w:pPr>
              <w:spacing w:after="0" w:line="240" w:lineRule="auto"/>
              <w:ind w:left="0" w:firstLine="0"/>
              <w:jc w:val="center"/>
              <w:rPr>
                <w:rFonts w:ascii="Calibri" w:hAnsi="Calibri"/>
              </w:rPr>
            </w:pPr>
            <w:r>
              <w:rPr>
                <w:rFonts w:ascii="Calibri" w:hAnsi="Calibri"/>
                <w:sz w:val="24"/>
                <w:szCs w:val="24"/>
              </w:rPr>
              <w:t>65</w:t>
            </w:r>
          </w:p>
        </w:tc>
        <w:tc>
          <w:tcPr>
            <w:tcW w:w="2330" w:type="dxa"/>
            <w:tcBorders>
              <w:top w:val="single" w:sz="8" w:space="0" w:color="000000"/>
              <w:left w:val="nil"/>
              <w:bottom w:val="single" w:sz="8" w:space="0" w:color="000000"/>
              <w:right w:val="single" w:sz="8" w:space="0" w:color="000000"/>
            </w:tcBorders>
            <w:shd w:val="clear" w:color="auto" w:fill="auto"/>
            <w:vAlign w:val="bottom"/>
          </w:tcPr>
          <w:p w14:paraId="133AB5A8" w14:textId="65E67A48" w:rsidR="00621D47" w:rsidRDefault="00621D47" w:rsidP="00752735">
            <w:pPr>
              <w:spacing w:after="0" w:line="240" w:lineRule="auto"/>
              <w:ind w:left="0" w:firstLine="0"/>
              <w:jc w:val="center"/>
              <w:rPr>
                <w:rFonts w:ascii="Calibri" w:hAnsi="Calibri"/>
              </w:rPr>
            </w:pPr>
            <w:r>
              <w:rPr>
                <w:rFonts w:ascii="Calibri" w:hAnsi="Calibri"/>
              </w:rPr>
              <w:t>0.889</w:t>
            </w:r>
          </w:p>
        </w:tc>
      </w:tr>
      <w:tr w:rsidR="00621D47" w:rsidRPr="003A37F4" w14:paraId="23CE0431" w14:textId="77777777" w:rsidTr="00752735">
        <w:trPr>
          <w:trHeight w:val="300"/>
          <w:jc w:val="center"/>
        </w:trPr>
        <w:tc>
          <w:tcPr>
            <w:tcW w:w="279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14B054D2" w14:textId="5645DC9A" w:rsidR="00621D47" w:rsidRDefault="00621D47" w:rsidP="0055489C">
            <w:pPr>
              <w:spacing w:after="0" w:line="240" w:lineRule="auto"/>
              <w:ind w:left="0" w:firstLine="0"/>
              <w:jc w:val="center"/>
              <w:rPr>
                <w:rFonts w:ascii="Calibri" w:hAnsi="Calibri"/>
              </w:rPr>
            </w:pPr>
            <w:r>
              <w:rPr>
                <w:rFonts w:ascii="Calibri" w:hAnsi="Calibri"/>
                <w:sz w:val="24"/>
                <w:szCs w:val="24"/>
              </w:rPr>
              <w:t>66</w:t>
            </w:r>
          </w:p>
        </w:tc>
        <w:tc>
          <w:tcPr>
            <w:tcW w:w="2330" w:type="dxa"/>
            <w:tcBorders>
              <w:top w:val="single" w:sz="8" w:space="0" w:color="000000"/>
              <w:left w:val="nil"/>
              <w:bottom w:val="single" w:sz="8" w:space="0" w:color="000000"/>
              <w:right w:val="single" w:sz="8" w:space="0" w:color="000000"/>
            </w:tcBorders>
            <w:shd w:val="clear" w:color="auto" w:fill="auto"/>
            <w:vAlign w:val="bottom"/>
          </w:tcPr>
          <w:p w14:paraId="4BB2C21F" w14:textId="288C8093" w:rsidR="00621D47" w:rsidRDefault="00621D47" w:rsidP="00752735">
            <w:pPr>
              <w:spacing w:after="0" w:line="240" w:lineRule="auto"/>
              <w:ind w:left="0" w:firstLine="0"/>
              <w:jc w:val="center"/>
              <w:rPr>
                <w:rFonts w:ascii="Calibri" w:hAnsi="Calibri"/>
              </w:rPr>
            </w:pPr>
            <w:r>
              <w:rPr>
                <w:rFonts w:ascii="Calibri" w:hAnsi="Calibri"/>
              </w:rPr>
              <w:t>0.815</w:t>
            </w:r>
          </w:p>
        </w:tc>
      </w:tr>
      <w:tr w:rsidR="00621D47" w:rsidRPr="003A37F4" w14:paraId="645BC71E" w14:textId="77777777" w:rsidTr="00752735">
        <w:trPr>
          <w:trHeight w:val="300"/>
          <w:jc w:val="center"/>
        </w:trPr>
        <w:tc>
          <w:tcPr>
            <w:tcW w:w="279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318398FA" w14:textId="41555E10" w:rsidR="00621D47" w:rsidRDefault="00621D47" w:rsidP="0055489C">
            <w:pPr>
              <w:spacing w:after="0" w:line="240" w:lineRule="auto"/>
              <w:ind w:left="0" w:firstLine="0"/>
              <w:jc w:val="center"/>
              <w:rPr>
                <w:rFonts w:ascii="Calibri" w:hAnsi="Calibri"/>
              </w:rPr>
            </w:pPr>
            <w:r>
              <w:rPr>
                <w:rFonts w:ascii="Calibri" w:hAnsi="Calibri"/>
                <w:sz w:val="24"/>
                <w:szCs w:val="24"/>
              </w:rPr>
              <w:t>67</w:t>
            </w:r>
          </w:p>
        </w:tc>
        <w:tc>
          <w:tcPr>
            <w:tcW w:w="2330" w:type="dxa"/>
            <w:tcBorders>
              <w:top w:val="single" w:sz="8" w:space="0" w:color="000000"/>
              <w:left w:val="nil"/>
              <w:bottom w:val="single" w:sz="8" w:space="0" w:color="000000"/>
              <w:right w:val="single" w:sz="8" w:space="0" w:color="000000"/>
            </w:tcBorders>
            <w:shd w:val="clear" w:color="auto" w:fill="auto"/>
            <w:vAlign w:val="bottom"/>
          </w:tcPr>
          <w:p w14:paraId="20908C1C" w14:textId="3015F174" w:rsidR="00621D47" w:rsidRDefault="00621D47" w:rsidP="00752735">
            <w:pPr>
              <w:spacing w:after="0" w:line="240" w:lineRule="auto"/>
              <w:ind w:left="0" w:firstLine="0"/>
              <w:jc w:val="center"/>
              <w:rPr>
                <w:rFonts w:ascii="Calibri" w:hAnsi="Calibri"/>
              </w:rPr>
            </w:pPr>
            <w:r>
              <w:rPr>
                <w:rFonts w:ascii="Calibri" w:hAnsi="Calibri"/>
              </w:rPr>
              <w:t>0.923</w:t>
            </w:r>
          </w:p>
        </w:tc>
      </w:tr>
      <w:tr w:rsidR="00621D47" w:rsidRPr="003A37F4" w14:paraId="4FD692A5" w14:textId="77777777" w:rsidTr="00752735">
        <w:trPr>
          <w:trHeight w:val="300"/>
          <w:jc w:val="center"/>
        </w:trPr>
        <w:tc>
          <w:tcPr>
            <w:tcW w:w="279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2FF2A589" w14:textId="2574007E" w:rsidR="00621D47" w:rsidRDefault="00621D47" w:rsidP="0055489C">
            <w:pPr>
              <w:spacing w:after="0" w:line="240" w:lineRule="auto"/>
              <w:ind w:left="0" w:firstLine="0"/>
              <w:jc w:val="center"/>
              <w:rPr>
                <w:rFonts w:ascii="Calibri" w:hAnsi="Calibri"/>
              </w:rPr>
            </w:pPr>
            <w:r>
              <w:rPr>
                <w:rFonts w:ascii="Calibri" w:hAnsi="Calibri"/>
                <w:sz w:val="24"/>
                <w:szCs w:val="24"/>
              </w:rPr>
              <w:t>68</w:t>
            </w:r>
          </w:p>
        </w:tc>
        <w:tc>
          <w:tcPr>
            <w:tcW w:w="2330" w:type="dxa"/>
            <w:tcBorders>
              <w:top w:val="single" w:sz="8" w:space="0" w:color="000000"/>
              <w:left w:val="nil"/>
              <w:bottom w:val="single" w:sz="8" w:space="0" w:color="000000"/>
              <w:right w:val="single" w:sz="8" w:space="0" w:color="000000"/>
            </w:tcBorders>
            <w:shd w:val="clear" w:color="auto" w:fill="auto"/>
            <w:vAlign w:val="bottom"/>
          </w:tcPr>
          <w:p w14:paraId="0AC5583B" w14:textId="3376499C" w:rsidR="00621D47" w:rsidRDefault="00621D47" w:rsidP="00752735">
            <w:pPr>
              <w:spacing w:after="0" w:line="240" w:lineRule="auto"/>
              <w:ind w:left="0" w:firstLine="0"/>
              <w:jc w:val="center"/>
              <w:rPr>
                <w:rFonts w:ascii="Calibri" w:hAnsi="Calibri"/>
              </w:rPr>
            </w:pPr>
            <w:r>
              <w:rPr>
                <w:rFonts w:ascii="Calibri" w:hAnsi="Calibri"/>
              </w:rPr>
              <w:t>0.742</w:t>
            </w:r>
          </w:p>
        </w:tc>
      </w:tr>
      <w:tr w:rsidR="00621D47" w:rsidRPr="003A37F4" w14:paraId="02489CD0" w14:textId="77777777" w:rsidTr="00752735">
        <w:trPr>
          <w:trHeight w:val="300"/>
          <w:jc w:val="center"/>
        </w:trPr>
        <w:tc>
          <w:tcPr>
            <w:tcW w:w="279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75C49B28" w14:textId="3300B292" w:rsidR="00621D47" w:rsidRDefault="00621D47" w:rsidP="0055489C">
            <w:pPr>
              <w:spacing w:after="0" w:line="240" w:lineRule="auto"/>
              <w:ind w:left="0" w:firstLine="0"/>
              <w:jc w:val="center"/>
              <w:rPr>
                <w:rFonts w:ascii="Calibri" w:hAnsi="Calibri"/>
              </w:rPr>
            </w:pPr>
            <w:r>
              <w:rPr>
                <w:rFonts w:ascii="Calibri" w:hAnsi="Calibri"/>
                <w:sz w:val="24"/>
                <w:szCs w:val="24"/>
              </w:rPr>
              <w:t>69</w:t>
            </w:r>
          </w:p>
        </w:tc>
        <w:tc>
          <w:tcPr>
            <w:tcW w:w="2330" w:type="dxa"/>
            <w:tcBorders>
              <w:top w:val="single" w:sz="8" w:space="0" w:color="000000"/>
              <w:left w:val="nil"/>
              <w:bottom w:val="single" w:sz="8" w:space="0" w:color="000000"/>
              <w:right w:val="single" w:sz="8" w:space="0" w:color="000000"/>
            </w:tcBorders>
            <w:shd w:val="clear" w:color="auto" w:fill="auto"/>
            <w:vAlign w:val="bottom"/>
          </w:tcPr>
          <w:p w14:paraId="128137DC" w14:textId="0828D31B" w:rsidR="00621D47" w:rsidRDefault="00621D47" w:rsidP="00752735">
            <w:pPr>
              <w:spacing w:after="0" w:line="240" w:lineRule="auto"/>
              <w:ind w:left="0" w:firstLine="0"/>
              <w:jc w:val="center"/>
              <w:rPr>
                <w:rFonts w:ascii="Calibri" w:hAnsi="Calibri"/>
              </w:rPr>
            </w:pPr>
            <w:r>
              <w:rPr>
                <w:rFonts w:ascii="Calibri" w:hAnsi="Calibri"/>
              </w:rPr>
              <w:t>0.529</w:t>
            </w:r>
          </w:p>
        </w:tc>
      </w:tr>
      <w:tr w:rsidR="00621D47" w:rsidRPr="003A37F4" w14:paraId="6B8228A4" w14:textId="77777777" w:rsidTr="00752735">
        <w:trPr>
          <w:trHeight w:val="300"/>
          <w:jc w:val="center"/>
        </w:trPr>
        <w:tc>
          <w:tcPr>
            <w:tcW w:w="279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36B47948" w14:textId="7A60E8CA" w:rsidR="00621D47" w:rsidRDefault="00621D47" w:rsidP="0055489C">
            <w:pPr>
              <w:spacing w:after="0" w:line="240" w:lineRule="auto"/>
              <w:ind w:left="0" w:firstLine="0"/>
              <w:jc w:val="center"/>
              <w:rPr>
                <w:rFonts w:ascii="Calibri" w:hAnsi="Calibri"/>
              </w:rPr>
            </w:pPr>
            <w:r>
              <w:rPr>
                <w:rFonts w:ascii="Calibri" w:hAnsi="Calibri"/>
                <w:sz w:val="24"/>
                <w:szCs w:val="24"/>
              </w:rPr>
              <w:t>70</w:t>
            </w:r>
          </w:p>
        </w:tc>
        <w:tc>
          <w:tcPr>
            <w:tcW w:w="2330" w:type="dxa"/>
            <w:tcBorders>
              <w:top w:val="single" w:sz="8" w:space="0" w:color="000000"/>
              <w:left w:val="nil"/>
              <w:bottom w:val="single" w:sz="8" w:space="0" w:color="000000"/>
              <w:right w:val="single" w:sz="8" w:space="0" w:color="000000"/>
            </w:tcBorders>
            <w:shd w:val="clear" w:color="auto" w:fill="auto"/>
            <w:vAlign w:val="bottom"/>
          </w:tcPr>
          <w:p w14:paraId="449D8EF5" w14:textId="650873F1" w:rsidR="00621D47" w:rsidRDefault="00621D47" w:rsidP="00752735">
            <w:pPr>
              <w:spacing w:after="0" w:line="240" w:lineRule="auto"/>
              <w:ind w:left="0" w:firstLine="0"/>
              <w:jc w:val="center"/>
              <w:rPr>
                <w:rFonts w:ascii="Calibri" w:hAnsi="Calibri"/>
              </w:rPr>
            </w:pPr>
            <w:r>
              <w:rPr>
                <w:rFonts w:ascii="Calibri" w:hAnsi="Calibri"/>
              </w:rPr>
              <w:t>0.648</w:t>
            </w:r>
          </w:p>
        </w:tc>
      </w:tr>
      <w:tr w:rsidR="00621D47" w:rsidRPr="003A37F4" w14:paraId="11460281" w14:textId="77777777" w:rsidTr="00752735">
        <w:trPr>
          <w:trHeight w:val="300"/>
          <w:jc w:val="center"/>
        </w:trPr>
        <w:tc>
          <w:tcPr>
            <w:tcW w:w="279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7B5DFB09" w14:textId="1C416A3B" w:rsidR="00621D47" w:rsidRDefault="00621D47" w:rsidP="0055489C">
            <w:pPr>
              <w:spacing w:after="0" w:line="240" w:lineRule="auto"/>
              <w:ind w:left="0" w:firstLine="0"/>
              <w:jc w:val="center"/>
              <w:rPr>
                <w:rFonts w:ascii="Calibri" w:hAnsi="Calibri"/>
              </w:rPr>
            </w:pPr>
            <w:r>
              <w:rPr>
                <w:rFonts w:ascii="Calibri" w:hAnsi="Calibri"/>
                <w:sz w:val="24"/>
                <w:szCs w:val="24"/>
              </w:rPr>
              <w:t>71</w:t>
            </w:r>
          </w:p>
        </w:tc>
        <w:tc>
          <w:tcPr>
            <w:tcW w:w="2330" w:type="dxa"/>
            <w:tcBorders>
              <w:top w:val="single" w:sz="8" w:space="0" w:color="000000"/>
              <w:left w:val="nil"/>
              <w:bottom w:val="single" w:sz="8" w:space="0" w:color="000000"/>
              <w:right w:val="single" w:sz="8" w:space="0" w:color="000000"/>
            </w:tcBorders>
            <w:shd w:val="clear" w:color="auto" w:fill="auto"/>
            <w:vAlign w:val="bottom"/>
          </w:tcPr>
          <w:p w14:paraId="5F7471FE" w14:textId="1EB12D26" w:rsidR="00621D47" w:rsidRDefault="00621D47" w:rsidP="00752735">
            <w:pPr>
              <w:spacing w:after="0" w:line="240" w:lineRule="auto"/>
              <w:ind w:left="0" w:firstLine="0"/>
              <w:jc w:val="center"/>
              <w:rPr>
                <w:rFonts w:ascii="Calibri" w:hAnsi="Calibri"/>
              </w:rPr>
            </w:pPr>
            <w:r>
              <w:rPr>
                <w:rFonts w:ascii="Calibri" w:hAnsi="Calibri"/>
              </w:rPr>
              <w:t>0.742</w:t>
            </w:r>
          </w:p>
        </w:tc>
      </w:tr>
      <w:tr w:rsidR="00621D47" w:rsidRPr="003A37F4" w14:paraId="53D055FC" w14:textId="77777777" w:rsidTr="00752735">
        <w:trPr>
          <w:trHeight w:val="300"/>
          <w:jc w:val="center"/>
        </w:trPr>
        <w:tc>
          <w:tcPr>
            <w:tcW w:w="279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45DAD18D" w14:textId="3481DF4D" w:rsidR="00621D47" w:rsidRDefault="00621D47" w:rsidP="0055489C">
            <w:pPr>
              <w:spacing w:after="0" w:line="240" w:lineRule="auto"/>
              <w:ind w:left="0" w:firstLine="0"/>
              <w:jc w:val="center"/>
              <w:rPr>
                <w:rFonts w:ascii="Calibri" w:hAnsi="Calibri"/>
              </w:rPr>
            </w:pPr>
            <w:r>
              <w:rPr>
                <w:rFonts w:ascii="Calibri" w:hAnsi="Calibri"/>
                <w:sz w:val="24"/>
                <w:szCs w:val="24"/>
              </w:rPr>
              <w:t>72</w:t>
            </w:r>
          </w:p>
        </w:tc>
        <w:tc>
          <w:tcPr>
            <w:tcW w:w="2330" w:type="dxa"/>
            <w:tcBorders>
              <w:top w:val="single" w:sz="8" w:space="0" w:color="000000"/>
              <w:left w:val="nil"/>
              <w:bottom w:val="single" w:sz="8" w:space="0" w:color="000000"/>
              <w:right w:val="single" w:sz="8" w:space="0" w:color="000000"/>
            </w:tcBorders>
            <w:shd w:val="clear" w:color="auto" w:fill="auto"/>
            <w:vAlign w:val="bottom"/>
          </w:tcPr>
          <w:p w14:paraId="76A5DB05" w14:textId="27CBAE4D" w:rsidR="00621D47" w:rsidRDefault="00621D47" w:rsidP="00752735">
            <w:pPr>
              <w:spacing w:after="0" w:line="240" w:lineRule="auto"/>
              <w:ind w:left="0" w:firstLine="0"/>
              <w:jc w:val="center"/>
              <w:rPr>
                <w:rFonts w:ascii="Calibri" w:hAnsi="Calibri"/>
              </w:rPr>
            </w:pPr>
            <w:r>
              <w:rPr>
                <w:rFonts w:ascii="Calibri" w:hAnsi="Calibri"/>
              </w:rPr>
              <w:t>0.667</w:t>
            </w:r>
          </w:p>
        </w:tc>
      </w:tr>
      <w:tr w:rsidR="00621D47" w:rsidRPr="003A37F4" w14:paraId="46D2D1B4" w14:textId="77777777" w:rsidTr="00752735">
        <w:trPr>
          <w:trHeight w:val="300"/>
          <w:jc w:val="center"/>
        </w:trPr>
        <w:tc>
          <w:tcPr>
            <w:tcW w:w="279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7A7F9875" w14:textId="0D1E9934" w:rsidR="00621D47" w:rsidRDefault="00621D47" w:rsidP="0055489C">
            <w:pPr>
              <w:spacing w:after="0" w:line="240" w:lineRule="auto"/>
              <w:ind w:left="0" w:firstLine="0"/>
              <w:jc w:val="center"/>
              <w:rPr>
                <w:rFonts w:ascii="Calibri" w:hAnsi="Calibri"/>
              </w:rPr>
            </w:pPr>
            <w:r>
              <w:rPr>
                <w:rFonts w:ascii="Calibri" w:hAnsi="Calibri"/>
                <w:sz w:val="24"/>
                <w:szCs w:val="24"/>
              </w:rPr>
              <w:t>73</w:t>
            </w:r>
          </w:p>
        </w:tc>
        <w:tc>
          <w:tcPr>
            <w:tcW w:w="2330" w:type="dxa"/>
            <w:tcBorders>
              <w:top w:val="single" w:sz="8" w:space="0" w:color="000000"/>
              <w:left w:val="nil"/>
              <w:bottom w:val="single" w:sz="8" w:space="0" w:color="000000"/>
              <w:right w:val="single" w:sz="8" w:space="0" w:color="000000"/>
            </w:tcBorders>
            <w:shd w:val="clear" w:color="auto" w:fill="auto"/>
            <w:vAlign w:val="bottom"/>
          </w:tcPr>
          <w:p w14:paraId="0C08C0A3" w14:textId="00C581A1" w:rsidR="00621D47" w:rsidRDefault="00621D47" w:rsidP="00752735">
            <w:pPr>
              <w:spacing w:after="0" w:line="240" w:lineRule="auto"/>
              <w:ind w:left="0" w:firstLine="0"/>
              <w:jc w:val="center"/>
              <w:rPr>
                <w:rFonts w:ascii="Calibri" w:hAnsi="Calibri"/>
              </w:rPr>
            </w:pPr>
            <w:r>
              <w:rPr>
                <w:rFonts w:ascii="Calibri" w:hAnsi="Calibri"/>
              </w:rPr>
              <w:t>0.733</w:t>
            </w:r>
          </w:p>
        </w:tc>
      </w:tr>
      <w:tr w:rsidR="00621D47" w:rsidRPr="003A37F4" w14:paraId="621A3E81" w14:textId="77777777" w:rsidTr="00752735">
        <w:trPr>
          <w:trHeight w:val="300"/>
          <w:jc w:val="center"/>
        </w:trPr>
        <w:tc>
          <w:tcPr>
            <w:tcW w:w="279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20C3D1D7" w14:textId="0AA5A782" w:rsidR="00621D47" w:rsidRDefault="00621D47" w:rsidP="0055489C">
            <w:pPr>
              <w:spacing w:after="0" w:line="240" w:lineRule="auto"/>
              <w:ind w:left="0" w:firstLine="0"/>
              <w:jc w:val="center"/>
              <w:rPr>
                <w:rFonts w:ascii="Calibri" w:hAnsi="Calibri"/>
              </w:rPr>
            </w:pPr>
            <w:r>
              <w:rPr>
                <w:rFonts w:ascii="Calibri" w:hAnsi="Calibri"/>
                <w:sz w:val="24"/>
                <w:szCs w:val="24"/>
              </w:rPr>
              <w:t>74</w:t>
            </w:r>
          </w:p>
        </w:tc>
        <w:tc>
          <w:tcPr>
            <w:tcW w:w="2330" w:type="dxa"/>
            <w:tcBorders>
              <w:top w:val="single" w:sz="8" w:space="0" w:color="000000"/>
              <w:left w:val="nil"/>
              <w:bottom w:val="single" w:sz="8" w:space="0" w:color="000000"/>
              <w:right w:val="single" w:sz="8" w:space="0" w:color="000000"/>
            </w:tcBorders>
            <w:shd w:val="clear" w:color="auto" w:fill="auto"/>
            <w:vAlign w:val="bottom"/>
          </w:tcPr>
          <w:p w14:paraId="1355EAB8" w14:textId="17E3748A" w:rsidR="00621D47" w:rsidRDefault="00621D47" w:rsidP="00752735">
            <w:pPr>
              <w:spacing w:after="0" w:line="240" w:lineRule="auto"/>
              <w:ind w:left="0" w:firstLine="0"/>
              <w:jc w:val="center"/>
              <w:rPr>
                <w:rFonts w:ascii="Calibri" w:hAnsi="Calibri"/>
              </w:rPr>
            </w:pPr>
            <w:r>
              <w:rPr>
                <w:rFonts w:ascii="Calibri" w:hAnsi="Calibri"/>
              </w:rPr>
              <w:t>0.759</w:t>
            </w:r>
          </w:p>
        </w:tc>
      </w:tr>
      <w:tr w:rsidR="00621D47" w:rsidRPr="003A37F4" w14:paraId="0CB9AAA5" w14:textId="77777777" w:rsidTr="00752735">
        <w:trPr>
          <w:trHeight w:val="300"/>
          <w:jc w:val="center"/>
        </w:trPr>
        <w:tc>
          <w:tcPr>
            <w:tcW w:w="279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23DCB468" w14:textId="7FF04A13" w:rsidR="00621D47" w:rsidRDefault="00621D47" w:rsidP="0055489C">
            <w:pPr>
              <w:spacing w:after="0" w:line="240" w:lineRule="auto"/>
              <w:ind w:left="0" w:firstLine="0"/>
              <w:jc w:val="center"/>
              <w:rPr>
                <w:rFonts w:ascii="Calibri" w:hAnsi="Calibri"/>
              </w:rPr>
            </w:pPr>
            <w:r>
              <w:rPr>
                <w:rFonts w:ascii="Calibri" w:hAnsi="Calibri"/>
                <w:sz w:val="24"/>
                <w:szCs w:val="24"/>
              </w:rPr>
              <w:t>75</w:t>
            </w:r>
          </w:p>
        </w:tc>
        <w:tc>
          <w:tcPr>
            <w:tcW w:w="2330" w:type="dxa"/>
            <w:tcBorders>
              <w:top w:val="single" w:sz="8" w:space="0" w:color="000000"/>
              <w:left w:val="nil"/>
              <w:bottom w:val="single" w:sz="8" w:space="0" w:color="000000"/>
              <w:right w:val="single" w:sz="8" w:space="0" w:color="000000"/>
            </w:tcBorders>
            <w:shd w:val="clear" w:color="auto" w:fill="auto"/>
            <w:vAlign w:val="bottom"/>
          </w:tcPr>
          <w:p w14:paraId="6501AF94" w14:textId="24113CDA" w:rsidR="00621D47" w:rsidRDefault="00621D47" w:rsidP="00752735">
            <w:pPr>
              <w:spacing w:after="0" w:line="240" w:lineRule="auto"/>
              <w:ind w:left="0" w:firstLine="0"/>
              <w:jc w:val="center"/>
              <w:rPr>
                <w:rFonts w:ascii="Calibri" w:hAnsi="Calibri"/>
              </w:rPr>
            </w:pPr>
            <w:r>
              <w:rPr>
                <w:rFonts w:ascii="Calibri" w:hAnsi="Calibri"/>
              </w:rPr>
              <w:t>0.571</w:t>
            </w:r>
          </w:p>
        </w:tc>
      </w:tr>
      <w:tr w:rsidR="00621D47" w:rsidRPr="003A37F4" w14:paraId="0A226406" w14:textId="77777777" w:rsidTr="00752735">
        <w:trPr>
          <w:trHeight w:val="300"/>
          <w:jc w:val="center"/>
        </w:trPr>
        <w:tc>
          <w:tcPr>
            <w:tcW w:w="279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49D4224E" w14:textId="58C25EA9" w:rsidR="00621D47" w:rsidRDefault="00621D47" w:rsidP="0055489C">
            <w:pPr>
              <w:spacing w:after="0" w:line="240" w:lineRule="auto"/>
              <w:ind w:left="0" w:firstLine="0"/>
              <w:jc w:val="center"/>
              <w:rPr>
                <w:rFonts w:ascii="Calibri" w:hAnsi="Calibri"/>
              </w:rPr>
            </w:pPr>
            <w:r>
              <w:rPr>
                <w:rFonts w:ascii="Calibri" w:hAnsi="Calibri"/>
                <w:sz w:val="24"/>
                <w:szCs w:val="24"/>
              </w:rPr>
              <w:t>76</w:t>
            </w:r>
          </w:p>
        </w:tc>
        <w:tc>
          <w:tcPr>
            <w:tcW w:w="2330" w:type="dxa"/>
            <w:tcBorders>
              <w:top w:val="single" w:sz="8" w:space="0" w:color="000000"/>
              <w:left w:val="nil"/>
              <w:bottom w:val="single" w:sz="8" w:space="0" w:color="000000"/>
              <w:right w:val="single" w:sz="8" w:space="0" w:color="000000"/>
            </w:tcBorders>
            <w:shd w:val="clear" w:color="auto" w:fill="auto"/>
            <w:vAlign w:val="bottom"/>
          </w:tcPr>
          <w:p w14:paraId="6A34E42C" w14:textId="079EB0BF" w:rsidR="00621D47" w:rsidRDefault="00621D47" w:rsidP="00752735">
            <w:pPr>
              <w:spacing w:after="0" w:line="240" w:lineRule="auto"/>
              <w:ind w:left="0" w:firstLine="0"/>
              <w:jc w:val="center"/>
              <w:rPr>
                <w:rFonts w:ascii="Calibri" w:hAnsi="Calibri"/>
              </w:rPr>
            </w:pPr>
            <w:r>
              <w:rPr>
                <w:rFonts w:ascii="Calibri" w:hAnsi="Calibri"/>
              </w:rPr>
              <w:t>0.538</w:t>
            </w:r>
          </w:p>
        </w:tc>
      </w:tr>
      <w:tr w:rsidR="00621D47" w:rsidRPr="003A37F4" w14:paraId="7170B26F" w14:textId="77777777" w:rsidTr="00752735">
        <w:trPr>
          <w:trHeight w:val="300"/>
          <w:jc w:val="center"/>
        </w:trPr>
        <w:tc>
          <w:tcPr>
            <w:tcW w:w="279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463ED34" w14:textId="75D788A1" w:rsidR="00621D47" w:rsidRDefault="00621D47" w:rsidP="0055489C">
            <w:pPr>
              <w:spacing w:after="0" w:line="240" w:lineRule="auto"/>
              <w:ind w:left="0" w:firstLine="0"/>
              <w:jc w:val="center"/>
              <w:rPr>
                <w:rFonts w:ascii="Calibri" w:hAnsi="Calibri"/>
              </w:rPr>
            </w:pPr>
            <w:r>
              <w:rPr>
                <w:rFonts w:ascii="Calibri" w:hAnsi="Calibri"/>
                <w:sz w:val="24"/>
                <w:szCs w:val="24"/>
              </w:rPr>
              <w:t>77</w:t>
            </w:r>
          </w:p>
        </w:tc>
        <w:tc>
          <w:tcPr>
            <w:tcW w:w="2330" w:type="dxa"/>
            <w:tcBorders>
              <w:top w:val="single" w:sz="8" w:space="0" w:color="000000"/>
              <w:left w:val="nil"/>
              <w:bottom w:val="single" w:sz="8" w:space="0" w:color="000000"/>
              <w:right w:val="single" w:sz="8" w:space="0" w:color="000000"/>
            </w:tcBorders>
            <w:shd w:val="clear" w:color="auto" w:fill="auto"/>
            <w:vAlign w:val="bottom"/>
          </w:tcPr>
          <w:p w14:paraId="688FD87A" w14:textId="111570BE" w:rsidR="00621D47" w:rsidRDefault="00621D47" w:rsidP="00752735">
            <w:pPr>
              <w:spacing w:after="0" w:line="240" w:lineRule="auto"/>
              <w:ind w:left="0" w:firstLine="0"/>
              <w:jc w:val="center"/>
              <w:rPr>
                <w:rFonts w:ascii="Calibri" w:hAnsi="Calibri"/>
              </w:rPr>
            </w:pPr>
            <w:r>
              <w:rPr>
                <w:rFonts w:ascii="Calibri" w:hAnsi="Calibri"/>
              </w:rPr>
              <w:t>0.63</w:t>
            </w:r>
          </w:p>
        </w:tc>
      </w:tr>
      <w:tr w:rsidR="00621D47" w:rsidRPr="003A37F4" w14:paraId="2E3687D7" w14:textId="77777777" w:rsidTr="00752735">
        <w:trPr>
          <w:trHeight w:val="300"/>
          <w:jc w:val="center"/>
        </w:trPr>
        <w:tc>
          <w:tcPr>
            <w:tcW w:w="279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0B7A3EAB" w14:textId="151D4179" w:rsidR="00621D47" w:rsidRDefault="00621D47" w:rsidP="0055489C">
            <w:pPr>
              <w:spacing w:after="0" w:line="240" w:lineRule="auto"/>
              <w:ind w:left="0" w:firstLine="0"/>
              <w:jc w:val="center"/>
              <w:rPr>
                <w:rFonts w:ascii="Calibri" w:hAnsi="Calibri"/>
              </w:rPr>
            </w:pPr>
            <w:r>
              <w:rPr>
                <w:rFonts w:ascii="Calibri" w:hAnsi="Calibri"/>
                <w:sz w:val="24"/>
                <w:szCs w:val="24"/>
              </w:rPr>
              <w:t>78</w:t>
            </w:r>
          </w:p>
        </w:tc>
        <w:tc>
          <w:tcPr>
            <w:tcW w:w="2330" w:type="dxa"/>
            <w:tcBorders>
              <w:top w:val="single" w:sz="8" w:space="0" w:color="000000"/>
              <w:left w:val="nil"/>
              <w:bottom w:val="single" w:sz="8" w:space="0" w:color="000000"/>
              <w:right w:val="single" w:sz="8" w:space="0" w:color="000000"/>
            </w:tcBorders>
            <w:shd w:val="clear" w:color="auto" w:fill="auto"/>
            <w:vAlign w:val="bottom"/>
          </w:tcPr>
          <w:p w14:paraId="6BC2E0CA" w14:textId="63612953" w:rsidR="00621D47" w:rsidRDefault="00621D47" w:rsidP="00752735">
            <w:pPr>
              <w:spacing w:after="0" w:line="240" w:lineRule="auto"/>
              <w:ind w:left="0" w:firstLine="0"/>
              <w:jc w:val="center"/>
              <w:rPr>
                <w:rFonts w:ascii="Calibri" w:hAnsi="Calibri"/>
              </w:rPr>
            </w:pPr>
            <w:r>
              <w:rPr>
                <w:rFonts w:ascii="Calibri" w:hAnsi="Calibri"/>
              </w:rPr>
              <w:t>0.941</w:t>
            </w:r>
          </w:p>
        </w:tc>
      </w:tr>
      <w:tr w:rsidR="00621D47" w:rsidRPr="003A37F4" w14:paraId="30721AF7" w14:textId="77777777" w:rsidTr="00752735">
        <w:trPr>
          <w:trHeight w:val="300"/>
          <w:jc w:val="center"/>
        </w:trPr>
        <w:tc>
          <w:tcPr>
            <w:tcW w:w="279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7D0610A7" w14:textId="33CD0A8B" w:rsidR="00621D47" w:rsidRDefault="00621D47" w:rsidP="0055489C">
            <w:pPr>
              <w:spacing w:after="0" w:line="240" w:lineRule="auto"/>
              <w:ind w:left="0" w:firstLine="0"/>
              <w:jc w:val="center"/>
              <w:rPr>
                <w:rFonts w:ascii="Calibri" w:hAnsi="Calibri"/>
              </w:rPr>
            </w:pPr>
            <w:r>
              <w:rPr>
                <w:rFonts w:ascii="Calibri" w:hAnsi="Calibri"/>
                <w:sz w:val="24"/>
                <w:szCs w:val="24"/>
              </w:rPr>
              <w:t>79</w:t>
            </w:r>
          </w:p>
        </w:tc>
        <w:tc>
          <w:tcPr>
            <w:tcW w:w="2330" w:type="dxa"/>
            <w:tcBorders>
              <w:top w:val="single" w:sz="8" w:space="0" w:color="000000"/>
              <w:left w:val="nil"/>
              <w:bottom w:val="single" w:sz="8" w:space="0" w:color="000000"/>
              <w:right w:val="single" w:sz="8" w:space="0" w:color="000000"/>
            </w:tcBorders>
            <w:shd w:val="clear" w:color="auto" w:fill="auto"/>
            <w:vAlign w:val="bottom"/>
          </w:tcPr>
          <w:p w14:paraId="6CB9D6CB" w14:textId="115E6E90" w:rsidR="00621D47" w:rsidRDefault="00621D47" w:rsidP="00752735">
            <w:pPr>
              <w:spacing w:after="0" w:line="240" w:lineRule="auto"/>
              <w:ind w:left="0" w:firstLine="0"/>
              <w:jc w:val="center"/>
              <w:rPr>
                <w:rFonts w:ascii="Calibri" w:hAnsi="Calibri"/>
              </w:rPr>
            </w:pPr>
            <w:r>
              <w:rPr>
                <w:rFonts w:ascii="Calibri" w:hAnsi="Calibri"/>
              </w:rPr>
              <w:t>0.75</w:t>
            </w:r>
          </w:p>
        </w:tc>
      </w:tr>
      <w:tr w:rsidR="00621D47" w:rsidRPr="003A37F4" w14:paraId="4B1EA6AF" w14:textId="77777777" w:rsidTr="00752735">
        <w:trPr>
          <w:trHeight w:val="300"/>
          <w:jc w:val="center"/>
        </w:trPr>
        <w:tc>
          <w:tcPr>
            <w:tcW w:w="279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24813AE4" w14:textId="7521CC19" w:rsidR="00621D47" w:rsidRDefault="00621D47" w:rsidP="0055489C">
            <w:pPr>
              <w:spacing w:after="0" w:line="240" w:lineRule="auto"/>
              <w:ind w:left="0" w:firstLine="0"/>
              <w:jc w:val="center"/>
              <w:rPr>
                <w:rFonts w:ascii="Calibri" w:hAnsi="Calibri"/>
              </w:rPr>
            </w:pPr>
            <w:r>
              <w:rPr>
                <w:rFonts w:ascii="Calibri" w:hAnsi="Calibri"/>
                <w:sz w:val="24"/>
                <w:szCs w:val="24"/>
              </w:rPr>
              <w:t>80</w:t>
            </w:r>
          </w:p>
        </w:tc>
        <w:tc>
          <w:tcPr>
            <w:tcW w:w="2330" w:type="dxa"/>
            <w:tcBorders>
              <w:top w:val="single" w:sz="8" w:space="0" w:color="000000"/>
              <w:left w:val="nil"/>
              <w:bottom w:val="single" w:sz="8" w:space="0" w:color="000000"/>
              <w:right w:val="single" w:sz="8" w:space="0" w:color="000000"/>
            </w:tcBorders>
            <w:shd w:val="clear" w:color="auto" w:fill="auto"/>
            <w:vAlign w:val="bottom"/>
          </w:tcPr>
          <w:p w14:paraId="0CBD0969" w14:textId="7D09D771" w:rsidR="00621D47" w:rsidRDefault="00621D47" w:rsidP="00752735">
            <w:pPr>
              <w:spacing w:after="0" w:line="240" w:lineRule="auto"/>
              <w:ind w:left="0" w:firstLine="0"/>
              <w:jc w:val="center"/>
              <w:rPr>
                <w:rFonts w:ascii="Calibri" w:hAnsi="Calibri"/>
              </w:rPr>
            </w:pPr>
            <w:r>
              <w:rPr>
                <w:rFonts w:ascii="Calibri" w:hAnsi="Calibri"/>
              </w:rPr>
              <w:t>0.955</w:t>
            </w:r>
          </w:p>
        </w:tc>
      </w:tr>
      <w:tr w:rsidR="00621D47" w:rsidRPr="003A37F4" w14:paraId="387DB511" w14:textId="77777777" w:rsidTr="00752735">
        <w:trPr>
          <w:trHeight w:val="300"/>
          <w:jc w:val="center"/>
        </w:trPr>
        <w:tc>
          <w:tcPr>
            <w:tcW w:w="279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71ED617C" w14:textId="5A2E8DF6" w:rsidR="00621D47" w:rsidRDefault="00621D47" w:rsidP="0055489C">
            <w:pPr>
              <w:spacing w:after="0" w:line="240" w:lineRule="auto"/>
              <w:ind w:left="0" w:firstLine="0"/>
              <w:jc w:val="center"/>
              <w:rPr>
                <w:rFonts w:ascii="Calibri" w:hAnsi="Calibri"/>
              </w:rPr>
            </w:pPr>
            <w:r>
              <w:rPr>
                <w:rFonts w:ascii="Calibri" w:hAnsi="Calibri"/>
                <w:sz w:val="24"/>
                <w:szCs w:val="24"/>
              </w:rPr>
              <w:t>81</w:t>
            </w:r>
          </w:p>
        </w:tc>
        <w:tc>
          <w:tcPr>
            <w:tcW w:w="2330" w:type="dxa"/>
            <w:tcBorders>
              <w:top w:val="single" w:sz="8" w:space="0" w:color="000000"/>
              <w:left w:val="nil"/>
              <w:bottom w:val="single" w:sz="8" w:space="0" w:color="000000"/>
              <w:right w:val="single" w:sz="8" w:space="0" w:color="000000"/>
            </w:tcBorders>
            <w:shd w:val="clear" w:color="auto" w:fill="auto"/>
            <w:vAlign w:val="bottom"/>
          </w:tcPr>
          <w:p w14:paraId="3AC1D10D" w14:textId="4160A04A" w:rsidR="00621D47" w:rsidRDefault="00621D47" w:rsidP="00752735">
            <w:pPr>
              <w:spacing w:after="0" w:line="240" w:lineRule="auto"/>
              <w:ind w:left="0" w:firstLine="0"/>
              <w:jc w:val="center"/>
              <w:rPr>
                <w:rFonts w:ascii="Calibri" w:hAnsi="Calibri"/>
              </w:rPr>
            </w:pPr>
            <w:r>
              <w:rPr>
                <w:rFonts w:ascii="Calibri" w:hAnsi="Calibri"/>
              </w:rPr>
              <w:t>0.765</w:t>
            </w:r>
          </w:p>
        </w:tc>
      </w:tr>
      <w:tr w:rsidR="00621D47" w:rsidRPr="003A37F4" w14:paraId="15678F40" w14:textId="77777777" w:rsidTr="00752735">
        <w:trPr>
          <w:trHeight w:val="300"/>
          <w:jc w:val="center"/>
        </w:trPr>
        <w:tc>
          <w:tcPr>
            <w:tcW w:w="279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499822BE" w14:textId="3F1EB9F7" w:rsidR="00621D47" w:rsidRDefault="00621D47" w:rsidP="0055489C">
            <w:pPr>
              <w:spacing w:after="0" w:line="240" w:lineRule="auto"/>
              <w:ind w:left="0" w:firstLine="0"/>
              <w:jc w:val="center"/>
              <w:rPr>
                <w:rFonts w:ascii="Calibri" w:hAnsi="Calibri"/>
              </w:rPr>
            </w:pPr>
            <w:r>
              <w:rPr>
                <w:rFonts w:ascii="Calibri" w:hAnsi="Calibri"/>
                <w:sz w:val="24"/>
                <w:szCs w:val="24"/>
              </w:rPr>
              <w:t>82</w:t>
            </w:r>
          </w:p>
        </w:tc>
        <w:tc>
          <w:tcPr>
            <w:tcW w:w="2330" w:type="dxa"/>
            <w:tcBorders>
              <w:top w:val="single" w:sz="8" w:space="0" w:color="000000"/>
              <w:left w:val="nil"/>
              <w:bottom w:val="single" w:sz="8" w:space="0" w:color="000000"/>
              <w:right w:val="single" w:sz="8" w:space="0" w:color="000000"/>
            </w:tcBorders>
            <w:shd w:val="clear" w:color="auto" w:fill="auto"/>
            <w:vAlign w:val="bottom"/>
          </w:tcPr>
          <w:p w14:paraId="6C79BD7F" w14:textId="0B6CDB66" w:rsidR="00621D47" w:rsidRDefault="00621D47" w:rsidP="00752735">
            <w:pPr>
              <w:spacing w:after="0" w:line="240" w:lineRule="auto"/>
              <w:ind w:left="0" w:firstLine="0"/>
              <w:jc w:val="center"/>
              <w:rPr>
                <w:rFonts w:ascii="Calibri" w:hAnsi="Calibri"/>
              </w:rPr>
            </w:pPr>
            <w:r>
              <w:rPr>
                <w:rFonts w:ascii="Calibri" w:hAnsi="Calibri"/>
              </w:rPr>
              <w:t>0.75</w:t>
            </w:r>
          </w:p>
        </w:tc>
      </w:tr>
      <w:tr w:rsidR="00621D47" w:rsidRPr="003A37F4" w14:paraId="25D21E0B" w14:textId="77777777" w:rsidTr="00752735">
        <w:trPr>
          <w:trHeight w:val="300"/>
          <w:jc w:val="center"/>
        </w:trPr>
        <w:tc>
          <w:tcPr>
            <w:tcW w:w="279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40EF431F" w14:textId="293ACBC5" w:rsidR="00621D47" w:rsidRDefault="00621D47" w:rsidP="0055489C">
            <w:pPr>
              <w:spacing w:after="0" w:line="240" w:lineRule="auto"/>
              <w:ind w:left="0" w:firstLine="0"/>
              <w:jc w:val="center"/>
              <w:rPr>
                <w:rFonts w:ascii="Calibri" w:hAnsi="Calibri"/>
              </w:rPr>
            </w:pPr>
            <w:r>
              <w:rPr>
                <w:rFonts w:ascii="Calibri" w:hAnsi="Calibri"/>
                <w:sz w:val="24"/>
                <w:szCs w:val="24"/>
              </w:rPr>
              <w:t>83</w:t>
            </w:r>
          </w:p>
        </w:tc>
        <w:tc>
          <w:tcPr>
            <w:tcW w:w="2330" w:type="dxa"/>
            <w:tcBorders>
              <w:top w:val="single" w:sz="8" w:space="0" w:color="000000"/>
              <w:left w:val="nil"/>
              <w:bottom w:val="single" w:sz="8" w:space="0" w:color="000000"/>
              <w:right w:val="single" w:sz="8" w:space="0" w:color="000000"/>
            </w:tcBorders>
            <w:shd w:val="clear" w:color="auto" w:fill="auto"/>
            <w:vAlign w:val="bottom"/>
          </w:tcPr>
          <w:p w14:paraId="35EED0EE" w14:textId="5941D667" w:rsidR="00621D47" w:rsidRDefault="00621D47" w:rsidP="00752735">
            <w:pPr>
              <w:spacing w:after="0" w:line="240" w:lineRule="auto"/>
              <w:ind w:left="0" w:firstLine="0"/>
              <w:jc w:val="center"/>
              <w:rPr>
                <w:rFonts w:ascii="Calibri" w:hAnsi="Calibri"/>
              </w:rPr>
            </w:pPr>
            <w:r>
              <w:rPr>
                <w:rFonts w:ascii="Calibri" w:hAnsi="Calibri"/>
              </w:rPr>
              <w:t>0.889</w:t>
            </w:r>
          </w:p>
        </w:tc>
      </w:tr>
      <w:tr w:rsidR="00621D47" w:rsidRPr="003A37F4" w14:paraId="375B8377" w14:textId="77777777" w:rsidTr="00752735">
        <w:trPr>
          <w:trHeight w:val="300"/>
          <w:jc w:val="center"/>
        </w:trPr>
        <w:tc>
          <w:tcPr>
            <w:tcW w:w="279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08D74ED6" w14:textId="7F27B303" w:rsidR="00621D47" w:rsidRDefault="00621D47" w:rsidP="0055489C">
            <w:pPr>
              <w:spacing w:after="0" w:line="240" w:lineRule="auto"/>
              <w:ind w:left="0" w:firstLine="0"/>
              <w:jc w:val="center"/>
              <w:rPr>
                <w:rFonts w:ascii="Calibri" w:hAnsi="Calibri"/>
              </w:rPr>
            </w:pPr>
            <w:r>
              <w:rPr>
                <w:rFonts w:ascii="Calibri" w:hAnsi="Calibri"/>
                <w:sz w:val="24"/>
                <w:szCs w:val="24"/>
              </w:rPr>
              <w:t>84</w:t>
            </w:r>
          </w:p>
        </w:tc>
        <w:tc>
          <w:tcPr>
            <w:tcW w:w="2330" w:type="dxa"/>
            <w:tcBorders>
              <w:top w:val="single" w:sz="8" w:space="0" w:color="000000"/>
              <w:left w:val="nil"/>
              <w:bottom w:val="single" w:sz="8" w:space="0" w:color="000000"/>
              <w:right w:val="single" w:sz="8" w:space="0" w:color="000000"/>
            </w:tcBorders>
            <w:shd w:val="clear" w:color="auto" w:fill="auto"/>
            <w:vAlign w:val="bottom"/>
          </w:tcPr>
          <w:p w14:paraId="46F81C1E" w14:textId="00E240A7" w:rsidR="00621D47" w:rsidRDefault="00621D47" w:rsidP="00752735">
            <w:pPr>
              <w:spacing w:after="0" w:line="240" w:lineRule="auto"/>
              <w:ind w:left="0" w:firstLine="0"/>
              <w:jc w:val="center"/>
              <w:rPr>
                <w:rFonts w:ascii="Calibri" w:hAnsi="Calibri"/>
              </w:rPr>
            </w:pPr>
            <w:r>
              <w:rPr>
                <w:rFonts w:ascii="Calibri" w:hAnsi="Calibri"/>
              </w:rPr>
              <w:t>0.824</w:t>
            </w:r>
          </w:p>
        </w:tc>
      </w:tr>
      <w:tr w:rsidR="00621D47" w:rsidRPr="003A37F4" w14:paraId="766027D7" w14:textId="77777777" w:rsidTr="00752735">
        <w:trPr>
          <w:trHeight w:val="300"/>
          <w:jc w:val="center"/>
        </w:trPr>
        <w:tc>
          <w:tcPr>
            <w:tcW w:w="279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4CCF3A88" w14:textId="1E1D9B11" w:rsidR="00621D47" w:rsidRDefault="00621D47" w:rsidP="0055489C">
            <w:pPr>
              <w:spacing w:after="0" w:line="240" w:lineRule="auto"/>
              <w:ind w:left="0" w:firstLine="0"/>
              <w:jc w:val="center"/>
              <w:rPr>
                <w:rFonts w:ascii="Calibri" w:hAnsi="Calibri"/>
              </w:rPr>
            </w:pPr>
            <w:r>
              <w:rPr>
                <w:rFonts w:ascii="Calibri" w:hAnsi="Calibri"/>
                <w:sz w:val="24"/>
                <w:szCs w:val="24"/>
              </w:rPr>
              <w:t>85</w:t>
            </w:r>
          </w:p>
        </w:tc>
        <w:tc>
          <w:tcPr>
            <w:tcW w:w="2330" w:type="dxa"/>
            <w:tcBorders>
              <w:top w:val="single" w:sz="8" w:space="0" w:color="000000"/>
              <w:left w:val="nil"/>
              <w:bottom w:val="single" w:sz="8" w:space="0" w:color="000000"/>
              <w:right w:val="single" w:sz="8" w:space="0" w:color="000000"/>
            </w:tcBorders>
            <w:shd w:val="clear" w:color="auto" w:fill="auto"/>
            <w:vAlign w:val="bottom"/>
          </w:tcPr>
          <w:p w14:paraId="45054621" w14:textId="0C35EFE5" w:rsidR="00621D47" w:rsidRDefault="00621D47" w:rsidP="00752735">
            <w:pPr>
              <w:spacing w:after="0" w:line="240" w:lineRule="auto"/>
              <w:ind w:left="0" w:firstLine="0"/>
              <w:jc w:val="center"/>
              <w:rPr>
                <w:rFonts w:ascii="Calibri" w:hAnsi="Calibri"/>
              </w:rPr>
            </w:pPr>
            <w:r>
              <w:rPr>
                <w:rFonts w:ascii="Calibri" w:hAnsi="Calibri"/>
              </w:rPr>
              <w:t>0.824</w:t>
            </w:r>
          </w:p>
        </w:tc>
      </w:tr>
      <w:tr w:rsidR="00621D47" w:rsidRPr="003A37F4" w14:paraId="55728BD1" w14:textId="77777777" w:rsidTr="00752735">
        <w:trPr>
          <w:trHeight w:val="300"/>
          <w:jc w:val="center"/>
        </w:trPr>
        <w:tc>
          <w:tcPr>
            <w:tcW w:w="279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1E56AB9" w14:textId="58641217" w:rsidR="00621D47" w:rsidRDefault="00621D47" w:rsidP="0055489C">
            <w:pPr>
              <w:spacing w:after="0" w:line="240" w:lineRule="auto"/>
              <w:ind w:left="0" w:firstLine="0"/>
              <w:jc w:val="center"/>
              <w:rPr>
                <w:rFonts w:ascii="Calibri" w:hAnsi="Calibri"/>
              </w:rPr>
            </w:pPr>
            <w:r>
              <w:rPr>
                <w:rFonts w:ascii="Calibri" w:hAnsi="Calibri"/>
                <w:sz w:val="24"/>
                <w:szCs w:val="24"/>
              </w:rPr>
              <w:t>86</w:t>
            </w:r>
          </w:p>
        </w:tc>
        <w:tc>
          <w:tcPr>
            <w:tcW w:w="2330" w:type="dxa"/>
            <w:tcBorders>
              <w:top w:val="single" w:sz="8" w:space="0" w:color="000000"/>
              <w:left w:val="nil"/>
              <w:bottom w:val="single" w:sz="8" w:space="0" w:color="000000"/>
              <w:right w:val="single" w:sz="8" w:space="0" w:color="000000"/>
            </w:tcBorders>
            <w:shd w:val="clear" w:color="auto" w:fill="auto"/>
            <w:vAlign w:val="bottom"/>
          </w:tcPr>
          <w:p w14:paraId="393C32B8" w14:textId="2E3B4A43" w:rsidR="00621D47" w:rsidRDefault="00621D47" w:rsidP="00752735">
            <w:pPr>
              <w:spacing w:after="0" w:line="240" w:lineRule="auto"/>
              <w:ind w:left="0" w:firstLine="0"/>
              <w:jc w:val="center"/>
              <w:rPr>
                <w:rFonts w:ascii="Calibri" w:hAnsi="Calibri"/>
              </w:rPr>
            </w:pPr>
            <w:r>
              <w:rPr>
                <w:rFonts w:ascii="Calibri" w:hAnsi="Calibri"/>
              </w:rPr>
              <w:t>1</w:t>
            </w:r>
          </w:p>
        </w:tc>
      </w:tr>
      <w:tr w:rsidR="00621D47" w:rsidRPr="003A37F4" w14:paraId="0F26779F" w14:textId="77777777" w:rsidTr="00752735">
        <w:trPr>
          <w:trHeight w:val="300"/>
          <w:jc w:val="center"/>
        </w:trPr>
        <w:tc>
          <w:tcPr>
            <w:tcW w:w="279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266ABC00" w14:textId="11BF46DB" w:rsidR="00621D47" w:rsidRDefault="00621D47" w:rsidP="0055489C">
            <w:pPr>
              <w:spacing w:after="0" w:line="240" w:lineRule="auto"/>
              <w:ind w:left="0" w:firstLine="0"/>
              <w:jc w:val="center"/>
              <w:rPr>
                <w:rFonts w:ascii="Calibri" w:hAnsi="Calibri"/>
              </w:rPr>
            </w:pPr>
            <w:r>
              <w:rPr>
                <w:rFonts w:ascii="Calibri" w:hAnsi="Calibri"/>
                <w:sz w:val="24"/>
                <w:szCs w:val="24"/>
              </w:rPr>
              <w:t>87</w:t>
            </w:r>
          </w:p>
        </w:tc>
        <w:tc>
          <w:tcPr>
            <w:tcW w:w="2330" w:type="dxa"/>
            <w:tcBorders>
              <w:top w:val="single" w:sz="8" w:space="0" w:color="000000"/>
              <w:left w:val="nil"/>
              <w:bottom w:val="single" w:sz="8" w:space="0" w:color="000000"/>
              <w:right w:val="single" w:sz="8" w:space="0" w:color="000000"/>
            </w:tcBorders>
            <w:shd w:val="clear" w:color="auto" w:fill="auto"/>
            <w:vAlign w:val="bottom"/>
          </w:tcPr>
          <w:p w14:paraId="67BB1521" w14:textId="1F6F0BBE" w:rsidR="00621D47" w:rsidRDefault="00621D47" w:rsidP="00752735">
            <w:pPr>
              <w:spacing w:after="0" w:line="240" w:lineRule="auto"/>
              <w:ind w:left="0" w:firstLine="0"/>
              <w:jc w:val="center"/>
              <w:rPr>
                <w:rFonts w:ascii="Calibri" w:hAnsi="Calibri"/>
              </w:rPr>
            </w:pPr>
            <w:r>
              <w:rPr>
                <w:rFonts w:ascii="Calibri" w:hAnsi="Calibri"/>
              </w:rPr>
              <w:t>0.719</w:t>
            </w:r>
          </w:p>
        </w:tc>
      </w:tr>
      <w:tr w:rsidR="00621D47" w:rsidRPr="003A37F4" w14:paraId="249C18F1" w14:textId="77777777" w:rsidTr="00752735">
        <w:trPr>
          <w:trHeight w:val="300"/>
          <w:jc w:val="center"/>
        </w:trPr>
        <w:tc>
          <w:tcPr>
            <w:tcW w:w="279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51C7C010" w14:textId="1D456587" w:rsidR="00621D47" w:rsidRDefault="00621D47" w:rsidP="0055489C">
            <w:pPr>
              <w:spacing w:after="0" w:line="240" w:lineRule="auto"/>
              <w:ind w:left="0" w:firstLine="0"/>
              <w:jc w:val="center"/>
              <w:rPr>
                <w:rFonts w:ascii="Calibri" w:hAnsi="Calibri"/>
              </w:rPr>
            </w:pPr>
            <w:r>
              <w:rPr>
                <w:rFonts w:ascii="Calibri" w:hAnsi="Calibri"/>
                <w:sz w:val="24"/>
                <w:szCs w:val="24"/>
              </w:rPr>
              <w:t>88</w:t>
            </w:r>
          </w:p>
        </w:tc>
        <w:tc>
          <w:tcPr>
            <w:tcW w:w="2330" w:type="dxa"/>
            <w:tcBorders>
              <w:top w:val="single" w:sz="8" w:space="0" w:color="000000"/>
              <w:left w:val="nil"/>
              <w:bottom w:val="single" w:sz="8" w:space="0" w:color="000000"/>
              <w:right w:val="single" w:sz="8" w:space="0" w:color="000000"/>
            </w:tcBorders>
            <w:shd w:val="clear" w:color="auto" w:fill="auto"/>
            <w:vAlign w:val="bottom"/>
          </w:tcPr>
          <w:p w14:paraId="77201394" w14:textId="73603571" w:rsidR="00621D47" w:rsidRDefault="00621D47" w:rsidP="00752735">
            <w:pPr>
              <w:spacing w:after="0" w:line="240" w:lineRule="auto"/>
              <w:ind w:left="0" w:firstLine="0"/>
              <w:jc w:val="center"/>
              <w:rPr>
                <w:rFonts w:ascii="Calibri" w:hAnsi="Calibri"/>
              </w:rPr>
            </w:pPr>
            <w:r>
              <w:rPr>
                <w:rFonts w:ascii="Calibri" w:hAnsi="Calibri"/>
              </w:rPr>
              <w:t>0.833</w:t>
            </w:r>
          </w:p>
        </w:tc>
      </w:tr>
      <w:tr w:rsidR="00621D47" w:rsidRPr="003A37F4" w14:paraId="14CFFF32" w14:textId="77777777" w:rsidTr="00752735">
        <w:trPr>
          <w:trHeight w:val="300"/>
          <w:jc w:val="center"/>
        </w:trPr>
        <w:tc>
          <w:tcPr>
            <w:tcW w:w="279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137598EA" w14:textId="6F60D5FB" w:rsidR="00621D47" w:rsidRDefault="00621D47" w:rsidP="0055489C">
            <w:pPr>
              <w:spacing w:after="0" w:line="240" w:lineRule="auto"/>
              <w:ind w:left="0" w:firstLine="0"/>
              <w:jc w:val="center"/>
              <w:rPr>
                <w:rFonts w:ascii="Calibri" w:hAnsi="Calibri"/>
              </w:rPr>
            </w:pPr>
            <w:r>
              <w:rPr>
                <w:rFonts w:ascii="Calibri" w:hAnsi="Calibri"/>
                <w:sz w:val="24"/>
                <w:szCs w:val="24"/>
              </w:rPr>
              <w:t>89</w:t>
            </w:r>
          </w:p>
        </w:tc>
        <w:tc>
          <w:tcPr>
            <w:tcW w:w="2330" w:type="dxa"/>
            <w:tcBorders>
              <w:top w:val="single" w:sz="8" w:space="0" w:color="000000"/>
              <w:left w:val="nil"/>
              <w:bottom w:val="single" w:sz="8" w:space="0" w:color="000000"/>
              <w:right w:val="single" w:sz="8" w:space="0" w:color="000000"/>
            </w:tcBorders>
            <w:shd w:val="clear" w:color="auto" w:fill="auto"/>
            <w:vAlign w:val="bottom"/>
          </w:tcPr>
          <w:p w14:paraId="217807CD" w14:textId="0D5EFA4F" w:rsidR="00621D47" w:rsidRDefault="00621D47" w:rsidP="00752735">
            <w:pPr>
              <w:spacing w:after="0" w:line="240" w:lineRule="auto"/>
              <w:ind w:left="0" w:firstLine="0"/>
              <w:jc w:val="center"/>
              <w:rPr>
                <w:rFonts w:ascii="Calibri" w:hAnsi="Calibri"/>
              </w:rPr>
            </w:pPr>
            <w:r>
              <w:rPr>
                <w:rFonts w:ascii="Calibri" w:hAnsi="Calibri"/>
              </w:rPr>
              <w:t>0.789</w:t>
            </w:r>
          </w:p>
        </w:tc>
      </w:tr>
      <w:tr w:rsidR="00621D47" w:rsidRPr="003A37F4" w14:paraId="103E5CA7" w14:textId="77777777" w:rsidTr="00752735">
        <w:trPr>
          <w:trHeight w:val="300"/>
          <w:jc w:val="center"/>
        </w:trPr>
        <w:tc>
          <w:tcPr>
            <w:tcW w:w="279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0A7DCBBA" w14:textId="58D047D6" w:rsidR="00621D47" w:rsidRDefault="00621D47" w:rsidP="0055489C">
            <w:pPr>
              <w:spacing w:after="0" w:line="240" w:lineRule="auto"/>
              <w:ind w:left="0" w:firstLine="0"/>
              <w:jc w:val="center"/>
              <w:rPr>
                <w:rFonts w:ascii="Calibri" w:hAnsi="Calibri"/>
              </w:rPr>
            </w:pPr>
            <w:r>
              <w:rPr>
                <w:rFonts w:ascii="Calibri" w:hAnsi="Calibri"/>
                <w:sz w:val="24"/>
                <w:szCs w:val="24"/>
              </w:rPr>
              <w:t>90</w:t>
            </w:r>
          </w:p>
        </w:tc>
        <w:tc>
          <w:tcPr>
            <w:tcW w:w="2330" w:type="dxa"/>
            <w:tcBorders>
              <w:top w:val="single" w:sz="8" w:space="0" w:color="000000"/>
              <w:left w:val="nil"/>
              <w:bottom w:val="single" w:sz="8" w:space="0" w:color="000000"/>
              <w:right w:val="single" w:sz="8" w:space="0" w:color="000000"/>
            </w:tcBorders>
            <w:shd w:val="clear" w:color="auto" w:fill="auto"/>
            <w:vAlign w:val="bottom"/>
          </w:tcPr>
          <w:p w14:paraId="16FD58A4" w14:textId="3E24BEEC" w:rsidR="00621D47" w:rsidRDefault="00621D47" w:rsidP="00752735">
            <w:pPr>
              <w:spacing w:after="0" w:line="240" w:lineRule="auto"/>
              <w:ind w:left="0" w:firstLine="0"/>
              <w:jc w:val="center"/>
              <w:rPr>
                <w:rFonts w:ascii="Calibri" w:hAnsi="Calibri"/>
              </w:rPr>
            </w:pPr>
            <w:r>
              <w:rPr>
                <w:rFonts w:ascii="Calibri" w:hAnsi="Calibri"/>
              </w:rPr>
              <w:t>0.667</w:t>
            </w:r>
          </w:p>
        </w:tc>
      </w:tr>
      <w:tr w:rsidR="00621D47" w:rsidRPr="003A37F4" w14:paraId="7FF126F6" w14:textId="77777777" w:rsidTr="00752735">
        <w:trPr>
          <w:trHeight w:val="300"/>
          <w:jc w:val="center"/>
        </w:trPr>
        <w:tc>
          <w:tcPr>
            <w:tcW w:w="279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43753AAD" w14:textId="1D8B8C57" w:rsidR="00621D47" w:rsidRDefault="00621D47" w:rsidP="0055489C">
            <w:pPr>
              <w:spacing w:after="0" w:line="240" w:lineRule="auto"/>
              <w:ind w:left="0" w:firstLine="0"/>
              <w:jc w:val="center"/>
              <w:rPr>
                <w:rFonts w:ascii="Calibri" w:hAnsi="Calibri"/>
              </w:rPr>
            </w:pPr>
            <w:r>
              <w:rPr>
                <w:rFonts w:ascii="Calibri" w:hAnsi="Calibri"/>
                <w:sz w:val="24"/>
                <w:szCs w:val="24"/>
              </w:rPr>
              <w:t>91</w:t>
            </w:r>
          </w:p>
        </w:tc>
        <w:tc>
          <w:tcPr>
            <w:tcW w:w="2330" w:type="dxa"/>
            <w:tcBorders>
              <w:top w:val="single" w:sz="8" w:space="0" w:color="000000"/>
              <w:left w:val="nil"/>
              <w:bottom w:val="single" w:sz="8" w:space="0" w:color="000000"/>
              <w:right w:val="single" w:sz="8" w:space="0" w:color="000000"/>
            </w:tcBorders>
            <w:shd w:val="clear" w:color="auto" w:fill="auto"/>
            <w:vAlign w:val="bottom"/>
          </w:tcPr>
          <w:p w14:paraId="0358C7AF" w14:textId="4FE4AE1A" w:rsidR="00621D47" w:rsidRDefault="00621D47" w:rsidP="00752735">
            <w:pPr>
              <w:spacing w:after="0" w:line="240" w:lineRule="auto"/>
              <w:ind w:left="0" w:firstLine="0"/>
              <w:jc w:val="center"/>
              <w:rPr>
                <w:rFonts w:ascii="Calibri" w:hAnsi="Calibri"/>
              </w:rPr>
            </w:pPr>
            <w:r>
              <w:rPr>
                <w:rFonts w:ascii="Calibri" w:hAnsi="Calibri"/>
              </w:rPr>
              <w:t>0.818</w:t>
            </w:r>
          </w:p>
        </w:tc>
      </w:tr>
      <w:tr w:rsidR="00621D47" w:rsidRPr="003A37F4" w14:paraId="2872CD5E" w14:textId="77777777" w:rsidTr="00752735">
        <w:trPr>
          <w:trHeight w:val="300"/>
          <w:jc w:val="center"/>
        </w:trPr>
        <w:tc>
          <w:tcPr>
            <w:tcW w:w="279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170B9E1" w14:textId="5B373C97" w:rsidR="00621D47" w:rsidRDefault="00621D47" w:rsidP="0055489C">
            <w:pPr>
              <w:spacing w:after="0" w:line="240" w:lineRule="auto"/>
              <w:ind w:left="0" w:firstLine="0"/>
              <w:jc w:val="center"/>
              <w:rPr>
                <w:rFonts w:ascii="Calibri" w:hAnsi="Calibri"/>
              </w:rPr>
            </w:pPr>
            <w:r>
              <w:rPr>
                <w:rFonts w:ascii="Calibri" w:hAnsi="Calibri"/>
                <w:sz w:val="24"/>
                <w:szCs w:val="24"/>
              </w:rPr>
              <w:t>92</w:t>
            </w:r>
          </w:p>
        </w:tc>
        <w:tc>
          <w:tcPr>
            <w:tcW w:w="2330" w:type="dxa"/>
            <w:tcBorders>
              <w:top w:val="single" w:sz="8" w:space="0" w:color="000000"/>
              <w:left w:val="nil"/>
              <w:bottom w:val="single" w:sz="8" w:space="0" w:color="000000"/>
              <w:right w:val="single" w:sz="8" w:space="0" w:color="000000"/>
            </w:tcBorders>
            <w:shd w:val="clear" w:color="auto" w:fill="auto"/>
            <w:vAlign w:val="bottom"/>
          </w:tcPr>
          <w:p w14:paraId="3C97D929" w14:textId="4D6A249D" w:rsidR="00621D47" w:rsidRDefault="00621D47" w:rsidP="00752735">
            <w:pPr>
              <w:spacing w:after="0" w:line="240" w:lineRule="auto"/>
              <w:ind w:left="0" w:firstLine="0"/>
              <w:jc w:val="center"/>
              <w:rPr>
                <w:rFonts w:ascii="Calibri" w:hAnsi="Calibri"/>
              </w:rPr>
            </w:pPr>
            <w:r>
              <w:rPr>
                <w:rFonts w:ascii="Calibri" w:hAnsi="Calibri"/>
              </w:rPr>
              <w:t>0.857</w:t>
            </w:r>
          </w:p>
        </w:tc>
      </w:tr>
      <w:tr w:rsidR="00621D47" w:rsidRPr="003A37F4" w14:paraId="11739D0A" w14:textId="77777777" w:rsidTr="00752735">
        <w:trPr>
          <w:trHeight w:val="300"/>
          <w:jc w:val="center"/>
        </w:trPr>
        <w:tc>
          <w:tcPr>
            <w:tcW w:w="279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573D4FF6" w14:textId="64F36AC8" w:rsidR="00621D47" w:rsidRDefault="00621D47" w:rsidP="0055489C">
            <w:pPr>
              <w:spacing w:after="0" w:line="240" w:lineRule="auto"/>
              <w:ind w:left="0" w:firstLine="0"/>
              <w:jc w:val="center"/>
              <w:rPr>
                <w:rFonts w:ascii="Calibri" w:hAnsi="Calibri"/>
              </w:rPr>
            </w:pPr>
            <w:r>
              <w:rPr>
                <w:rFonts w:ascii="Calibri" w:hAnsi="Calibri"/>
                <w:sz w:val="24"/>
                <w:szCs w:val="24"/>
              </w:rPr>
              <w:t>93</w:t>
            </w:r>
          </w:p>
        </w:tc>
        <w:tc>
          <w:tcPr>
            <w:tcW w:w="2330" w:type="dxa"/>
            <w:tcBorders>
              <w:top w:val="single" w:sz="8" w:space="0" w:color="000000"/>
              <w:left w:val="nil"/>
              <w:bottom w:val="single" w:sz="8" w:space="0" w:color="000000"/>
              <w:right w:val="single" w:sz="8" w:space="0" w:color="000000"/>
            </w:tcBorders>
            <w:shd w:val="clear" w:color="auto" w:fill="auto"/>
            <w:vAlign w:val="bottom"/>
          </w:tcPr>
          <w:p w14:paraId="66316EC6" w14:textId="5F899BCB" w:rsidR="00621D47" w:rsidRDefault="00621D47" w:rsidP="00752735">
            <w:pPr>
              <w:spacing w:after="0" w:line="240" w:lineRule="auto"/>
              <w:ind w:left="0" w:firstLine="0"/>
              <w:jc w:val="center"/>
              <w:rPr>
                <w:rFonts w:ascii="Calibri" w:hAnsi="Calibri"/>
              </w:rPr>
            </w:pPr>
            <w:r>
              <w:rPr>
                <w:rFonts w:ascii="Calibri" w:hAnsi="Calibri"/>
              </w:rPr>
              <w:t>0.774</w:t>
            </w:r>
          </w:p>
        </w:tc>
      </w:tr>
      <w:tr w:rsidR="00621D47" w:rsidRPr="003A37F4" w14:paraId="5DDAA879" w14:textId="77777777" w:rsidTr="00752735">
        <w:trPr>
          <w:trHeight w:val="300"/>
          <w:jc w:val="center"/>
        </w:trPr>
        <w:tc>
          <w:tcPr>
            <w:tcW w:w="279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1B5C4CD2" w14:textId="67452F40" w:rsidR="00621D47" w:rsidRDefault="00621D47" w:rsidP="0055489C">
            <w:pPr>
              <w:spacing w:after="0" w:line="240" w:lineRule="auto"/>
              <w:ind w:left="0" w:firstLine="0"/>
              <w:jc w:val="center"/>
              <w:rPr>
                <w:rFonts w:ascii="Calibri" w:hAnsi="Calibri"/>
              </w:rPr>
            </w:pPr>
            <w:r>
              <w:rPr>
                <w:rFonts w:ascii="Calibri" w:hAnsi="Calibri"/>
                <w:sz w:val="24"/>
                <w:szCs w:val="24"/>
              </w:rPr>
              <w:t>94</w:t>
            </w:r>
          </w:p>
        </w:tc>
        <w:tc>
          <w:tcPr>
            <w:tcW w:w="2330" w:type="dxa"/>
            <w:tcBorders>
              <w:top w:val="single" w:sz="8" w:space="0" w:color="000000"/>
              <w:left w:val="nil"/>
              <w:bottom w:val="single" w:sz="8" w:space="0" w:color="000000"/>
              <w:right w:val="single" w:sz="8" w:space="0" w:color="000000"/>
            </w:tcBorders>
            <w:shd w:val="clear" w:color="auto" w:fill="auto"/>
            <w:vAlign w:val="bottom"/>
          </w:tcPr>
          <w:p w14:paraId="3EFBD301" w14:textId="2947A57D" w:rsidR="00621D47" w:rsidRDefault="00621D47" w:rsidP="00752735">
            <w:pPr>
              <w:spacing w:after="0" w:line="240" w:lineRule="auto"/>
              <w:ind w:left="0" w:firstLine="0"/>
              <w:jc w:val="center"/>
              <w:rPr>
                <w:rFonts w:ascii="Calibri" w:hAnsi="Calibri"/>
              </w:rPr>
            </w:pPr>
            <w:r>
              <w:rPr>
                <w:rFonts w:ascii="Calibri" w:hAnsi="Calibri"/>
              </w:rPr>
              <w:t>0.821</w:t>
            </w:r>
          </w:p>
        </w:tc>
      </w:tr>
      <w:tr w:rsidR="00621D47" w:rsidRPr="003A37F4" w14:paraId="7600730F" w14:textId="77777777" w:rsidTr="00752735">
        <w:trPr>
          <w:trHeight w:val="300"/>
          <w:jc w:val="center"/>
        </w:trPr>
        <w:tc>
          <w:tcPr>
            <w:tcW w:w="279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287E255E" w14:textId="02D3E315" w:rsidR="00621D47" w:rsidRDefault="00621D47" w:rsidP="0055489C">
            <w:pPr>
              <w:spacing w:after="0" w:line="240" w:lineRule="auto"/>
              <w:ind w:left="0" w:firstLine="0"/>
              <w:jc w:val="center"/>
              <w:rPr>
                <w:rFonts w:ascii="Calibri" w:hAnsi="Calibri"/>
              </w:rPr>
            </w:pPr>
            <w:r>
              <w:rPr>
                <w:rFonts w:ascii="Calibri" w:hAnsi="Calibri"/>
                <w:sz w:val="24"/>
                <w:szCs w:val="24"/>
              </w:rPr>
              <w:t>95</w:t>
            </w:r>
          </w:p>
        </w:tc>
        <w:tc>
          <w:tcPr>
            <w:tcW w:w="2330" w:type="dxa"/>
            <w:tcBorders>
              <w:top w:val="single" w:sz="8" w:space="0" w:color="000000"/>
              <w:left w:val="nil"/>
              <w:bottom w:val="single" w:sz="8" w:space="0" w:color="000000"/>
              <w:right w:val="single" w:sz="8" w:space="0" w:color="000000"/>
            </w:tcBorders>
            <w:shd w:val="clear" w:color="auto" w:fill="auto"/>
            <w:vAlign w:val="bottom"/>
          </w:tcPr>
          <w:p w14:paraId="0A6C40D9" w14:textId="0C18B572" w:rsidR="00621D47" w:rsidRDefault="00621D47" w:rsidP="00752735">
            <w:pPr>
              <w:spacing w:after="0" w:line="240" w:lineRule="auto"/>
              <w:ind w:left="0" w:firstLine="0"/>
              <w:jc w:val="center"/>
              <w:rPr>
                <w:rFonts w:ascii="Calibri" w:hAnsi="Calibri"/>
              </w:rPr>
            </w:pPr>
            <w:r>
              <w:rPr>
                <w:rFonts w:ascii="Calibri" w:hAnsi="Calibri"/>
              </w:rPr>
              <w:t>0.714</w:t>
            </w:r>
          </w:p>
        </w:tc>
      </w:tr>
      <w:tr w:rsidR="00621D47" w:rsidRPr="003A37F4" w14:paraId="786C5EF2" w14:textId="77777777" w:rsidTr="00752735">
        <w:trPr>
          <w:trHeight w:val="300"/>
          <w:jc w:val="center"/>
        </w:trPr>
        <w:tc>
          <w:tcPr>
            <w:tcW w:w="279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0A4B096D" w14:textId="4B9B88E6" w:rsidR="00621D47" w:rsidRDefault="00621D47" w:rsidP="0055489C">
            <w:pPr>
              <w:spacing w:after="0" w:line="240" w:lineRule="auto"/>
              <w:ind w:left="0" w:firstLine="0"/>
              <w:jc w:val="center"/>
              <w:rPr>
                <w:rFonts w:ascii="Calibri" w:hAnsi="Calibri"/>
              </w:rPr>
            </w:pPr>
            <w:r>
              <w:rPr>
                <w:rFonts w:ascii="Calibri" w:hAnsi="Calibri"/>
                <w:sz w:val="24"/>
                <w:szCs w:val="24"/>
              </w:rPr>
              <w:t>96</w:t>
            </w:r>
          </w:p>
        </w:tc>
        <w:tc>
          <w:tcPr>
            <w:tcW w:w="2330" w:type="dxa"/>
            <w:tcBorders>
              <w:top w:val="single" w:sz="8" w:space="0" w:color="000000"/>
              <w:left w:val="nil"/>
              <w:bottom w:val="single" w:sz="8" w:space="0" w:color="000000"/>
              <w:right w:val="single" w:sz="8" w:space="0" w:color="000000"/>
            </w:tcBorders>
            <w:shd w:val="clear" w:color="auto" w:fill="auto"/>
            <w:vAlign w:val="bottom"/>
          </w:tcPr>
          <w:p w14:paraId="7BB5618D" w14:textId="2AABEB00" w:rsidR="00621D47" w:rsidRDefault="00621D47" w:rsidP="00752735">
            <w:pPr>
              <w:spacing w:after="0" w:line="240" w:lineRule="auto"/>
              <w:ind w:left="0" w:firstLine="0"/>
              <w:jc w:val="center"/>
              <w:rPr>
                <w:rFonts w:ascii="Calibri" w:hAnsi="Calibri"/>
              </w:rPr>
            </w:pPr>
            <w:r>
              <w:rPr>
                <w:rFonts w:ascii="Calibri" w:hAnsi="Calibri"/>
              </w:rPr>
              <w:t>0.792</w:t>
            </w:r>
          </w:p>
        </w:tc>
      </w:tr>
      <w:tr w:rsidR="00621D47" w:rsidRPr="003A37F4" w14:paraId="3D8D20E0" w14:textId="77777777" w:rsidTr="00752735">
        <w:trPr>
          <w:trHeight w:val="300"/>
          <w:jc w:val="center"/>
        </w:trPr>
        <w:tc>
          <w:tcPr>
            <w:tcW w:w="279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70836C83" w14:textId="2BEBF171" w:rsidR="00621D47" w:rsidRDefault="00621D47" w:rsidP="0055489C">
            <w:pPr>
              <w:spacing w:after="0" w:line="240" w:lineRule="auto"/>
              <w:ind w:left="0" w:firstLine="0"/>
              <w:jc w:val="center"/>
              <w:rPr>
                <w:rFonts w:ascii="Calibri" w:hAnsi="Calibri"/>
              </w:rPr>
            </w:pPr>
            <w:r>
              <w:rPr>
                <w:rFonts w:ascii="Calibri" w:hAnsi="Calibri"/>
                <w:sz w:val="24"/>
                <w:szCs w:val="24"/>
              </w:rPr>
              <w:lastRenderedPageBreak/>
              <w:t>97</w:t>
            </w:r>
          </w:p>
        </w:tc>
        <w:tc>
          <w:tcPr>
            <w:tcW w:w="2330" w:type="dxa"/>
            <w:tcBorders>
              <w:top w:val="single" w:sz="8" w:space="0" w:color="000000"/>
              <w:left w:val="nil"/>
              <w:bottom w:val="single" w:sz="8" w:space="0" w:color="000000"/>
              <w:right w:val="single" w:sz="8" w:space="0" w:color="000000"/>
            </w:tcBorders>
            <w:shd w:val="clear" w:color="auto" w:fill="auto"/>
            <w:vAlign w:val="bottom"/>
          </w:tcPr>
          <w:p w14:paraId="7CE6CE81" w14:textId="157D9056" w:rsidR="00621D47" w:rsidRDefault="00621D47" w:rsidP="00752735">
            <w:pPr>
              <w:spacing w:after="0" w:line="240" w:lineRule="auto"/>
              <w:ind w:left="0" w:firstLine="0"/>
              <w:jc w:val="center"/>
              <w:rPr>
                <w:rFonts w:ascii="Calibri" w:hAnsi="Calibri"/>
              </w:rPr>
            </w:pPr>
            <w:r>
              <w:rPr>
                <w:rFonts w:ascii="Calibri" w:hAnsi="Calibri"/>
              </w:rPr>
              <w:t>0.783</w:t>
            </w:r>
          </w:p>
        </w:tc>
      </w:tr>
      <w:tr w:rsidR="00621D47" w:rsidRPr="003A37F4" w14:paraId="4C53293F" w14:textId="77777777" w:rsidTr="00752735">
        <w:trPr>
          <w:trHeight w:val="300"/>
          <w:jc w:val="center"/>
        </w:trPr>
        <w:tc>
          <w:tcPr>
            <w:tcW w:w="279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A330E82" w14:textId="57C7B815" w:rsidR="00621D47" w:rsidRDefault="00621D47" w:rsidP="0055489C">
            <w:pPr>
              <w:spacing w:after="0" w:line="240" w:lineRule="auto"/>
              <w:ind w:left="0" w:firstLine="0"/>
              <w:jc w:val="center"/>
              <w:rPr>
                <w:rFonts w:ascii="Calibri" w:hAnsi="Calibri"/>
              </w:rPr>
            </w:pPr>
            <w:r>
              <w:rPr>
                <w:rFonts w:ascii="Calibri" w:hAnsi="Calibri"/>
                <w:sz w:val="24"/>
                <w:szCs w:val="24"/>
              </w:rPr>
              <w:t>98</w:t>
            </w:r>
          </w:p>
        </w:tc>
        <w:tc>
          <w:tcPr>
            <w:tcW w:w="2330" w:type="dxa"/>
            <w:tcBorders>
              <w:top w:val="single" w:sz="8" w:space="0" w:color="000000"/>
              <w:left w:val="nil"/>
              <w:bottom w:val="single" w:sz="8" w:space="0" w:color="000000"/>
              <w:right w:val="single" w:sz="8" w:space="0" w:color="000000"/>
            </w:tcBorders>
            <w:shd w:val="clear" w:color="auto" w:fill="auto"/>
            <w:vAlign w:val="bottom"/>
          </w:tcPr>
          <w:p w14:paraId="43C088F6" w14:textId="466986CE" w:rsidR="00621D47" w:rsidRDefault="00621D47" w:rsidP="00752735">
            <w:pPr>
              <w:spacing w:after="0" w:line="240" w:lineRule="auto"/>
              <w:ind w:left="0" w:firstLine="0"/>
              <w:jc w:val="center"/>
              <w:rPr>
                <w:rFonts w:ascii="Calibri" w:hAnsi="Calibri"/>
              </w:rPr>
            </w:pPr>
            <w:r>
              <w:rPr>
                <w:rFonts w:ascii="Calibri" w:hAnsi="Calibri"/>
              </w:rPr>
              <w:t>0.8</w:t>
            </w:r>
          </w:p>
        </w:tc>
      </w:tr>
      <w:tr w:rsidR="00621D47" w:rsidRPr="003A37F4" w14:paraId="32CF3ACF" w14:textId="77777777" w:rsidTr="00752735">
        <w:trPr>
          <w:trHeight w:val="300"/>
          <w:jc w:val="center"/>
        </w:trPr>
        <w:tc>
          <w:tcPr>
            <w:tcW w:w="279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2D623499" w14:textId="7A2D1D32" w:rsidR="00621D47" w:rsidRDefault="00621D47" w:rsidP="0055489C">
            <w:pPr>
              <w:spacing w:after="0" w:line="240" w:lineRule="auto"/>
              <w:ind w:left="0" w:firstLine="0"/>
              <w:jc w:val="center"/>
              <w:rPr>
                <w:rFonts w:ascii="Calibri" w:hAnsi="Calibri"/>
              </w:rPr>
            </w:pPr>
            <w:r>
              <w:rPr>
                <w:rFonts w:ascii="Calibri" w:hAnsi="Calibri"/>
                <w:sz w:val="24"/>
                <w:szCs w:val="24"/>
              </w:rPr>
              <w:t>99</w:t>
            </w:r>
          </w:p>
        </w:tc>
        <w:tc>
          <w:tcPr>
            <w:tcW w:w="2330" w:type="dxa"/>
            <w:tcBorders>
              <w:top w:val="single" w:sz="8" w:space="0" w:color="000000"/>
              <w:left w:val="nil"/>
              <w:bottom w:val="single" w:sz="8" w:space="0" w:color="000000"/>
              <w:right w:val="single" w:sz="8" w:space="0" w:color="000000"/>
            </w:tcBorders>
            <w:shd w:val="clear" w:color="auto" w:fill="auto"/>
            <w:vAlign w:val="bottom"/>
          </w:tcPr>
          <w:p w14:paraId="2B889BD6" w14:textId="204961BB" w:rsidR="00621D47" w:rsidRDefault="00621D47" w:rsidP="00752735">
            <w:pPr>
              <w:spacing w:after="0" w:line="240" w:lineRule="auto"/>
              <w:ind w:left="0" w:firstLine="0"/>
              <w:jc w:val="center"/>
              <w:rPr>
                <w:rFonts w:ascii="Calibri" w:hAnsi="Calibri"/>
              </w:rPr>
            </w:pPr>
            <w:r>
              <w:rPr>
                <w:rFonts w:ascii="Calibri" w:hAnsi="Calibri"/>
              </w:rPr>
              <w:t>0.765</w:t>
            </w:r>
          </w:p>
        </w:tc>
      </w:tr>
      <w:tr w:rsidR="00621D47" w:rsidRPr="003A37F4" w14:paraId="08B1B91F" w14:textId="77777777" w:rsidTr="00752735">
        <w:trPr>
          <w:trHeight w:val="300"/>
          <w:jc w:val="center"/>
        </w:trPr>
        <w:tc>
          <w:tcPr>
            <w:tcW w:w="279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530FD769" w14:textId="5C54849D" w:rsidR="00621D47" w:rsidRDefault="00621D47" w:rsidP="0055489C">
            <w:pPr>
              <w:spacing w:after="0" w:line="240" w:lineRule="auto"/>
              <w:ind w:left="0" w:firstLine="0"/>
              <w:jc w:val="center"/>
              <w:rPr>
                <w:rFonts w:ascii="Calibri" w:hAnsi="Calibri"/>
              </w:rPr>
            </w:pPr>
            <w:r>
              <w:rPr>
                <w:rFonts w:ascii="Calibri" w:hAnsi="Calibri"/>
                <w:sz w:val="24"/>
                <w:szCs w:val="24"/>
              </w:rPr>
              <w:t>100</w:t>
            </w:r>
          </w:p>
        </w:tc>
        <w:tc>
          <w:tcPr>
            <w:tcW w:w="2330" w:type="dxa"/>
            <w:tcBorders>
              <w:top w:val="single" w:sz="8" w:space="0" w:color="000000"/>
              <w:left w:val="nil"/>
              <w:bottom w:val="single" w:sz="8" w:space="0" w:color="000000"/>
              <w:right w:val="single" w:sz="8" w:space="0" w:color="000000"/>
            </w:tcBorders>
            <w:shd w:val="clear" w:color="auto" w:fill="auto"/>
            <w:vAlign w:val="bottom"/>
          </w:tcPr>
          <w:p w14:paraId="21C7CA89" w14:textId="6D1303B9" w:rsidR="00621D47" w:rsidRDefault="00621D47" w:rsidP="00752735">
            <w:pPr>
              <w:spacing w:after="0" w:line="240" w:lineRule="auto"/>
              <w:ind w:left="0" w:firstLine="0"/>
              <w:jc w:val="center"/>
              <w:rPr>
                <w:rFonts w:ascii="Calibri" w:hAnsi="Calibri"/>
              </w:rPr>
            </w:pPr>
            <w:r>
              <w:rPr>
                <w:rFonts w:ascii="Calibri" w:hAnsi="Calibri"/>
              </w:rPr>
              <w:t>0.667</w:t>
            </w:r>
          </w:p>
        </w:tc>
      </w:tr>
      <w:tr w:rsidR="00621D47" w:rsidRPr="003A37F4" w14:paraId="1E501143" w14:textId="77777777" w:rsidTr="00752735">
        <w:trPr>
          <w:trHeight w:val="300"/>
          <w:jc w:val="center"/>
        </w:trPr>
        <w:tc>
          <w:tcPr>
            <w:tcW w:w="279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25179B74" w14:textId="3FEA6ABA" w:rsidR="00621D47" w:rsidRDefault="00621D47" w:rsidP="0055489C">
            <w:pPr>
              <w:spacing w:after="0" w:line="240" w:lineRule="auto"/>
              <w:ind w:left="0" w:firstLine="0"/>
              <w:jc w:val="center"/>
              <w:rPr>
                <w:rFonts w:ascii="Calibri" w:hAnsi="Calibri"/>
              </w:rPr>
            </w:pPr>
            <w:r>
              <w:rPr>
                <w:rFonts w:ascii="Calibri" w:hAnsi="Calibri"/>
                <w:sz w:val="24"/>
                <w:szCs w:val="24"/>
              </w:rPr>
              <w:t>101</w:t>
            </w:r>
          </w:p>
        </w:tc>
        <w:tc>
          <w:tcPr>
            <w:tcW w:w="2330" w:type="dxa"/>
            <w:tcBorders>
              <w:top w:val="single" w:sz="8" w:space="0" w:color="000000"/>
              <w:left w:val="nil"/>
              <w:bottom w:val="single" w:sz="8" w:space="0" w:color="000000"/>
              <w:right w:val="single" w:sz="8" w:space="0" w:color="000000"/>
            </w:tcBorders>
            <w:shd w:val="clear" w:color="auto" w:fill="auto"/>
            <w:vAlign w:val="bottom"/>
          </w:tcPr>
          <w:p w14:paraId="15B365AB" w14:textId="6CB63295" w:rsidR="00621D47" w:rsidRDefault="00621D47" w:rsidP="00752735">
            <w:pPr>
              <w:spacing w:after="0" w:line="240" w:lineRule="auto"/>
              <w:ind w:left="0" w:firstLine="0"/>
              <w:jc w:val="center"/>
              <w:rPr>
                <w:rFonts w:ascii="Calibri" w:hAnsi="Calibri"/>
              </w:rPr>
            </w:pPr>
            <w:r>
              <w:rPr>
                <w:rFonts w:ascii="Calibri" w:hAnsi="Calibri"/>
              </w:rPr>
              <w:t>0.778</w:t>
            </w:r>
          </w:p>
        </w:tc>
      </w:tr>
      <w:tr w:rsidR="00621D47" w:rsidRPr="003A37F4" w14:paraId="14D0CCDC" w14:textId="77777777" w:rsidTr="00752735">
        <w:trPr>
          <w:trHeight w:val="300"/>
          <w:jc w:val="center"/>
        </w:trPr>
        <w:tc>
          <w:tcPr>
            <w:tcW w:w="279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00B2FD67" w14:textId="56968061" w:rsidR="00621D47" w:rsidRDefault="00621D47" w:rsidP="0055489C">
            <w:pPr>
              <w:spacing w:after="0" w:line="240" w:lineRule="auto"/>
              <w:ind w:left="0" w:firstLine="0"/>
              <w:jc w:val="center"/>
              <w:rPr>
                <w:rFonts w:ascii="Calibri" w:hAnsi="Calibri"/>
              </w:rPr>
            </w:pPr>
            <w:r>
              <w:rPr>
                <w:rFonts w:ascii="Calibri" w:hAnsi="Calibri"/>
                <w:sz w:val="24"/>
                <w:szCs w:val="24"/>
              </w:rPr>
              <w:t>102</w:t>
            </w:r>
          </w:p>
        </w:tc>
        <w:tc>
          <w:tcPr>
            <w:tcW w:w="2330" w:type="dxa"/>
            <w:tcBorders>
              <w:top w:val="single" w:sz="8" w:space="0" w:color="000000"/>
              <w:left w:val="nil"/>
              <w:bottom w:val="single" w:sz="8" w:space="0" w:color="000000"/>
              <w:right w:val="single" w:sz="8" w:space="0" w:color="000000"/>
            </w:tcBorders>
            <w:shd w:val="clear" w:color="auto" w:fill="auto"/>
            <w:vAlign w:val="bottom"/>
          </w:tcPr>
          <w:p w14:paraId="6DB00586" w14:textId="5DAC9F3F" w:rsidR="00621D47" w:rsidRDefault="00621D47" w:rsidP="00752735">
            <w:pPr>
              <w:spacing w:after="0" w:line="240" w:lineRule="auto"/>
              <w:ind w:left="0" w:firstLine="0"/>
              <w:jc w:val="center"/>
              <w:rPr>
                <w:rFonts w:ascii="Calibri" w:hAnsi="Calibri"/>
              </w:rPr>
            </w:pPr>
            <w:r>
              <w:rPr>
                <w:rFonts w:ascii="Calibri" w:hAnsi="Calibri"/>
              </w:rPr>
              <w:t>0.579</w:t>
            </w:r>
          </w:p>
        </w:tc>
      </w:tr>
      <w:tr w:rsidR="00621D47" w:rsidRPr="003A37F4" w14:paraId="7A31C257" w14:textId="77777777" w:rsidTr="00752735">
        <w:trPr>
          <w:trHeight w:val="300"/>
          <w:jc w:val="center"/>
        </w:trPr>
        <w:tc>
          <w:tcPr>
            <w:tcW w:w="279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294FD795" w14:textId="206A44E4" w:rsidR="00621D47" w:rsidRDefault="00621D47" w:rsidP="0055489C">
            <w:pPr>
              <w:spacing w:after="0" w:line="240" w:lineRule="auto"/>
              <w:ind w:left="0" w:firstLine="0"/>
              <w:jc w:val="center"/>
              <w:rPr>
                <w:rFonts w:ascii="Calibri" w:hAnsi="Calibri"/>
              </w:rPr>
            </w:pPr>
            <w:r>
              <w:rPr>
                <w:rFonts w:ascii="Calibri" w:hAnsi="Calibri"/>
                <w:sz w:val="24"/>
                <w:szCs w:val="24"/>
              </w:rPr>
              <w:t>103</w:t>
            </w:r>
          </w:p>
        </w:tc>
        <w:tc>
          <w:tcPr>
            <w:tcW w:w="2330" w:type="dxa"/>
            <w:tcBorders>
              <w:top w:val="single" w:sz="8" w:space="0" w:color="000000"/>
              <w:left w:val="nil"/>
              <w:bottom w:val="single" w:sz="8" w:space="0" w:color="000000"/>
              <w:right w:val="single" w:sz="8" w:space="0" w:color="000000"/>
            </w:tcBorders>
            <w:shd w:val="clear" w:color="auto" w:fill="auto"/>
            <w:vAlign w:val="bottom"/>
          </w:tcPr>
          <w:p w14:paraId="770E49CA" w14:textId="6425DC54" w:rsidR="00621D47" w:rsidRDefault="00621D47" w:rsidP="00752735">
            <w:pPr>
              <w:spacing w:after="0" w:line="240" w:lineRule="auto"/>
              <w:ind w:left="0" w:firstLine="0"/>
              <w:jc w:val="center"/>
              <w:rPr>
                <w:rFonts w:ascii="Calibri" w:hAnsi="Calibri"/>
              </w:rPr>
            </w:pPr>
            <w:r>
              <w:rPr>
                <w:rFonts w:ascii="Calibri" w:hAnsi="Calibri"/>
              </w:rPr>
              <w:t>1</w:t>
            </w:r>
          </w:p>
        </w:tc>
      </w:tr>
      <w:tr w:rsidR="00621D47" w:rsidRPr="003A37F4" w14:paraId="248C33FD" w14:textId="77777777" w:rsidTr="00752735">
        <w:trPr>
          <w:trHeight w:val="300"/>
          <w:jc w:val="center"/>
        </w:trPr>
        <w:tc>
          <w:tcPr>
            <w:tcW w:w="279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1F97C77" w14:textId="18C131F1" w:rsidR="00621D47" w:rsidRDefault="00621D47" w:rsidP="0055489C">
            <w:pPr>
              <w:spacing w:after="0" w:line="240" w:lineRule="auto"/>
              <w:ind w:left="0" w:firstLine="0"/>
              <w:jc w:val="center"/>
              <w:rPr>
                <w:rFonts w:ascii="Calibri" w:hAnsi="Calibri"/>
              </w:rPr>
            </w:pPr>
            <w:r>
              <w:rPr>
                <w:rFonts w:ascii="Calibri" w:hAnsi="Calibri"/>
                <w:sz w:val="24"/>
                <w:szCs w:val="24"/>
              </w:rPr>
              <w:t>104</w:t>
            </w:r>
          </w:p>
        </w:tc>
        <w:tc>
          <w:tcPr>
            <w:tcW w:w="2330" w:type="dxa"/>
            <w:tcBorders>
              <w:top w:val="single" w:sz="8" w:space="0" w:color="000000"/>
              <w:left w:val="nil"/>
              <w:bottom w:val="single" w:sz="8" w:space="0" w:color="000000"/>
              <w:right w:val="single" w:sz="8" w:space="0" w:color="000000"/>
            </w:tcBorders>
            <w:shd w:val="clear" w:color="auto" w:fill="auto"/>
            <w:vAlign w:val="bottom"/>
          </w:tcPr>
          <w:p w14:paraId="3B28BA9F" w14:textId="78060836" w:rsidR="00621D47" w:rsidRDefault="00621D47" w:rsidP="00752735">
            <w:pPr>
              <w:spacing w:after="0" w:line="240" w:lineRule="auto"/>
              <w:ind w:left="0" w:firstLine="0"/>
              <w:jc w:val="center"/>
              <w:rPr>
                <w:rFonts w:ascii="Calibri" w:hAnsi="Calibri"/>
              </w:rPr>
            </w:pPr>
            <w:r>
              <w:rPr>
                <w:rFonts w:ascii="Calibri" w:hAnsi="Calibri"/>
              </w:rPr>
              <w:t>0.667</w:t>
            </w:r>
          </w:p>
        </w:tc>
      </w:tr>
      <w:tr w:rsidR="00621D47" w:rsidRPr="003A37F4" w14:paraId="43543A2E" w14:textId="77777777" w:rsidTr="00752735">
        <w:trPr>
          <w:trHeight w:val="300"/>
          <w:jc w:val="center"/>
        </w:trPr>
        <w:tc>
          <w:tcPr>
            <w:tcW w:w="279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31B33CAA" w14:textId="5F04B22A" w:rsidR="00621D47" w:rsidRDefault="00621D47" w:rsidP="0055489C">
            <w:pPr>
              <w:spacing w:after="0" w:line="240" w:lineRule="auto"/>
              <w:ind w:left="0" w:firstLine="0"/>
              <w:jc w:val="center"/>
              <w:rPr>
                <w:rFonts w:ascii="Calibri" w:hAnsi="Calibri"/>
              </w:rPr>
            </w:pPr>
            <w:r>
              <w:rPr>
                <w:rFonts w:ascii="Calibri" w:hAnsi="Calibri"/>
                <w:sz w:val="24"/>
                <w:szCs w:val="24"/>
              </w:rPr>
              <w:t>105</w:t>
            </w:r>
          </w:p>
        </w:tc>
        <w:tc>
          <w:tcPr>
            <w:tcW w:w="2330" w:type="dxa"/>
            <w:tcBorders>
              <w:top w:val="single" w:sz="8" w:space="0" w:color="000000"/>
              <w:left w:val="nil"/>
              <w:bottom w:val="single" w:sz="8" w:space="0" w:color="000000"/>
              <w:right w:val="single" w:sz="8" w:space="0" w:color="000000"/>
            </w:tcBorders>
            <w:shd w:val="clear" w:color="auto" w:fill="auto"/>
            <w:vAlign w:val="bottom"/>
          </w:tcPr>
          <w:p w14:paraId="442B11BC" w14:textId="3C260A23" w:rsidR="00621D47" w:rsidRDefault="00621D47" w:rsidP="00752735">
            <w:pPr>
              <w:spacing w:after="0" w:line="240" w:lineRule="auto"/>
              <w:ind w:left="0" w:firstLine="0"/>
              <w:jc w:val="center"/>
              <w:rPr>
                <w:rFonts w:ascii="Calibri" w:hAnsi="Calibri"/>
              </w:rPr>
            </w:pPr>
            <w:r>
              <w:rPr>
                <w:rFonts w:ascii="Calibri" w:hAnsi="Calibri"/>
              </w:rPr>
              <w:t>0.667</w:t>
            </w:r>
          </w:p>
        </w:tc>
      </w:tr>
      <w:tr w:rsidR="00621D47" w:rsidRPr="003A37F4" w14:paraId="6EA40657" w14:textId="77777777" w:rsidTr="00752735">
        <w:trPr>
          <w:trHeight w:val="300"/>
          <w:jc w:val="center"/>
        </w:trPr>
        <w:tc>
          <w:tcPr>
            <w:tcW w:w="279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1148CB3C" w14:textId="2B010836" w:rsidR="00621D47" w:rsidRDefault="00621D47" w:rsidP="0055489C">
            <w:pPr>
              <w:spacing w:after="0" w:line="240" w:lineRule="auto"/>
              <w:ind w:left="0" w:firstLine="0"/>
              <w:jc w:val="center"/>
              <w:rPr>
                <w:rFonts w:ascii="Calibri" w:hAnsi="Calibri"/>
              </w:rPr>
            </w:pPr>
            <w:r>
              <w:rPr>
                <w:rFonts w:ascii="Calibri" w:hAnsi="Calibri"/>
                <w:sz w:val="24"/>
                <w:szCs w:val="24"/>
              </w:rPr>
              <w:t>106</w:t>
            </w:r>
          </w:p>
        </w:tc>
        <w:tc>
          <w:tcPr>
            <w:tcW w:w="2330" w:type="dxa"/>
            <w:tcBorders>
              <w:top w:val="single" w:sz="8" w:space="0" w:color="000000"/>
              <w:left w:val="nil"/>
              <w:bottom w:val="single" w:sz="8" w:space="0" w:color="000000"/>
              <w:right w:val="single" w:sz="8" w:space="0" w:color="000000"/>
            </w:tcBorders>
            <w:shd w:val="clear" w:color="auto" w:fill="auto"/>
            <w:vAlign w:val="bottom"/>
          </w:tcPr>
          <w:p w14:paraId="30A96C14" w14:textId="64D55325" w:rsidR="00621D47" w:rsidRDefault="00621D47" w:rsidP="00752735">
            <w:pPr>
              <w:spacing w:after="0" w:line="240" w:lineRule="auto"/>
              <w:ind w:left="0" w:firstLine="0"/>
              <w:jc w:val="center"/>
              <w:rPr>
                <w:rFonts w:ascii="Calibri" w:hAnsi="Calibri"/>
              </w:rPr>
            </w:pPr>
            <w:r>
              <w:rPr>
                <w:rFonts w:ascii="Calibri" w:hAnsi="Calibri"/>
              </w:rPr>
              <w:t>0.529</w:t>
            </w:r>
          </w:p>
        </w:tc>
      </w:tr>
      <w:tr w:rsidR="00621D47" w:rsidRPr="003A37F4" w14:paraId="4F68E50D" w14:textId="77777777" w:rsidTr="00752735">
        <w:trPr>
          <w:trHeight w:val="300"/>
          <w:jc w:val="center"/>
        </w:trPr>
        <w:tc>
          <w:tcPr>
            <w:tcW w:w="279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259437F6" w14:textId="07158A48" w:rsidR="00621D47" w:rsidRDefault="00621D47" w:rsidP="0055489C">
            <w:pPr>
              <w:spacing w:after="0" w:line="240" w:lineRule="auto"/>
              <w:ind w:left="0" w:firstLine="0"/>
              <w:jc w:val="center"/>
              <w:rPr>
                <w:rFonts w:ascii="Calibri" w:hAnsi="Calibri"/>
              </w:rPr>
            </w:pPr>
            <w:r>
              <w:rPr>
                <w:rFonts w:ascii="Calibri" w:hAnsi="Calibri"/>
                <w:sz w:val="24"/>
                <w:szCs w:val="24"/>
              </w:rPr>
              <w:t>107</w:t>
            </w:r>
          </w:p>
        </w:tc>
        <w:tc>
          <w:tcPr>
            <w:tcW w:w="2330" w:type="dxa"/>
            <w:tcBorders>
              <w:top w:val="single" w:sz="8" w:space="0" w:color="000000"/>
              <w:left w:val="nil"/>
              <w:bottom w:val="single" w:sz="8" w:space="0" w:color="000000"/>
              <w:right w:val="single" w:sz="8" w:space="0" w:color="000000"/>
            </w:tcBorders>
            <w:shd w:val="clear" w:color="auto" w:fill="auto"/>
            <w:vAlign w:val="bottom"/>
          </w:tcPr>
          <w:p w14:paraId="423391B0" w14:textId="45A5B401" w:rsidR="00621D47" w:rsidRDefault="00621D47" w:rsidP="00752735">
            <w:pPr>
              <w:spacing w:after="0" w:line="240" w:lineRule="auto"/>
              <w:ind w:left="0" w:firstLine="0"/>
              <w:jc w:val="center"/>
              <w:rPr>
                <w:rFonts w:ascii="Calibri" w:hAnsi="Calibri"/>
              </w:rPr>
            </w:pPr>
            <w:r>
              <w:rPr>
                <w:rFonts w:ascii="Calibri" w:hAnsi="Calibri"/>
              </w:rPr>
              <w:t>0.5</w:t>
            </w:r>
          </w:p>
        </w:tc>
      </w:tr>
      <w:tr w:rsidR="00621D47" w:rsidRPr="003A37F4" w14:paraId="15AF00D3" w14:textId="77777777" w:rsidTr="00752735">
        <w:trPr>
          <w:trHeight w:val="300"/>
          <w:jc w:val="center"/>
        </w:trPr>
        <w:tc>
          <w:tcPr>
            <w:tcW w:w="279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062814F1" w14:textId="5C7CB638" w:rsidR="00621D47" w:rsidRDefault="00621D47" w:rsidP="0055489C">
            <w:pPr>
              <w:spacing w:after="0" w:line="240" w:lineRule="auto"/>
              <w:ind w:left="0" w:firstLine="0"/>
              <w:jc w:val="center"/>
              <w:rPr>
                <w:rFonts w:ascii="Calibri" w:hAnsi="Calibri"/>
              </w:rPr>
            </w:pPr>
            <w:r>
              <w:rPr>
                <w:rFonts w:ascii="Calibri" w:hAnsi="Calibri"/>
                <w:sz w:val="24"/>
                <w:szCs w:val="24"/>
              </w:rPr>
              <w:t>108</w:t>
            </w:r>
          </w:p>
        </w:tc>
        <w:tc>
          <w:tcPr>
            <w:tcW w:w="2330" w:type="dxa"/>
            <w:tcBorders>
              <w:top w:val="single" w:sz="8" w:space="0" w:color="000000"/>
              <w:left w:val="nil"/>
              <w:bottom w:val="single" w:sz="8" w:space="0" w:color="000000"/>
              <w:right w:val="single" w:sz="8" w:space="0" w:color="000000"/>
            </w:tcBorders>
            <w:shd w:val="clear" w:color="auto" w:fill="auto"/>
            <w:vAlign w:val="bottom"/>
          </w:tcPr>
          <w:p w14:paraId="4AB826A2" w14:textId="2F22012D" w:rsidR="00621D47" w:rsidRDefault="00621D47" w:rsidP="00752735">
            <w:pPr>
              <w:spacing w:after="0" w:line="240" w:lineRule="auto"/>
              <w:ind w:left="0" w:firstLine="0"/>
              <w:jc w:val="center"/>
              <w:rPr>
                <w:rFonts w:ascii="Calibri" w:hAnsi="Calibri"/>
              </w:rPr>
            </w:pPr>
            <w:r>
              <w:rPr>
                <w:rFonts w:ascii="Calibri" w:hAnsi="Calibri"/>
              </w:rPr>
              <w:t>0.75</w:t>
            </w:r>
          </w:p>
        </w:tc>
      </w:tr>
      <w:tr w:rsidR="00621D47" w:rsidRPr="003A37F4" w14:paraId="1318FE34" w14:textId="77777777" w:rsidTr="00752735">
        <w:trPr>
          <w:trHeight w:val="300"/>
          <w:jc w:val="center"/>
        </w:trPr>
        <w:tc>
          <w:tcPr>
            <w:tcW w:w="279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75BF6EAC" w14:textId="16A3C215" w:rsidR="00621D47" w:rsidRDefault="00621D47" w:rsidP="0055489C">
            <w:pPr>
              <w:spacing w:after="0" w:line="240" w:lineRule="auto"/>
              <w:ind w:left="0" w:firstLine="0"/>
              <w:jc w:val="center"/>
              <w:rPr>
                <w:rFonts w:ascii="Calibri" w:hAnsi="Calibri"/>
              </w:rPr>
            </w:pPr>
            <w:r>
              <w:rPr>
                <w:rFonts w:ascii="Calibri" w:hAnsi="Calibri"/>
                <w:sz w:val="24"/>
                <w:szCs w:val="24"/>
              </w:rPr>
              <w:t>109</w:t>
            </w:r>
          </w:p>
        </w:tc>
        <w:tc>
          <w:tcPr>
            <w:tcW w:w="2330" w:type="dxa"/>
            <w:tcBorders>
              <w:top w:val="single" w:sz="8" w:space="0" w:color="000000"/>
              <w:left w:val="nil"/>
              <w:bottom w:val="single" w:sz="8" w:space="0" w:color="000000"/>
              <w:right w:val="single" w:sz="8" w:space="0" w:color="000000"/>
            </w:tcBorders>
            <w:shd w:val="clear" w:color="auto" w:fill="auto"/>
            <w:vAlign w:val="bottom"/>
          </w:tcPr>
          <w:p w14:paraId="4C05BC63" w14:textId="30A0243F" w:rsidR="00621D47" w:rsidRDefault="00621D47" w:rsidP="00752735">
            <w:pPr>
              <w:spacing w:after="0" w:line="240" w:lineRule="auto"/>
              <w:ind w:left="0" w:firstLine="0"/>
              <w:jc w:val="center"/>
              <w:rPr>
                <w:rFonts w:ascii="Calibri" w:hAnsi="Calibri"/>
              </w:rPr>
            </w:pPr>
            <w:r>
              <w:rPr>
                <w:rFonts w:ascii="Calibri" w:hAnsi="Calibri"/>
              </w:rPr>
              <w:t>0.571</w:t>
            </w:r>
          </w:p>
        </w:tc>
      </w:tr>
      <w:tr w:rsidR="00621D47" w:rsidRPr="003A37F4" w14:paraId="56B71D1C" w14:textId="77777777" w:rsidTr="00752735">
        <w:trPr>
          <w:trHeight w:val="300"/>
          <w:jc w:val="center"/>
        </w:trPr>
        <w:tc>
          <w:tcPr>
            <w:tcW w:w="279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40DCDB5F" w14:textId="1D9E46A2" w:rsidR="00621D47" w:rsidRDefault="00621D47" w:rsidP="0055489C">
            <w:pPr>
              <w:spacing w:after="0" w:line="240" w:lineRule="auto"/>
              <w:ind w:left="0" w:firstLine="0"/>
              <w:jc w:val="center"/>
              <w:rPr>
                <w:rFonts w:ascii="Calibri" w:hAnsi="Calibri"/>
              </w:rPr>
            </w:pPr>
            <w:r>
              <w:rPr>
                <w:rFonts w:ascii="Calibri" w:hAnsi="Calibri"/>
                <w:sz w:val="24"/>
                <w:szCs w:val="24"/>
              </w:rPr>
              <w:t>110</w:t>
            </w:r>
          </w:p>
        </w:tc>
        <w:tc>
          <w:tcPr>
            <w:tcW w:w="2330" w:type="dxa"/>
            <w:tcBorders>
              <w:top w:val="single" w:sz="8" w:space="0" w:color="000000"/>
              <w:left w:val="nil"/>
              <w:bottom w:val="single" w:sz="8" w:space="0" w:color="000000"/>
              <w:right w:val="single" w:sz="8" w:space="0" w:color="000000"/>
            </w:tcBorders>
            <w:shd w:val="clear" w:color="auto" w:fill="auto"/>
            <w:vAlign w:val="bottom"/>
          </w:tcPr>
          <w:p w14:paraId="73D8941D" w14:textId="0614F12B" w:rsidR="00621D47" w:rsidRDefault="00621D47" w:rsidP="00752735">
            <w:pPr>
              <w:spacing w:after="0" w:line="240" w:lineRule="auto"/>
              <w:ind w:left="0" w:firstLine="0"/>
              <w:jc w:val="center"/>
              <w:rPr>
                <w:rFonts w:ascii="Calibri" w:hAnsi="Calibri"/>
              </w:rPr>
            </w:pPr>
            <w:r>
              <w:rPr>
                <w:rFonts w:ascii="Calibri" w:hAnsi="Calibri"/>
              </w:rPr>
              <w:t>0.571</w:t>
            </w:r>
          </w:p>
        </w:tc>
      </w:tr>
      <w:tr w:rsidR="00621D47" w:rsidRPr="003A37F4" w14:paraId="3279044E" w14:textId="77777777" w:rsidTr="00752735">
        <w:trPr>
          <w:trHeight w:val="300"/>
          <w:jc w:val="center"/>
        </w:trPr>
        <w:tc>
          <w:tcPr>
            <w:tcW w:w="279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49E4AFAF" w14:textId="4AE7810E" w:rsidR="00621D47" w:rsidRDefault="00621D47" w:rsidP="0055489C">
            <w:pPr>
              <w:spacing w:after="0" w:line="240" w:lineRule="auto"/>
              <w:ind w:left="0" w:firstLine="0"/>
              <w:jc w:val="center"/>
              <w:rPr>
                <w:rFonts w:ascii="Calibri" w:hAnsi="Calibri"/>
              </w:rPr>
            </w:pPr>
            <w:r>
              <w:rPr>
                <w:rFonts w:ascii="Calibri" w:hAnsi="Calibri"/>
                <w:sz w:val="24"/>
                <w:szCs w:val="24"/>
              </w:rPr>
              <w:t>111</w:t>
            </w:r>
          </w:p>
        </w:tc>
        <w:tc>
          <w:tcPr>
            <w:tcW w:w="2330" w:type="dxa"/>
            <w:tcBorders>
              <w:top w:val="single" w:sz="8" w:space="0" w:color="000000"/>
              <w:left w:val="nil"/>
              <w:bottom w:val="single" w:sz="8" w:space="0" w:color="000000"/>
              <w:right w:val="single" w:sz="8" w:space="0" w:color="000000"/>
            </w:tcBorders>
            <w:shd w:val="clear" w:color="auto" w:fill="auto"/>
            <w:vAlign w:val="bottom"/>
          </w:tcPr>
          <w:p w14:paraId="6534B7B8" w14:textId="53881EC3" w:rsidR="00621D47" w:rsidRDefault="00621D47" w:rsidP="00752735">
            <w:pPr>
              <w:spacing w:after="0" w:line="240" w:lineRule="auto"/>
              <w:ind w:left="0" w:firstLine="0"/>
              <w:jc w:val="center"/>
              <w:rPr>
                <w:rFonts w:ascii="Calibri" w:hAnsi="Calibri"/>
              </w:rPr>
            </w:pPr>
            <w:r>
              <w:rPr>
                <w:rFonts w:ascii="Calibri" w:hAnsi="Calibri"/>
              </w:rPr>
              <w:t>0.5</w:t>
            </w:r>
          </w:p>
        </w:tc>
      </w:tr>
      <w:tr w:rsidR="00621D47" w:rsidRPr="003A37F4" w14:paraId="5CA72779" w14:textId="77777777" w:rsidTr="00752735">
        <w:trPr>
          <w:trHeight w:val="300"/>
          <w:jc w:val="center"/>
        </w:trPr>
        <w:tc>
          <w:tcPr>
            <w:tcW w:w="279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7A704D7" w14:textId="22F58CF7" w:rsidR="00621D47" w:rsidRDefault="00621D47" w:rsidP="0055489C">
            <w:pPr>
              <w:spacing w:after="0" w:line="240" w:lineRule="auto"/>
              <w:ind w:left="0" w:firstLine="0"/>
              <w:jc w:val="center"/>
              <w:rPr>
                <w:rFonts w:ascii="Calibri" w:hAnsi="Calibri"/>
              </w:rPr>
            </w:pPr>
            <w:r>
              <w:rPr>
                <w:rFonts w:ascii="Calibri" w:hAnsi="Calibri"/>
                <w:sz w:val="24"/>
                <w:szCs w:val="24"/>
              </w:rPr>
              <w:t>112</w:t>
            </w:r>
          </w:p>
        </w:tc>
        <w:tc>
          <w:tcPr>
            <w:tcW w:w="2330" w:type="dxa"/>
            <w:tcBorders>
              <w:top w:val="single" w:sz="8" w:space="0" w:color="000000"/>
              <w:left w:val="nil"/>
              <w:bottom w:val="single" w:sz="8" w:space="0" w:color="000000"/>
              <w:right w:val="single" w:sz="8" w:space="0" w:color="000000"/>
            </w:tcBorders>
            <w:shd w:val="clear" w:color="auto" w:fill="auto"/>
            <w:vAlign w:val="bottom"/>
          </w:tcPr>
          <w:p w14:paraId="0D71AA83" w14:textId="2FF867AD" w:rsidR="00621D47" w:rsidRDefault="00621D47" w:rsidP="00752735">
            <w:pPr>
              <w:spacing w:after="0" w:line="240" w:lineRule="auto"/>
              <w:ind w:left="0" w:firstLine="0"/>
              <w:jc w:val="center"/>
              <w:rPr>
                <w:rFonts w:ascii="Calibri" w:hAnsi="Calibri"/>
              </w:rPr>
            </w:pPr>
            <w:r>
              <w:rPr>
                <w:rFonts w:ascii="Calibri" w:hAnsi="Calibri"/>
              </w:rPr>
              <w:t>0.714</w:t>
            </w:r>
          </w:p>
        </w:tc>
      </w:tr>
      <w:tr w:rsidR="00621D47" w:rsidRPr="003A37F4" w14:paraId="50C19356" w14:textId="77777777" w:rsidTr="00752735">
        <w:trPr>
          <w:trHeight w:val="300"/>
          <w:jc w:val="center"/>
        </w:trPr>
        <w:tc>
          <w:tcPr>
            <w:tcW w:w="279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13A23C87" w14:textId="1196CED4" w:rsidR="00621D47" w:rsidRDefault="00621D47" w:rsidP="0055489C">
            <w:pPr>
              <w:spacing w:after="0" w:line="240" w:lineRule="auto"/>
              <w:ind w:left="0" w:firstLine="0"/>
              <w:jc w:val="center"/>
              <w:rPr>
                <w:rFonts w:ascii="Calibri" w:hAnsi="Calibri"/>
              </w:rPr>
            </w:pPr>
            <w:r>
              <w:rPr>
                <w:rFonts w:ascii="Calibri" w:hAnsi="Calibri"/>
                <w:sz w:val="24"/>
                <w:szCs w:val="24"/>
              </w:rPr>
              <w:t>113</w:t>
            </w:r>
          </w:p>
        </w:tc>
        <w:tc>
          <w:tcPr>
            <w:tcW w:w="2330" w:type="dxa"/>
            <w:tcBorders>
              <w:top w:val="single" w:sz="8" w:space="0" w:color="000000"/>
              <w:left w:val="nil"/>
              <w:bottom w:val="single" w:sz="8" w:space="0" w:color="000000"/>
              <w:right w:val="single" w:sz="8" w:space="0" w:color="000000"/>
            </w:tcBorders>
            <w:shd w:val="clear" w:color="auto" w:fill="auto"/>
            <w:vAlign w:val="bottom"/>
          </w:tcPr>
          <w:p w14:paraId="51F8CC47" w14:textId="1D176841" w:rsidR="00621D47" w:rsidRDefault="00621D47" w:rsidP="00752735">
            <w:pPr>
              <w:spacing w:after="0" w:line="240" w:lineRule="auto"/>
              <w:ind w:left="0" w:firstLine="0"/>
              <w:jc w:val="center"/>
              <w:rPr>
                <w:rFonts w:ascii="Calibri" w:hAnsi="Calibri"/>
              </w:rPr>
            </w:pPr>
            <w:r>
              <w:rPr>
                <w:rFonts w:ascii="Calibri" w:hAnsi="Calibri"/>
              </w:rPr>
              <w:t>0.632</w:t>
            </w:r>
          </w:p>
        </w:tc>
      </w:tr>
      <w:tr w:rsidR="00621D47" w:rsidRPr="003A37F4" w14:paraId="4D777ABB" w14:textId="77777777" w:rsidTr="00752735">
        <w:trPr>
          <w:trHeight w:val="300"/>
          <w:jc w:val="center"/>
        </w:trPr>
        <w:tc>
          <w:tcPr>
            <w:tcW w:w="279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2D3E3863" w14:textId="6AFCB04C" w:rsidR="00621D47" w:rsidRDefault="00621D47" w:rsidP="0055489C">
            <w:pPr>
              <w:spacing w:after="0" w:line="240" w:lineRule="auto"/>
              <w:ind w:left="0" w:firstLine="0"/>
              <w:jc w:val="center"/>
              <w:rPr>
                <w:rFonts w:ascii="Calibri" w:hAnsi="Calibri"/>
              </w:rPr>
            </w:pPr>
            <w:r>
              <w:rPr>
                <w:rFonts w:ascii="Calibri" w:hAnsi="Calibri"/>
                <w:sz w:val="24"/>
                <w:szCs w:val="24"/>
              </w:rPr>
              <w:t>114</w:t>
            </w:r>
          </w:p>
        </w:tc>
        <w:tc>
          <w:tcPr>
            <w:tcW w:w="2330" w:type="dxa"/>
            <w:tcBorders>
              <w:top w:val="single" w:sz="8" w:space="0" w:color="000000"/>
              <w:left w:val="nil"/>
              <w:bottom w:val="single" w:sz="8" w:space="0" w:color="000000"/>
              <w:right w:val="single" w:sz="8" w:space="0" w:color="000000"/>
            </w:tcBorders>
            <w:shd w:val="clear" w:color="auto" w:fill="auto"/>
            <w:vAlign w:val="bottom"/>
          </w:tcPr>
          <w:p w14:paraId="47060841" w14:textId="0178D2C0" w:rsidR="00621D47" w:rsidRDefault="00621D47" w:rsidP="00752735">
            <w:pPr>
              <w:spacing w:after="0" w:line="240" w:lineRule="auto"/>
              <w:ind w:left="0" w:firstLine="0"/>
              <w:jc w:val="center"/>
              <w:rPr>
                <w:rFonts w:ascii="Calibri" w:hAnsi="Calibri"/>
              </w:rPr>
            </w:pPr>
            <w:r>
              <w:rPr>
                <w:rFonts w:ascii="Calibri" w:hAnsi="Calibri"/>
              </w:rPr>
              <w:t>0.667</w:t>
            </w:r>
          </w:p>
        </w:tc>
      </w:tr>
      <w:tr w:rsidR="00621D47" w:rsidRPr="003A37F4" w14:paraId="61E99C3D" w14:textId="77777777" w:rsidTr="00752735">
        <w:trPr>
          <w:trHeight w:val="300"/>
          <w:jc w:val="center"/>
        </w:trPr>
        <w:tc>
          <w:tcPr>
            <w:tcW w:w="279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7BAC3EF5" w14:textId="6E3B9950" w:rsidR="00621D47" w:rsidRDefault="00621D47" w:rsidP="0055489C">
            <w:pPr>
              <w:spacing w:after="0" w:line="240" w:lineRule="auto"/>
              <w:ind w:left="0" w:firstLine="0"/>
              <w:jc w:val="center"/>
              <w:rPr>
                <w:rFonts w:ascii="Calibri" w:hAnsi="Calibri"/>
              </w:rPr>
            </w:pPr>
            <w:r>
              <w:rPr>
                <w:rFonts w:ascii="Calibri" w:hAnsi="Calibri"/>
                <w:sz w:val="24"/>
                <w:szCs w:val="24"/>
              </w:rPr>
              <w:t>115</w:t>
            </w:r>
          </w:p>
        </w:tc>
        <w:tc>
          <w:tcPr>
            <w:tcW w:w="2330" w:type="dxa"/>
            <w:tcBorders>
              <w:top w:val="single" w:sz="8" w:space="0" w:color="000000"/>
              <w:left w:val="nil"/>
              <w:bottom w:val="single" w:sz="8" w:space="0" w:color="000000"/>
              <w:right w:val="single" w:sz="8" w:space="0" w:color="000000"/>
            </w:tcBorders>
            <w:shd w:val="clear" w:color="auto" w:fill="auto"/>
            <w:vAlign w:val="bottom"/>
          </w:tcPr>
          <w:p w14:paraId="19F833D8" w14:textId="2B1D0D12" w:rsidR="00621D47" w:rsidRDefault="00621D47" w:rsidP="00752735">
            <w:pPr>
              <w:spacing w:after="0" w:line="240" w:lineRule="auto"/>
              <w:ind w:left="0" w:firstLine="0"/>
              <w:jc w:val="center"/>
              <w:rPr>
                <w:rFonts w:ascii="Calibri" w:hAnsi="Calibri"/>
              </w:rPr>
            </w:pPr>
            <w:r>
              <w:rPr>
                <w:rFonts w:ascii="Calibri" w:hAnsi="Calibri"/>
              </w:rPr>
              <w:t>0.571</w:t>
            </w:r>
          </w:p>
        </w:tc>
      </w:tr>
      <w:tr w:rsidR="00621D47" w:rsidRPr="003A37F4" w14:paraId="37CE1140" w14:textId="77777777" w:rsidTr="00752735">
        <w:trPr>
          <w:trHeight w:val="300"/>
          <w:jc w:val="center"/>
        </w:trPr>
        <w:tc>
          <w:tcPr>
            <w:tcW w:w="279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5A1BC7E5" w14:textId="59992D8E" w:rsidR="00621D47" w:rsidRDefault="00621D47" w:rsidP="0055489C">
            <w:pPr>
              <w:spacing w:after="0" w:line="240" w:lineRule="auto"/>
              <w:ind w:left="0" w:firstLine="0"/>
              <w:jc w:val="center"/>
              <w:rPr>
                <w:rFonts w:ascii="Calibri" w:hAnsi="Calibri"/>
              </w:rPr>
            </w:pPr>
            <w:r>
              <w:rPr>
                <w:rFonts w:ascii="Calibri" w:hAnsi="Calibri"/>
                <w:sz w:val="24"/>
                <w:szCs w:val="24"/>
              </w:rPr>
              <w:t>116</w:t>
            </w:r>
          </w:p>
        </w:tc>
        <w:tc>
          <w:tcPr>
            <w:tcW w:w="2330" w:type="dxa"/>
            <w:tcBorders>
              <w:top w:val="single" w:sz="8" w:space="0" w:color="000000"/>
              <w:left w:val="nil"/>
              <w:bottom w:val="single" w:sz="8" w:space="0" w:color="000000"/>
              <w:right w:val="single" w:sz="8" w:space="0" w:color="000000"/>
            </w:tcBorders>
            <w:shd w:val="clear" w:color="auto" w:fill="auto"/>
            <w:vAlign w:val="bottom"/>
          </w:tcPr>
          <w:p w14:paraId="76D08011" w14:textId="3C914BC1" w:rsidR="00621D47" w:rsidRDefault="00621D47" w:rsidP="00752735">
            <w:pPr>
              <w:spacing w:after="0" w:line="240" w:lineRule="auto"/>
              <w:ind w:left="0" w:firstLine="0"/>
              <w:jc w:val="center"/>
              <w:rPr>
                <w:rFonts w:ascii="Calibri" w:hAnsi="Calibri"/>
              </w:rPr>
            </w:pPr>
            <w:r>
              <w:rPr>
                <w:rFonts w:ascii="Calibri" w:hAnsi="Calibri"/>
              </w:rPr>
              <w:t>0.595</w:t>
            </w:r>
          </w:p>
        </w:tc>
      </w:tr>
      <w:tr w:rsidR="00621D47" w:rsidRPr="003A37F4" w14:paraId="7D329ED2" w14:textId="77777777" w:rsidTr="00752735">
        <w:trPr>
          <w:trHeight w:val="300"/>
          <w:jc w:val="center"/>
        </w:trPr>
        <w:tc>
          <w:tcPr>
            <w:tcW w:w="279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77788E80" w14:textId="0DC34CC9" w:rsidR="00621D47" w:rsidRDefault="00621D47" w:rsidP="0055489C">
            <w:pPr>
              <w:spacing w:after="0" w:line="240" w:lineRule="auto"/>
              <w:ind w:left="0" w:firstLine="0"/>
              <w:jc w:val="center"/>
              <w:rPr>
                <w:rFonts w:ascii="Calibri" w:hAnsi="Calibri"/>
              </w:rPr>
            </w:pPr>
            <w:r>
              <w:rPr>
                <w:rFonts w:ascii="Calibri" w:hAnsi="Calibri"/>
                <w:sz w:val="24"/>
                <w:szCs w:val="24"/>
              </w:rPr>
              <w:t>117</w:t>
            </w:r>
          </w:p>
        </w:tc>
        <w:tc>
          <w:tcPr>
            <w:tcW w:w="2330" w:type="dxa"/>
            <w:tcBorders>
              <w:top w:val="single" w:sz="8" w:space="0" w:color="000000"/>
              <w:left w:val="nil"/>
              <w:bottom w:val="single" w:sz="8" w:space="0" w:color="000000"/>
              <w:right w:val="single" w:sz="8" w:space="0" w:color="000000"/>
            </w:tcBorders>
            <w:shd w:val="clear" w:color="auto" w:fill="auto"/>
            <w:vAlign w:val="bottom"/>
          </w:tcPr>
          <w:p w14:paraId="66FFC4ED" w14:textId="7207FDB1" w:rsidR="00621D47" w:rsidRDefault="00621D47" w:rsidP="00752735">
            <w:pPr>
              <w:spacing w:after="0" w:line="240" w:lineRule="auto"/>
              <w:ind w:left="0" w:firstLine="0"/>
              <w:jc w:val="center"/>
              <w:rPr>
                <w:rFonts w:ascii="Calibri" w:hAnsi="Calibri"/>
              </w:rPr>
            </w:pPr>
            <w:r>
              <w:rPr>
                <w:rFonts w:ascii="Calibri" w:hAnsi="Calibri"/>
              </w:rPr>
              <w:t>1</w:t>
            </w:r>
          </w:p>
        </w:tc>
      </w:tr>
      <w:tr w:rsidR="00621D47" w:rsidRPr="003A37F4" w14:paraId="0A4937E9" w14:textId="77777777" w:rsidTr="00752735">
        <w:trPr>
          <w:trHeight w:val="300"/>
          <w:jc w:val="center"/>
        </w:trPr>
        <w:tc>
          <w:tcPr>
            <w:tcW w:w="279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1A03DF9E" w14:textId="06808D7C" w:rsidR="00621D47" w:rsidRDefault="00621D47" w:rsidP="0055489C">
            <w:pPr>
              <w:spacing w:after="0" w:line="240" w:lineRule="auto"/>
              <w:ind w:left="0" w:firstLine="0"/>
              <w:jc w:val="center"/>
              <w:rPr>
                <w:rFonts w:ascii="Calibri" w:hAnsi="Calibri"/>
              </w:rPr>
            </w:pPr>
            <w:r>
              <w:rPr>
                <w:rFonts w:ascii="Calibri" w:hAnsi="Calibri"/>
                <w:sz w:val="24"/>
                <w:szCs w:val="24"/>
              </w:rPr>
              <w:t>118</w:t>
            </w:r>
          </w:p>
        </w:tc>
        <w:tc>
          <w:tcPr>
            <w:tcW w:w="2330" w:type="dxa"/>
            <w:tcBorders>
              <w:top w:val="single" w:sz="8" w:space="0" w:color="000000"/>
              <w:left w:val="nil"/>
              <w:bottom w:val="single" w:sz="8" w:space="0" w:color="000000"/>
              <w:right w:val="single" w:sz="8" w:space="0" w:color="000000"/>
            </w:tcBorders>
            <w:shd w:val="clear" w:color="auto" w:fill="auto"/>
            <w:vAlign w:val="bottom"/>
          </w:tcPr>
          <w:p w14:paraId="21A677A8" w14:textId="04609CCA" w:rsidR="00621D47" w:rsidRDefault="00621D47" w:rsidP="00752735">
            <w:pPr>
              <w:spacing w:after="0" w:line="240" w:lineRule="auto"/>
              <w:ind w:left="0" w:firstLine="0"/>
              <w:jc w:val="center"/>
              <w:rPr>
                <w:rFonts w:ascii="Calibri" w:hAnsi="Calibri"/>
              </w:rPr>
            </w:pPr>
            <w:r>
              <w:rPr>
                <w:rFonts w:ascii="Calibri" w:hAnsi="Calibri"/>
              </w:rPr>
              <w:t>0.792</w:t>
            </w:r>
          </w:p>
        </w:tc>
      </w:tr>
      <w:tr w:rsidR="00621D47" w:rsidRPr="003A37F4" w14:paraId="4D3911FD" w14:textId="77777777" w:rsidTr="00752735">
        <w:trPr>
          <w:trHeight w:val="300"/>
          <w:jc w:val="center"/>
        </w:trPr>
        <w:tc>
          <w:tcPr>
            <w:tcW w:w="279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35F28AE3" w14:textId="50863FBB" w:rsidR="00621D47" w:rsidRDefault="00621D47" w:rsidP="0055489C">
            <w:pPr>
              <w:spacing w:after="0" w:line="240" w:lineRule="auto"/>
              <w:ind w:left="0" w:firstLine="0"/>
              <w:jc w:val="center"/>
              <w:rPr>
                <w:rFonts w:ascii="Calibri" w:hAnsi="Calibri"/>
              </w:rPr>
            </w:pPr>
            <w:r>
              <w:rPr>
                <w:rFonts w:ascii="Calibri" w:hAnsi="Calibri"/>
                <w:sz w:val="24"/>
                <w:szCs w:val="24"/>
              </w:rPr>
              <w:t>119</w:t>
            </w:r>
          </w:p>
        </w:tc>
        <w:tc>
          <w:tcPr>
            <w:tcW w:w="2330" w:type="dxa"/>
            <w:tcBorders>
              <w:top w:val="single" w:sz="8" w:space="0" w:color="000000"/>
              <w:left w:val="nil"/>
              <w:bottom w:val="single" w:sz="8" w:space="0" w:color="000000"/>
              <w:right w:val="single" w:sz="8" w:space="0" w:color="000000"/>
            </w:tcBorders>
            <w:shd w:val="clear" w:color="auto" w:fill="auto"/>
            <w:vAlign w:val="bottom"/>
          </w:tcPr>
          <w:p w14:paraId="34C6E482" w14:textId="03DC63DD" w:rsidR="00621D47" w:rsidRDefault="00621D47" w:rsidP="00752735">
            <w:pPr>
              <w:spacing w:after="0" w:line="240" w:lineRule="auto"/>
              <w:ind w:left="0" w:firstLine="0"/>
              <w:jc w:val="center"/>
              <w:rPr>
                <w:rFonts w:ascii="Calibri" w:hAnsi="Calibri"/>
              </w:rPr>
            </w:pPr>
            <w:r>
              <w:rPr>
                <w:rFonts w:ascii="Calibri" w:hAnsi="Calibri"/>
              </w:rPr>
              <w:t>0.75</w:t>
            </w:r>
          </w:p>
        </w:tc>
      </w:tr>
      <w:tr w:rsidR="00621D47" w:rsidRPr="003A37F4" w14:paraId="2D92D27B" w14:textId="77777777" w:rsidTr="00752735">
        <w:trPr>
          <w:trHeight w:val="300"/>
          <w:jc w:val="center"/>
        </w:trPr>
        <w:tc>
          <w:tcPr>
            <w:tcW w:w="279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2173EAAF" w14:textId="60EB38E5" w:rsidR="00621D47" w:rsidRDefault="00621D47" w:rsidP="0055489C">
            <w:pPr>
              <w:spacing w:after="0" w:line="240" w:lineRule="auto"/>
              <w:ind w:left="0" w:firstLine="0"/>
              <w:jc w:val="center"/>
              <w:rPr>
                <w:rFonts w:ascii="Calibri" w:hAnsi="Calibri"/>
              </w:rPr>
            </w:pPr>
            <w:r>
              <w:rPr>
                <w:rFonts w:ascii="Calibri" w:hAnsi="Calibri"/>
                <w:sz w:val="24"/>
                <w:szCs w:val="24"/>
              </w:rPr>
              <w:t>120</w:t>
            </w:r>
          </w:p>
        </w:tc>
        <w:tc>
          <w:tcPr>
            <w:tcW w:w="2330" w:type="dxa"/>
            <w:tcBorders>
              <w:top w:val="single" w:sz="8" w:space="0" w:color="000000"/>
              <w:left w:val="nil"/>
              <w:bottom w:val="single" w:sz="8" w:space="0" w:color="000000"/>
              <w:right w:val="single" w:sz="8" w:space="0" w:color="000000"/>
            </w:tcBorders>
            <w:shd w:val="clear" w:color="auto" w:fill="auto"/>
            <w:vAlign w:val="bottom"/>
          </w:tcPr>
          <w:p w14:paraId="76FEF1E5" w14:textId="5FB9AC3F" w:rsidR="00621D47" w:rsidRDefault="00621D47" w:rsidP="00752735">
            <w:pPr>
              <w:spacing w:after="0" w:line="240" w:lineRule="auto"/>
              <w:ind w:left="0" w:firstLine="0"/>
              <w:jc w:val="center"/>
              <w:rPr>
                <w:rFonts w:ascii="Calibri" w:hAnsi="Calibri"/>
              </w:rPr>
            </w:pPr>
            <w:r>
              <w:rPr>
                <w:rFonts w:ascii="Calibri" w:hAnsi="Calibri"/>
              </w:rPr>
              <w:t>0.947</w:t>
            </w:r>
          </w:p>
        </w:tc>
      </w:tr>
      <w:tr w:rsidR="00621D47" w:rsidRPr="003A37F4" w14:paraId="74A3AB7B" w14:textId="77777777" w:rsidTr="00752735">
        <w:trPr>
          <w:trHeight w:val="300"/>
          <w:jc w:val="center"/>
        </w:trPr>
        <w:tc>
          <w:tcPr>
            <w:tcW w:w="279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74A18EEC" w14:textId="04F59772" w:rsidR="00621D47" w:rsidRDefault="00621D47" w:rsidP="0055489C">
            <w:pPr>
              <w:spacing w:after="0" w:line="240" w:lineRule="auto"/>
              <w:ind w:left="0" w:firstLine="0"/>
              <w:jc w:val="center"/>
              <w:rPr>
                <w:rFonts w:ascii="Calibri" w:hAnsi="Calibri"/>
              </w:rPr>
            </w:pPr>
            <w:r>
              <w:rPr>
                <w:rFonts w:ascii="Calibri" w:hAnsi="Calibri"/>
                <w:sz w:val="24"/>
                <w:szCs w:val="24"/>
              </w:rPr>
              <w:t>121</w:t>
            </w:r>
          </w:p>
        </w:tc>
        <w:tc>
          <w:tcPr>
            <w:tcW w:w="2330" w:type="dxa"/>
            <w:tcBorders>
              <w:top w:val="single" w:sz="8" w:space="0" w:color="000000"/>
              <w:left w:val="nil"/>
              <w:bottom w:val="single" w:sz="8" w:space="0" w:color="000000"/>
              <w:right w:val="single" w:sz="8" w:space="0" w:color="000000"/>
            </w:tcBorders>
            <w:shd w:val="clear" w:color="auto" w:fill="auto"/>
            <w:vAlign w:val="bottom"/>
          </w:tcPr>
          <w:p w14:paraId="74F4F68E" w14:textId="541B270F" w:rsidR="00621D47" w:rsidRDefault="00621D47" w:rsidP="00752735">
            <w:pPr>
              <w:spacing w:after="0" w:line="240" w:lineRule="auto"/>
              <w:ind w:left="0" w:firstLine="0"/>
              <w:jc w:val="center"/>
              <w:rPr>
                <w:rFonts w:ascii="Calibri" w:hAnsi="Calibri"/>
              </w:rPr>
            </w:pPr>
            <w:r>
              <w:rPr>
                <w:rFonts w:ascii="Calibri" w:hAnsi="Calibri"/>
              </w:rPr>
              <w:t>0.625</w:t>
            </w:r>
          </w:p>
        </w:tc>
      </w:tr>
      <w:tr w:rsidR="00621D47" w:rsidRPr="003A37F4" w14:paraId="7D5461B7" w14:textId="77777777" w:rsidTr="00752735">
        <w:trPr>
          <w:trHeight w:val="300"/>
          <w:jc w:val="center"/>
        </w:trPr>
        <w:tc>
          <w:tcPr>
            <w:tcW w:w="279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45F67E4D" w14:textId="3C6A113F" w:rsidR="00621D47" w:rsidRDefault="00621D47" w:rsidP="0055489C">
            <w:pPr>
              <w:spacing w:after="0" w:line="240" w:lineRule="auto"/>
              <w:ind w:left="0" w:firstLine="0"/>
              <w:jc w:val="center"/>
              <w:rPr>
                <w:rFonts w:ascii="Calibri" w:hAnsi="Calibri"/>
              </w:rPr>
            </w:pPr>
            <w:r>
              <w:rPr>
                <w:rFonts w:ascii="Calibri" w:hAnsi="Calibri"/>
                <w:sz w:val="24"/>
                <w:szCs w:val="24"/>
              </w:rPr>
              <w:t>122</w:t>
            </w:r>
          </w:p>
        </w:tc>
        <w:tc>
          <w:tcPr>
            <w:tcW w:w="2330" w:type="dxa"/>
            <w:tcBorders>
              <w:top w:val="single" w:sz="8" w:space="0" w:color="000000"/>
              <w:left w:val="nil"/>
              <w:bottom w:val="single" w:sz="8" w:space="0" w:color="000000"/>
              <w:right w:val="single" w:sz="8" w:space="0" w:color="000000"/>
            </w:tcBorders>
            <w:shd w:val="clear" w:color="auto" w:fill="auto"/>
            <w:vAlign w:val="bottom"/>
          </w:tcPr>
          <w:p w14:paraId="1C582A1D" w14:textId="5AD6E305" w:rsidR="00621D47" w:rsidRDefault="00621D47" w:rsidP="00752735">
            <w:pPr>
              <w:spacing w:after="0" w:line="240" w:lineRule="auto"/>
              <w:ind w:left="0" w:firstLine="0"/>
              <w:jc w:val="center"/>
              <w:rPr>
                <w:rFonts w:ascii="Calibri" w:hAnsi="Calibri"/>
              </w:rPr>
            </w:pPr>
            <w:r>
              <w:rPr>
                <w:rFonts w:ascii="Calibri" w:hAnsi="Calibri"/>
              </w:rPr>
              <w:t>1</w:t>
            </w:r>
          </w:p>
        </w:tc>
      </w:tr>
      <w:tr w:rsidR="00621D47" w:rsidRPr="003A37F4" w14:paraId="79A75EDB" w14:textId="77777777" w:rsidTr="00752735">
        <w:trPr>
          <w:trHeight w:val="300"/>
          <w:jc w:val="center"/>
        </w:trPr>
        <w:tc>
          <w:tcPr>
            <w:tcW w:w="279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293598C0" w14:textId="2C51806B" w:rsidR="00621D47" w:rsidRDefault="00621D47" w:rsidP="0055489C">
            <w:pPr>
              <w:spacing w:after="0" w:line="240" w:lineRule="auto"/>
              <w:ind w:left="0" w:firstLine="0"/>
              <w:jc w:val="center"/>
              <w:rPr>
                <w:rFonts w:ascii="Calibri" w:hAnsi="Calibri"/>
              </w:rPr>
            </w:pPr>
            <w:r>
              <w:rPr>
                <w:rFonts w:ascii="Calibri" w:hAnsi="Calibri"/>
                <w:sz w:val="24"/>
                <w:szCs w:val="24"/>
              </w:rPr>
              <w:t>123</w:t>
            </w:r>
          </w:p>
        </w:tc>
        <w:tc>
          <w:tcPr>
            <w:tcW w:w="2330" w:type="dxa"/>
            <w:tcBorders>
              <w:top w:val="single" w:sz="8" w:space="0" w:color="000000"/>
              <w:left w:val="nil"/>
              <w:bottom w:val="single" w:sz="8" w:space="0" w:color="000000"/>
              <w:right w:val="single" w:sz="8" w:space="0" w:color="000000"/>
            </w:tcBorders>
            <w:shd w:val="clear" w:color="auto" w:fill="auto"/>
            <w:vAlign w:val="bottom"/>
          </w:tcPr>
          <w:p w14:paraId="0831CD8D" w14:textId="4B2CB6E8" w:rsidR="00621D47" w:rsidRDefault="00621D47" w:rsidP="00752735">
            <w:pPr>
              <w:spacing w:after="0" w:line="240" w:lineRule="auto"/>
              <w:ind w:left="0" w:firstLine="0"/>
              <w:jc w:val="center"/>
              <w:rPr>
                <w:rFonts w:ascii="Calibri" w:hAnsi="Calibri"/>
              </w:rPr>
            </w:pPr>
            <w:r>
              <w:rPr>
                <w:rFonts w:ascii="Calibri" w:hAnsi="Calibri"/>
              </w:rPr>
              <w:t>0.722</w:t>
            </w:r>
          </w:p>
        </w:tc>
      </w:tr>
      <w:tr w:rsidR="00621D47" w:rsidRPr="003A37F4" w14:paraId="4CF53666" w14:textId="77777777" w:rsidTr="00752735">
        <w:trPr>
          <w:trHeight w:val="300"/>
          <w:jc w:val="center"/>
        </w:trPr>
        <w:tc>
          <w:tcPr>
            <w:tcW w:w="279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24EEE016" w14:textId="343A029A" w:rsidR="00621D47" w:rsidRDefault="00621D47" w:rsidP="0055489C">
            <w:pPr>
              <w:spacing w:after="0" w:line="240" w:lineRule="auto"/>
              <w:ind w:left="0" w:firstLine="0"/>
              <w:jc w:val="center"/>
              <w:rPr>
                <w:rFonts w:ascii="Calibri" w:hAnsi="Calibri"/>
              </w:rPr>
            </w:pPr>
            <w:r>
              <w:rPr>
                <w:rFonts w:ascii="Calibri" w:hAnsi="Calibri"/>
                <w:sz w:val="24"/>
                <w:szCs w:val="24"/>
              </w:rPr>
              <w:t>124</w:t>
            </w:r>
          </w:p>
        </w:tc>
        <w:tc>
          <w:tcPr>
            <w:tcW w:w="2330" w:type="dxa"/>
            <w:tcBorders>
              <w:top w:val="single" w:sz="8" w:space="0" w:color="000000"/>
              <w:left w:val="nil"/>
              <w:bottom w:val="single" w:sz="8" w:space="0" w:color="000000"/>
              <w:right w:val="single" w:sz="8" w:space="0" w:color="000000"/>
            </w:tcBorders>
            <w:shd w:val="clear" w:color="auto" w:fill="auto"/>
            <w:vAlign w:val="bottom"/>
          </w:tcPr>
          <w:p w14:paraId="7B176E73" w14:textId="60927FA7" w:rsidR="00621D47" w:rsidRDefault="00621D47" w:rsidP="00752735">
            <w:pPr>
              <w:spacing w:after="0" w:line="240" w:lineRule="auto"/>
              <w:ind w:left="0" w:firstLine="0"/>
              <w:jc w:val="center"/>
              <w:rPr>
                <w:rFonts w:ascii="Calibri" w:hAnsi="Calibri"/>
              </w:rPr>
            </w:pPr>
            <w:r>
              <w:rPr>
                <w:rFonts w:ascii="Calibri" w:hAnsi="Calibri"/>
              </w:rPr>
              <w:t>0.577</w:t>
            </w:r>
          </w:p>
        </w:tc>
      </w:tr>
      <w:tr w:rsidR="00621D47" w:rsidRPr="003A37F4" w14:paraId="7B079D65" w14:textId="77777777" w:rsidTr="00752735">
        <w:trPr>
          <w:trHeight w:val="300"/>
          <w:jc w:val="center"/>
        </w:trPr>
        <w:tc>
          <w:tcPr>
            <w:tcW w:w="279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7634D45F" w14:textId="1F269ECC" w:rsidR="00621D47" w:rsidRDefault="00621D47" w:rsidP="0055489C">
            <w:pPr>
              <w:spacing w:after="0" w:line="240" w:lineRule="auto"/>
              <w:ind w:left="0" w:firstLine="0"/>
              <w:jc w:val="center"/>
              <w:rPr>
                <w:rFonts w:ascii="Calibri" w:hAnsi="Calibri"/>
              </w:rPr>
            </w:pPr>
            <w:r>
              <w:rPr>
                <w:rFonts w:ascii="Calibri" w:hAnsi="Calibri"/>
                <w:sz w:val="24"/>
                <w:szCs w:val="24"/>
              </w:rPr>
              <w:t>125</w:t>
            </w:r>
          </w:p>
        </w:tc>
        <w:tc>
          <w:tcPr>
            <w:tcW w:w="2330" w:type="dxa"/>
            <w:tcBorders>
              <w:top w:val="single" w:sz="8" w:space="0" w:color="000000"/>
              <w:left w:val="nil"/>
              <w:bottom w:val="single" w:sz="8" w:space="0" w:color="000000"/>
              <w:right w:val="single" w:sz="8" w:space="0" w:color="000000"/>
            </w:tcBorders>
            <w:shd w:val="clear" w:color="auto" w:fill="auto"/>
            <w:vAlign w:val="bottom"/>
          </w:tcPr>
          <w:p w14:paraId="63C4413D" w14:textId="55FC2097" w:rsidR="00621D47" w:rsidRDefault="00621D47" w:rsidP="00752735">
            <w:pPr>
              <w:spacing w:after="0" w:line="240" w:lineRule="auto"/>
              <w:ind w:left="0" w:firstLine="0"/>
              <w:jc w:val="center"/>
              <w:rPr>
                <w:rFonts w:ascii="Calibri" w:hAnsi="Calibri"/>
              </w:rPr>
            </w:pPr>
            <w:r>
              <w:rPr>
                <w:rFonts w:ascii="Calibri" w:hAnsi="Calibri"/>
              </w:rPr>
              <w:t>0.545</w:t>
            </w:r>
          </w:p>
        </w:tc>
      </w:tr>
      <w:tr w:rsidR="00621D47" w:rsidRPr="003A37F4" w14:paraId="58FB08E7" w14:textId="77777777" w:rsidTr="00752735">
        <w:trPr>
          <w:trHeight w:val="300"/>
          <w:jc w:val="center"/>
        </w:trPr>
        <w:tc>
          <w:tcPr>
            <w:tcW w:w="279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E2E1C88" w14:textId="435305A9" w:rsidR="00621D47" w:rsidRDefault="00621D47" w:rsidP="0055489C">
            <w:pPr>
              <w:spacing w:after="0" w:line="240" w:lineRule="auto"/>
              <w:ind w:left="0" w:firstLine="0"/>
              <w:jc w:val="center"/>
              <w:rPr>
                <w:rFonts w:ascii="Calibri" w:hAnsi="Calibri"/>
              </w:rPr>
            </w:pPr>
            <w:r>
              <w:rPr>
                <w:rFonts w:ascii="Calibri" w:hAnsi="Calibri"/>
                <w:sz w:val="24"/>
                <w:szCs w:val="24"/>
              </w:rPr>
              <w:t>126</w:t>
            </w:r>
          </w:p>
        </w:tc>
        <w:tc>
          <w:tcPr>
            <w:tcW w:w="2330" w:type="dxa"/>
            <w:tcBorders>
              <w:top w:val="single" w:sz="8" w:space="0" w:color="000000"/>
              <w:left w:val="nil"/>
              <w:bottom w:val="single" w:sz="8" w:space="0" w:color="000000"/>
              <w:right w:val="single" w:sz="8" w:space="0" w:color="000000"/>
            </w:tcBorders>
            <w:shd w:val="clear" w:color="auto" w:fill="auto"/>
            <w:vAlign w:val="bottom"/>
          </w:tcPr>
          <w:p w14:paraId="7A097C86" w14:textId="458D445D" w:rsidR="00621D47" w:rsidRDefault="00621D47" w:rsidP="00752735">
            <w:pPr>
              <w:spacing w:after="0" w:line="240" w:lineRule="auto"/>
              <w:ind w:left="0" w:firstLine="0"/>
              <w:jc w:val="center"/>
              <w:rPr>
                <w:rFonts w:ascii="Calibri" w:hAnsi="Calibri"/>
              </w:rPr>
            </w:pPr>
            <w:r>
              <w:rPr>
                <w:rFonts w:ascii="Calibri" w:hAnsi="Calibri"/>
              </w:rPr>
              <w:t>0.75</w:t>
            </w:r>
          </w:p>
        </w:tc>
      </w:tr>
      <w:tr w:rsidR="00621D47" w:rsidRPr="003A37F4" w14:paraId="45ED9905" w14:textId="77777777" w:rsidTr="00752735">
        <w:trPr>
          <w:trHeight w:val="300"/>
          <w:jc w:val="center"/>
        </w:trPr>
        <w:tc>
          <w:tcPr>
            <w:tcW w:w="279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3191793C" w14:textId="0390A056" w:rsidR="00621D47" w:rsidRDefault="00621D47" w:rsidP="0055489C">
            <w:pPr>
              <w:spacing w:after="0" w:line="240" w:lineRule="auto"/>
              <w:ind w:left="0" w:firstLine="0"/>
              <w:jc w:val="center"/>
              <w:rPr>
                <w:rFonts w:ascii="Calibri" w:hAnsi="Calibri"/>
              </w:rPr>
            </w:pPr>
            <w:r>
              <w:rPr>
                <w:rFonts w:ascii="Calibri" w:hAnsi="Calibri"/>
                <w:sz w:val="24"/>
                <w:szCs w:val="24"/>
              </w:rPr>
              <w:t>127</w:t>
            </w:r>
          </w:p>
        </w:tc>
        <w:tc>
          <w:tcPr>
            <w:tcW w:w="2330" w:type="dxa"/>
            <w:tcBorders>
              <w:top w:val="single" w:sz="8" w:space="0" w:color="000000"/>
              <w:left w:val="nil"/>
              <w:bottom w:val="single" w:sz="8" w:space="0" w:color="000000"/>
              <w:right w:val="single" w:sz="8" w:space="0" w:color="000000"/>
            </w:tcBorders>
            <w:shd w:val="clear" w:color="auto" w:fill="auto"/>
            <w:vAlign w:val="bottom"/>
          </w:tcPr>
          <w:p w14:paraId="34E4BB2E" w14:textId="13805605" w:rsidR="00621D47" w:rsidRDefault="00621D47" w:rsidP="00752735">
            <w:pPr>
              <w:spacing w:after="0" w:line="240" w:lineRule="auto"/>
              <w:ind w:left="0" w:firstLine="0"/>
              <w:jc w:val="center"/>
              <w:rPr>
                <w:rFonts w:ascii="Calibri" w:hAnsi="Calibri"/>
              </w:rPr>
            </w:pPr>
            <w:r>
              <w:rPr>
                <w:rFonts w:ascii="Calibri" w:hAnsi="Calibri"/>
              </w:rPr>
              <w:t>0.583</w:t>
            </w:r>
          </w:p>
        </w:tc>
      </w:tr>
      <w:tr w:rsidR="00621D47" w:rsidRPr="003A37F4" w14:paraId="02F0EFCD" w14:textId="77777777" w:rsidTr="00752735">
        <w:trPr>
          <w:trHeight w:val="300"/>
          <w:jc w:val="center"/>
        </w:trPr>
        <w:tc>
          <w:tcPr>
            <w:tcW w:w="279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47142F54" w14:textId="3276C1BE" w:rsidR="00621D47" w:rsidRDefault="00621D47" w:rsidP="0055489C">
            <w:pPr>
              <w:spacing w:after="0" w:line="240" w:lineRule="auto"/>
              <w:ind w:left="0" w:firstLine="0"/>
              <w:jc w:val="center"/>
              <w:rPr>
                <w:rFonts w:ascii="Calibri" w:hAnsi="Calibri"/>
              </w:rPr>
            </w:pPr>
            <w:r>
              <w:rPr>
                <w:rFonts w:ascii="Calibri" w:hAnsi="Calibri"/>
                <w:sz w:val="24"/>
                <w:szCs w:val="24"/>
              </w:rPr>
              <w:t>128</w:t>
            </w:r>
          </w:p>
        </w:tc>
        <w:tc>
          <w:tcPr>
            <w:tcW w:w="2330" w:type="dxa"/>
            <w:tcBorders>
              <w:top w:val="single" w:sz="8" w:space="0" w:color="000000"/>
              <w:left w:val="nil"/>
              <w:bottom w:val="single" w:sz="8" w:space="0" w:color="000000"/>
              <w:right w:val="single" w:sz="8" w:space="0" w:color="000000"/>
            </w:tcBorders>
            <w:shd w:val="clear" w:color="auto" w:fill="auto"/>
            <w:vAlign w:val="bottom"/>
          </w:tcPr>
          <w:p w14:paraId="6C689389" w14:textId="29BB3FFC" w:rsidR="00621D47" w:rsidRDefault="00621D47" w:rsidP="00752735">
            <w:pPr>
              <w:spacing w:after="0" w:line="240" w:lineRule="auto"/>
              <w:ind w:left="0" w:firstLine="0"/>
              <w:jc w:val="center"/>
              <w:rPr>
                <w:rFonts w:ascii="Calibri" w:hAnsi="Calibri"/>
              </w:rPr>
            </w:pPr>
            <w:r>
              <w:rPr>
                <w:rFonts w:ascii="Calibri" w:hAnsi="Calibri"/>
              </w:rPr>
              <w:t>0.4</w:t>
            </w:r>
          </w:p>
        </w:tc>
      </w:tr>
      <w:tr w:rsidR="00621D47" w:rsidRPr="003A37F4" w14:paraId="43A3CB8E" w14:textId="77777777" w:rsidTr="00752735">
        <w:trPr>
          <w:trHeight w:val="300"/>
          <w:jc w:val="center"/>
        </w:trPr>
        <w:tc>
          <w:tcPr>
            <w:tcW w:w="279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702C36DB" w14:textId="62516E69" w:rsidR="00621D47" w:rsidRDefault="00621D47" w:rsidP="0055489C">
            <w:pPr>
              <w:spacing w:after="0" w:line="240" w:lineRule="auto"/>
              <w:ind w:left="0" w:firstLine="0"/>
              <w:jc w:val="center"/>
              <w:rPr>
                <w:rFonts w:ascii="Calibri" w:hAnsi="Calibri"/>
              </w:rPr>
            </w:pPr>
            <w:r>
              <w:rPr>
                <w:rFonts w:ascii="Calibri" w:hAnsi="Calibri"/>
                <w:sz w:val="24"/>
                <w:szCs w:val="24"/>
              </w:rPr>
              <w:t>129</w:t>
            </w:r>
          </w:p>
        </w:tc>
        <w:tc>
          <w:tcPr>
            <w:tcW w:w="2330" w:type="dxa"/>
            <w:tcBorders>
              <w:top w:val="single" w:sz="8" w:space="0" w:color="000000"/>
              <w:left w:val="nil"/>
              <w:bottom w:val="single" w:sz="8" w:space="0" w:color="000000"/>
              <w:right w:val="single" w:sz="8" w:space="0" w:color="000000"/>
            </w:tcBorders>
            <w:shd w:val="clear" w:color="auto" w:fill="auto"/>
            <w:vAlign w:val="bottom"/>
          </w:tcPr>
          <w:p w14:paraId="6B414FEB" w14:textId="0117F5DE" w:rsidR="00621D47" w:rsidRDefault="00621D47" w:rsidP="00752735">
            <w:pPr>
              <w:spacing w:after="0" w:line="240" w:lineRule="auto"/>
              <w:ind w:left="0" w:firstLine="0"/>
              <w:jc w:val="center"/>
              <w:rPr>
                <w:rFonts w:ascii="Calibri" w:hAnsi="Calibri"/>
              </w:rPr>
            </w:pPr>
            <w:r>
              <w:rPr>
                <w:rFonts w:ascii="Calibri" w:hAnsi="Calibri"/>
              </w:rPr>
              <w:t>0.667</w:t>
            </w:r>
          </w:p>
        </w:tc>
      </w:tr>
      <w:tr w:rsidR="00621D47" w:rsidRPr="003A37F4" w14:paraId="0BA95E6C" w14:textId="77777777" w:rsidTr="00752735">
        <w:trPr>
          <w:trHeight w:val="300"/>
          <w:jc w:val="center"/>
        </w:trPr>
        <w:tc>
          <w:tcPr>
            <w:tcW w:w="279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7DC4D0B0" w14:textId="1550CECA" w:rsidR="00621D47" w:rsidRDefault="00621D47" w:rsidP="0055489C">
            <w:pPr>
              <w:spacing w:after="0" w:line="240" w:lineRule="auto"/>
              <w:ind w:left="0" w:firstLine="0"/>
              <w:jc w:val="center"/>
              <w:rPr>
                <w:rFonts w:ascii="Calibri" w:hAnsi="Calibri"/>
              </w:rPr>
            </w:pPr>
            <w:r>
              <w:rPr>
                <w:rFonts w:ascii="Calibri" w:hAnsi="Calibri"/>
                <w:sz w:val="24"/>
                <w:szCs w:val="24"/>
              </w:rPr>
              <w:t>130</w:t>
            </w:r>
          </w:p>
        </w:tc>
        <w:tc>
          <w:tcPr>
            <w:tcW w:w="2330" w:type="dxa"/>
            <w:tcBorders>
              <w:top w:val="single" w:sz="8" w:space="0" w:color="000000"/>
              <w:left w:val="nil"/>
              <w:bottom w:val="single" w:sz="8" w:space="0" w:color="000000"/>
              <w:right w:val="single" w:sz="8" w:space="0" w:color="000000"/>
            </w:tcBorders>
            <w:shd w:val="clear" w:color="auto" w:fill="auto"/>
            <w:vAlign w:val="bottom"/>
          </w:tcPr>
          <w:p w14:paraId="0286E26F" w14:textId="23259F3C" w:rsidR="00621D47" w:rsidRDefault="00621D47" w:rsidP="00752735">
            <w:pPr>
              <w:spacing w:after="0" w:line="240" w:lineRule="auto"/>
              <w:ind w:left="0" w:firstLine="0"/>
              <w:jc w:val="center"/>
              <w:rPr>
                <w:rFonts w:ascii="Calibri" w:hAnsi="Calibri"/>
              </w:rPr>
            </w:pPr>
            <w:r>
              <w:rPr>
                <w:rFonts w:ascii="Calibri" w:hAnsi="Calibri"/>
              </w:rPr>
              <w:t>0.889</w:t>
            </w:r>
          </w:p>
        </w:tc>
      </w:tr>
      <w:tr w:rsidR="00621D47" w:rsidRPr="003A37F4" w14:paraId="3814FFFF" w14:textId="77777777" w:rsidTr="00752735">
        <w:trPr>
          <w:trHeight w:val="300"/>
          <w:jc w:val="center"/>
        </w:trPr>
        <w:tc>
          <w:tcPr>
            <w:tcW w:w="279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7B97FB26" w14:textId="56006BB4" w:rsidR="00621D47" w:rsidRDefault="00621D47" w:rsidP="0055489C">
            <w:pPr>
              <w:spacing w:after="0" w:line="240" w:lineRule="auto"/>
              <w:ind w:left="0" w:firstLine="0"/>
              <w:jc w:val="center"/>
              <w:rPr>
                <w:rFonts w:ascii="Calibri" w:hAnsi="Calibri"/>
              </w:rPr>
            </w:pPr>
            <w:r>
              <w:rPr>
                <w:rFonts w:ascii="Calibri" w:hAnsi="Calibri"/>
                <w:sz w:val="24"/>
                <w:szCs w:val="24"/>
              </w:rPr>
              <w:t>131</w:t>
            </w:r>
          </w:p>
        </w:tc>
        <w:tc>
          <w:tcPr>
            <w:tcW w:w="2330" w:type="dxa"/>
            <w:tcBorders>
              <w:top w:val="single" w:sz="8" w:space="0" w:color="000000"/>
              <w:left w:val="nil"/>
              <w:bottom w:val="single" w:sz="8" w:space="0" w:color="000000"/>
              <w:right w:val="single" w:sz="8" w:space="0" w:color="000000"/>
            </w:tcBorders>
            <w:shd w:val="clear" w:color="auto" w:fill="auto"/>
            <w:vAlign w:val="bottom"/>
          </w:tcPr>
          <w:p w14:paraId="108ACE32" w14:textId="2A580119" w:rsidR="00621D47" w:rsidRDefault="00621D47" w:rsidP="00752735">
            <w:pPr>
              <w:spacing w:after="0" w:line="240" w:lineRule="auto"/>
              <w:ind w:left="0" w:firstLine="0"/>
              <w:jc w:val="center"/>
              <w:rPr>
                <w:rFonts w:ascii="Calibri" w:hAnsi="Calibri"/>
              </w:rPr>
            </w:pPr>
            <w:r>
              <w:rPr>
                <w:rFonts w:ascii="Calibri" w:hAnsi="Calibri"/>
              </w:rPr>
              <w:t>0.65</w:t>
            </w:r>
          </w:p>
        </w:tc>
      </w:tr>
      <w:tr w:rsidR="00621D47" w:rsidRPr="003A37F4" w14:paraId="08528D20" w14:textId="77777777" w:rsidTr="00752735">
        <w:trPr>
          <w:trHeight w:val="300"/>
          <w:jc w:val="center"/>
        </w:trPr>
        <w:tc>
          <w:tcPr>
            <w:tcW w:w="279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18ADBD72" w14:textId="103A44AE" w:rsidR="00621D47" w:rsidRDefault="00621D47" w:rsidP="0055489C">
            <w:pPr>
              <w:spacing w:after="0" w:line="240" w:lineRule="auto"/>
              <w:ind w:left="0" w:firstLine="0"/>
              <w:jc w:val="center"/>
              <w:rPr>
                <w:rFonts w:ascii="Calibri" w:hAnsi="Calibri"/>
              </w:rPr>
            </w:pPr>
            <w:r>
              <w:rPr>
                <w:rFonts w:ascii="Calibri" w:hAnsi="Calibri"/>
                <w:sz w:val="24"/>
                <w:szCs w:val="24"/>
              </w:rPr>
              <w:t>132</w:t>
            </w:r>
          </w:p>
        </w:tc>
        <w:tc>
          <w:tcPr>
            <w:tcW w:w="2330" w:type="dxa"/>
            <w:tcBorders>
              <w:top w:val="single" w:sz="8" w:space="0" w:color="000000"/>
              <w:left w:val="nil"/>
              <w:bottom w:val="single" w:sz="8" w:space="0" w:color="000000"/>
              <w:right w:val="single" w:sz="8" w:space="0" w:color="000000"/>
            </w:tcBorders>
            <w:shd w:val="clear" w:color="auto" w:fill="auto"/>
            <w:vAlign w:val="bottom"/>
          </w:tcPr>
          <w:p w14:paraId="5C496FCA" w14:textId="5C9A7C0B" w:rsidR="00621D47" w:rsidRDefault="00621D47" w:rsidP="00752735">
            <w:pPr>
              <w:spacing w:after="0" w:line="240" w:lineRule="auto"/>
              <w:ind w:left="0" w:firstLine="0"/>
              <w:jc w:val="center"/>
              <w:rPr>
                <w:rFonts w:ascii="Calibri" w:hAnsi="Calibri"/>
              </w:rPr>
            </w:pPr>
            <w:r>
              <w:rPr>
                <w:rFonts w:ascii="Calibri" w:hAnsi="Calibri"/>
              </w:rPr>
              <w:t>0.944</w:t>
            </w:r>
          </w:p>
        </w:tc>
      </w:tr>
      <w:tr w:rsidR="00621D47" w:rsidRPr="003A37F4" w14:paraId="5A057781" w14:textId="77777777" w:rsidTr="00752735">
        <w:trPr>
          <w:trHeight w:val="300"/>
          <w:jc w:val="center"/>
        </w:trPr>
        <w:tc>
          <w:tcPr>
            <w:tcW w:w="279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1FCB7F3" w14:textId="3A04478C" w:rsidR="00621D47" w:rsidRDefault="00621D47" w:rsidP="0055489C">
            <w:pPr>
              <w:spacing w:after="0" w:line="240" w:lineRule="auto"/>
              <w:ind w:left="0" w:firstLine="0"/>
              <w:jc w:val="center"/>
              <w:rPr>
                <w:rFonts w:ascii="Calibri" w:hAnsi="Calibri"/>
              </w:rPr>
            </w:pPr>
            <w:r>
              <w:rPr>
                <w:rFonts w:ascii="Calibri" w:hAnsi="Calibri"/>
                <w:sz w:val="24"/>
                <w:szCs w:val="24"/>
              </w:rPr>
              <w:t>133</w:t>
            </w:r>
          </w:p>
        </w:tc>
        <w:tc>
          <w:tcPr>
            <w:tcW w:w="2330" w:type="dxa"/>
            <w:tcBorders>
              <w:top w:val="single" w:sz="8" w:space="0" w:color="000000"/>
              <w:left w:val="nil"/>
              <w:bottom w:val="single" w:sz="8" w:space="0" w:color="000000"/>
              <w:right w:val="single" w:sz="8" w:space="0" w:color="000000"/>
            </w:tcBorders>
            <w:shd w:val="clear" w:color="auto" w:fill="auto"/>
            <w:vAlign w:val="bottom"/>
          </w:tcPr>
          <w:p w14:paraId="3729CF60" w14:textId="60E836F5" w:rsidR="00621D47" w:rsidRDefault="00621D47" w:rsidP="00752735">
            <w:pPr>
              <w:spacing w:after="0" w:line="240" w:lineRule="auto"/>
              <w:ind w:left="0" w:firstLine="0"/>
              <w:jc w:val="center"/>
              <w:rPr>
                <w:rFonts w:ascii="Calibri" w:hAnsi="Calibri"/>
              </w:rPr>
            </w:pPr>
            <w:r>
              <w:rPr>
                <w:rFonts w:ascii="Calibri" w:hAnsi="Calibri"/>
              </w:rPr>
              <w:t>1</w:t>
            </w:r>
          </w:p>
        </w:tc>
      </w:tr>
      <w:tr w:rsidR="00621D47" w:rsidRPr="003A37F4" w14:paraId="5664F743" w14:textId="77777777" w:rsidTr="00752735">
        <w:trPr>
          <w:trHeight w:val="300"/>
          <w:jc w:val="center"/>
        </w:trPr>
        <w:tc>
          <w:tcPr>
            <w:tcW w:w="279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1EC683B4" w14:textId="28D61D0A" w:rsidR="00621D47" w:rsidRDefault="00621D47" w:rsidP="0055489C">
            <w:pPr>
              <w:spacing w:after="0" w:line="240" w:lineRule="auto"/>
              <w:ind w:left="0" w:firstLine="0"/>
              <w:jc w:val="center"/>
              <w:rPr>
                <w:rFonts w:ascii="Calibri" w:hAnsi="Calibri"/>
              </w:rPr>
            </w:pPr>
            <w:r>
              <w:rPr>
                <w:rFonts w:ascii="Calibri" w:hAnsi="Calibri"/>
                <w:sz w:val="24"/>
                <w:szCs w:val="24"/>
              </w:rPr>
              <w:t>134</w:t>
            </w:r>
          </w:p>
        </w:tc>
        <w:tc>
          <w:tcPr>
            <w:tcW w:w="2330" w:type="dxa"/>
            <w:tcBorders>
              <w:top w:val="single" w:sz="8" w:space="0" w:color="000000"/>
              <w:left w:val="nil"/>
              <w:bottom w:val="single" w:sz="8" w:space="0" w:color="000000"/>
              <w:right w:val="single" w:sz="8" w:space="0" w:color="000000"/>
            </w:tcBorders>
            <w:shd w:val="clear" w:color="auto" w:fill="auto"/>
            <w:vAlign w:val="bottom"/>
          </w:tcPr>
          <w:p w14:paraId="40B76330" w14:textId="2CE36AE9" w:rsidR="00621D47" w:rsidRDefault="00621D47" w:rsidP="00752735">
            <w:pPr>
              <w:spacing w:after="0" w:line="240" w:lineRule="auto"/>
              <w:ind w:left="0" w:firstLine="0"/>
              <w:jc w:val="center"/>
              <w:rPr>
                <w:rFonts w:ascii="Calibri" w:hAnsi="Calibri"/>
              </w:rPr>
            </w:pPr>
            <w:r>
              <w:rPr>
                <w:rFonts w:ascii="Calibri" w:hAnsi="Calibri"/>
              </w:rPr>
              <w:t>0.8</w:t>
            </w:r>
          </w:p>
        </w:tc>
      </w:tr>
      <w:tr w:rsidR="00621D47" w:rsidRPr="003A37F4" w14:paraId="3FA0B155" w14:textId="77777777" w:rsidTr="00752735">
        <w:trPr>
          <w:trHeight w:val="300"/>
          <w:jc w:val="center"/>
        </w:trPr>
        <w:tc>
          <w:tcPr>
            <w:tcW w:w="279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7A6EA279" w14:textId="556A80A4" w:rsidR="00621D47" w:rsidRDefault="00621D47" w:rsidP="0055489C">
            <w:pPr>
              <w:spacing w:after="0" w:line="240" w:lineRule="auto"/>
              <w:ind w:left="0" w:firstLine="0"/>
              <w:jc w:val="center"/>
              <w:rPr>
                <w:rFonts w:ascii="Calibri" w:hAnsi="Calibri"/>
              </w:rPr>
            </w:pPr>
            <w:r>
              <w:rPr>
                <w:rFonts w:ascii="Calibri" w:hAnsi="Calibri"/>
                <w:sz w:val="24"/>
                <w:szCs w:val="24"/>
              </w:rPr>
              <w:t>135</w:t>
            </w:r>
          </w:p>
        </w:tc>
        <w:tc>
          <w:tcPr>
            <w:tcW w:w="2330" w:type="dxa"/>
            <w:tcBorders>
              <w:top w:val="single" w:sz="8" w:space="0" w:color="000000"/>
              <w:left w:val="nil"/>
              <w:bottom w:val="single" w:sz="8" w:space="0" w:color="000000"/>
              <w:right w:val="single" w:sz="8" w:space="0" w:color="000000"/>
            </w:tcBorders>
            <w:shd w:val="clear" w:color="auto" w:fill="auto"/>
            <w:vAlign w:val="bottom"/>
          </w:tcPr>
          <w:p w14:paraId="015BF3B2" w14:textId="4B2B62B0" w:rsidR="00621D47" w:rsidRDefault="00621D47" w:rsidP="00752735">
            <w:pPr>
              <w:spacing w:after="0" w:line="240" w:lineRule="auto"/>
              <w:ind w:left="0" w:firstLine="0"/>
              <w:jc w:val="center"/>
              <w:rPr>
                <w:rFonts w:ascii="Calibri" w:hAnsi="Calibri"/>
              </w:rPr>
            </w:pPr>
            <w:r>
              <w:rPr>
                <w:rFonts w:ascii="Calibri" w:hAnsi="Calibri"/>
              </w:rPr>
              <w:t>0.789</w:t>
            </w:r>
          </w:p>
        </w:tc>
      </w:tr>
      <w:tr w:rsidR="00621D47" w:rsidRPr="003A37F4" w14:paraId="4BD30718" w14:textId="77777777" w:rsidTr="00752735">
        <w:trPr>
          <w:trHeight w:val="300"/>
          <w:jc w:val="center"/>
        </w:trPr>
        <w:tc>
          <w:tcPr>
            <w:tcW w:w="279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12BFD02A" w14:textId="35BD2228" w:rsidR="00621D47" w:rsidRDefault="00621D47" w:rsidP="0055489C">
            <w:pPr>
              <w:spacing w:after="0" w:line="240" w:lineRule="auto"/>
              <w:ind w:left="0" w:firstLine="0"/>
              <w:jc w:val="center"/>
              <w:rPr>
                <w:rFonts w:ascii="Calibri" w:hAnsi="Calibri"/>
              </w:rPr>
            </w:pPr>
            <w:r>
              <w:rPr>
                <w:rFonts w:ascii="Calibri" w:hAnsi="Calibri"/>
                <w:sz w:val="24"/>
                <w:szCs w:val="24"/>
              </w:rPr>
              <w:t>136</w:t>
            </w:r>
          </w:p>
        </w:tc>
        <w:tc>
          <w:tcPr>
            <w:tcW w:w="2330" w:type="dxa"/>
            <w:tcBorders>
              <w:top w:val="single" w:sz="8" w:space="0" w:color="000000"/>
              <w:left w:val="nil"/>
              <w:bottom w:val="single" w:sz="8" w:space="0" w:color="000000"/>
              <w:right w:val="single" w:sz="8" w:space="0" w:color="000000"/>
            </w:tcBorders>
            <w:shd w:val="clear" w:color="auto" w:fill="auto"/>
            <w:vAlign w:val="bottom"/>
          </w:tcPr>
          <w:p w14:paraId="63A1A8BB" w14:textId="72EEA61F" w:rsidR="00621D47" w:rsidRDefault="00621D47" w:rsidP="00752735">
            <w:pPr>
              <w:spacing w:after="0" w:line="240" w:lineRule="auto"/>
              <w:ind w:left="0" w:firstLine="0"/>
              <w:jc w:val="center"/>
              <w:rPr>
                <w:rFonts w:ascii="Calibri" w:hAnsi="Calibri"/>
              </w:rPr>
            </w:pPr>
            <w:r>
              <w:rPr>
                <w:rFonts w:ascii="Calibri" w:hAnsi="Calibri"/>
              </w:rPr>
              <w:t>0.714</w:t>
            </w:r>
          </w:p>
        </w:tc>
      </w:tr>
      <w:tr w:rsidR="00621D47" w:rsidRPr="003A37F4" w14:paraId="492B674C" w14:textId="77777777" w:rsidTr="00752735">
        <w:trPr>
          <w:trHeight w:val="300"/>
          <w:jc w:val="center"/>
        </w:trPr>
        <w:tc>
          <w:tcPr>
            <w:tcW w:w="279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79C3F28A" w14:textId="6600DED2" w:rsidR="00621D47" w:rsidRDefault="00621D47" w:rsidP="0055489C">
            <w:pPr>
              <w:spacing w:after="0" w:line="240" w:lineRule="auto"/>
              <w:ind w:left="0" w:firstLine="0"/>
              <w:jc w:val="center"/>
              <w:rPr>
                <w:rFonts w:ascii="Calibri" w:hAnsi="Calibri"/>
              </w:rPr>
            </w:pPr>
            <w:r>
              <w:rPr>
                <w:rFonts w:ascii="Calibri" w:hAnsi="Calibri"/>
                <w:sz w:val="24"/>
                <w:szCs w:val="24"/>
              </w:rPr>
              <w:lastRenderedPageBreak/>
              <w:t>137</w:t>
            </w:r>
          </w:p>
        </w:tc>
        <w:tc>
          <w:tcPr>
            <w:tcW w:w="2330" w:type="dxa"/>
            <w:tcBorders>
              <w:top w:val="single" w:sz="8" w:space="0" w:color="000000"/>
              <w:left w:val="nil"/>
              <w:bottom w:val="single" w:sz="8" w:space="0" w:color="000000"/>
              <w:right w:val="single" w:sz="8" w:space="0" w:color="000000"/>
            </w:tcBorders>
            <w:shd w:val="clear" w:color="auto" w:fill="auto"/>
            <w:vAlign w:val="bottom"/>
          </w:tcPr>
          <w:p w14:paraId="6D3C9BA1" w14:textId="54590BFB" w:rsidR="00621D47" w:rsidRDefault="00621D47" w:rsidP="00752735">
            <w:pPr>
              <w:spacing w:after="0" w:line="240" w:lineRule="auto"/>
              <w:ind w:left="0" w:firstLine="0"/>
              <w:jc w:val="center"/>
              <w:rPr>
                <w:rFonts w:ascii="Calibri" w:hAnsi="Calibri"/>
              </w:rPr>
            </w:pPr>
            <w:r>
              <w:rPr>
                <w:rFonts w:ascii="Calibri" w:hAnsi="Calibri"/>
              </w:rPr>
              <w:t>0.742</w:t>
            </w:r>
          </w:p>
        </w:tc>
      </w:tr>
      <w:tr w:rsidR="00621D47" w:rsidRPr="003A37F4" w14:paraId="0B0F053E" w14:textId="77777777" w:rsidTr="00752735">
        <w:trPr>
          <w:trHeight w:val="300"/>
          <w:jc w:val="center"/>
        </w:trPr>
        <w:tc>
          <w:tcPr>
            <w:tcW w:w="279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2126B989" w14:textId="6F302A84" w:rsidR="00621D47" w:rsidRDefault="00621D47" w:rsidP="0055489C">
            <w:pPr>
              <w:spacing w:after="0" w:line="240" w:lineRule="auto"/>
              <w:ind w:left="0" w:firstLine="0"/>
              <w:jc w:val="center"/>
              <w:rPr>
                <w:rFonts w:ascii="Calibri" w:hAnsi="Calibri"/>
              </w:rPr>
            </w:pPr>
            <w:r>
              <w:rPr>
                <w:rFonts w:ascii="Calibri" w:hAnsi="Calibri"/>
                <w:sz w:val="24"/>
                <w:szCs w:val="24"/>
              </w:rPr>
              <w:t>138</w:t>
            </w:r>
          </w:p>
        </w:tc>
        <w:tc>
          <w:tcPr>
            <w:tcW w:w="2330" w:type="dxa"/>
            <w:tcBorders>
              <w:top w:val="single" w:sz="8" w:space="0" w:color="000000"/>
              <w:left w:val="nil"/>
              <w:bottom w:val="single" w:sz="8" w:space="0" w:color="000000"/>
              <w:right w:val="single" w:sz="8" w:space="0" w:color="000000"/>
            </w:tcBorders>
            <w:shd w:val="clear" w:color="auto" w:fill="auto"/>
            <w:vAlign w:val="bottom"/>
          </w:tcPr>
          <w:p w14:paraId="65A877F6" w14:textId="269CAFC6" w:rsidR="00621D47" w:rsidRDefault="00621D47" w:rsidP="00752735">
            <w:pPr>
              <w:spacing w:after="0" w:line="240" w:lineRule="auto"/>
              <w:ind w:left="0" w:firstLine="0"/>
              <w:jc w:val="center"/>
              <w:rPr>
                <w:rFonts w:ascii="Calibri" w:hAnsi="Calibri"/>
              </w:rPr>
            </w:pPr>
            <w:r>
              <w:rPr>
                <w:rFonts w:ascii="Calibri" w:hAnsi="Calibri"/>
              </w:rPr>
              <w:t>0.571</w:t>
            </w:r>
          </w:p>
        </w:tc>
      </w:tr>
      <w:tr w:rsidR="00621D47" w:rsidRPr="003A37F4" w14:paraId="1E17F224" w14:textId="77777777" w:rsidTr="00752735">
        <w:trPr>
          <w:trHeight w:val="300"/>
          <w:jc w:val="center"/>
        </w:trPr>
        <w:tc>
          <w:tcPr>
            <w:tcW w:w="279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5A48CC13" w14:textId="00B5E960" w:rsidR="00621D47" w:rsidRDefault="00621D47" w:rsidP="0055489C">
            <w:pPr>
              <w:spacing w:after="0" w:line="240" w:lineRule="auto"/>
              <w:ind w:left="0" w:firstLine="0"/>
              <w:jc w:val="center"/>
              <w:rPr>
                <w:rFonts w:ascii="Calibri" w:hAnsi="Calibri"/>
              </w:rPr>
            </w:pPr>
            <w:r>
              <w:rPr>
                <w:rFonts w:ascii="Calibri" w:hAnsi="Calibri"/>
                <w:sz w:val="24"/>
                <w:szCs w:val="24"/>
              </w:rPr>
              <w:t>139</w:t>
            </w:r>
          </w:p>
        </w:tc>
        <w:tc>
          <w:tcPr>
            <w:tcW w:w="2330" w:type="dxa"/>
            <w:tcBorders>
              <w:top w:val="single" w:sz="8" w:space="0" w:color="000000"/>
              <w:left w:val="nil"/>
              <w:bottom w:val="single" w:sz="8" w:space="0" w:color="000000"/>
              <w:right w:val="single" w:sz="8" w:space="0" w:color="000000"/>
            </w:tcBorders>
            <w:shd w:val="clear" w:color="auto" w:fill="auto"/>
            <w:vAlign w:val="bottom"/>
          </w:tcPr>
          <w:p w14:paraId="35C9E9B7" w14:textId="583CD31E" w:rsidR="00621D47" w:rsidRDefault="00621D47" w:rsidP="00752735">
            <w:pPr>
              <w:spacing w:after="0" w:line="240" w:lineRule="auto"/>
              <w:ind w:left="0" w:firstLine="0"/>
              <w:jc w:val="center"/>
              <w:rPr>
                <w:rFonts w:ascii="Calibri" w:hAnsi="Calibri"/>
              </w:rPr>
            </w:pPr>
            <w:r>
              <w:rPr>
                <w:rFonts w:ascii="Calibri" w:hAnsi="Calibri"/>
              </w:rPr>
              <w:t>0.545</w:t>
            </w:r>
          </w:p>
        </w:tc>
      </w:tr>
      <w:tr w:rsidR="00621D47" w:rsidRPr="003A37F4" w14:paraId="153366A8" w14:textId="77777777" w:rsidTr="00752735">
        <w:trPr>
          <w:trHeight w:val="300"/>
          <w:jc w:val="center"/>
        </w:trPr>
        <w:tc>
          <w:tcPr>
            <w:tcW w:w="279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17B10EB2" w14:textId="2BA9A1E5" w:rsidR="00621D47" w:rsidRDefault="00621D47" w:rsidP="0055489C">
            <w:pPr>
              <w:spacing w:after="0" w:line="240" w:lineRule="auto"/>
              <w:ind w:left="0" w:firstLine="0"/>
              <w:jc w:val="center"/>
              <w:rPr>
                <w:rFonts w:ascii="Calibri" w:hAnsi="Calibri"/>
              </w:rPr>
            </w:pPr>
            <w:r>
              <w:rPr>
                <w:rFonts w:ascii="Calibri" w:hAnsi="Calibri"/>
                <w:sz w:val="24"/>
                <w:szCs w:val="24"/>
              </w:rPr>
              <w:t>140</w:t>
            </w:r>
          </w:p>
        </w:tc>
        <w:tc>
          <w:tcPr>
            <w:tcW w:w="2330" w:type="dxa"/>
            <w:tcBorders>
              <w:top w:val="single" w:sz="8" w:space="0" w:color="000000"/>
              <w:left w:val="nil"/>
              <w:bottom w:val="single" w:sz="8" w:space="0" w:color="000000"/>
              <w:right w:val="single" w:sz="8" w:space="0" w:color="000000"/>
            </w:tcBorders>
            <w:shd w:val="clear" w:color="auto" w:fill="auto"/>
            <w:vAlign w:val="bottom"/>
          </w:tcPr>
          <w:p w14:paraId="7E8D7E4E" w14:textId="2145395E" w:rsidR="00621D47" w:rsidRDefault="00621D47" w:rsidP="00752735">
            <w:pPr>
              <w:spacing w:after="0" w:line="240" w:lineRule="auto"/>
              <w:ind w:left="0" w:firstLine="0"/>
              <w:jc w:val="center"/>
              <w:rPr>
                <w:rFonts w:ascii="Calibri" w:hAnsi="Calibri"/>
              </w:rPr>
            </w:pPr>
            <w:r>
              <w:rPr>
                <w:rFonts w:ascii="Calibri" w:hAnsi="Calibri"/>
              </w:rPr>
              <w:t>0.7</w:t>
            </w:r>
          </w:p>
        </w:tc>
      </w:tr>
      <w:tr w:rsidR="00621D47" w:rsidRPr="003A37F4" w14:paraId="539C5B59" w14:textId="77777777" w:rsidTr="00752735">
        <w:trPr>
          <w:trHeight w:val="300"/>
          <w:jc w:val="center"/>
        </w:trPr>
        <w:tc>
          <w:tcPr>
            <w:tcW w:w="279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FF5F94B" w14:textId="1EE4097A" w:rsidR="00621D47" w:rsidRDefault="00621D47" w:rsidP="0055489C">
            <w:pPr>
              <w:spacing w:after="0" w:line="240" w:lineRule="auto"/>
              <w:ind w:left="0" w:firstLine="0"/>
              <w:jc w:val="center"/>
              <w:rPr>
                <w:rFonts w:ascii="Calibri" w:hAnsi="Calibri"/>
              </w:rPr>
            </w:pPr>
            <w:r>
              <w:rPr>
                <w:rFonts w:ascii="Calibri" w:hAnsi="Calibri"/>
                <w:sz w:val="24"/>
                <w:szCs w:val="24"/>
              </w:rPr>
              <w:t>141</w:t>
            </w:r>
          </w:p>
        </w:tc>
        <w:tc>
          <w:tcPr>
            <w:tcW w:w="2330" w:type="dxa"/>
            <w:tcBorders>
              <w:top w:val="single" w:sz="8" w:space="0" w:color="000000"/>
              <w:left w:val="nil"/>
              <w:bottom w:val="single" w:sz="8" w:space="0" w:color="000000"/>
              <w:right w:val="single" w:sz="8" w:space="0" w:color="000000"/>
            </w:tcBorders>
            <w:shd w:val="clear" w:color="auto" w:fill="auto"/>
            <w:vAlign w:val="bottom"/>
          </w:tcPr>
          <w:p w14:paraId="4A69B046" w14:textId="315DB831" w:rsidR="00621D47" w:rsidRDefault="00621D47" w:rsidP="00752735">
            <w:pPr>
              <w:spacing w:after="0" w:line="240" w:lineRule="auto"/>
              <w:ind w:left="0" w:firstLine="0"/>
              <w:jc w:val="center"/>
              <w:rPr>
                <w:rFonts w:ascii="Calibri" w:hAnsi="Calibri"/>
              </w:rPr>
            </w:pPr>
            <w:r>
              <w:rPr>
                <w:rFonts w:ascii="Calibri" w:hAnsi="Calibri"/>
              </w:rPr>
              <w:t>0.632</w:t>
            </w:r>
          </w:p>
        </w:tc>
      </w:tr>
      <w:tr w:rsidR="00621D47" w:rsidRPr="003A37F4" w14:paraId="7DAB7E49" w14:textId="77777777" w:rsidTr="00752735">
        <w:trPr>
          <w:trHeight w:val="300"/>
          <w:jc w:val="center"/>
        </w:trPr>
        <w:tc>
          <w:tcPr>
            <w:tcW w:w="279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30695115" w14:textId="63BA489F" w:rsidR="00621D47" w:rsidRDefault="00621D47" w:rsidP="0055489C">
            <w:pPr>
              <w:spacing w:after="0" w:line="240" w:lineRule="auto"/>
              <w:ind w:left="0" w:firstLine="0"/>
              <w:jc w:val="center"/>
              <w:rPr>
                <w:rFonts w:ascii="Calibri" w:hAnsi="Calibri"/>
              </w:rPr>
            </w:pPr>
            <w:r>
              <w:rPr>
                <w:rFonts w:ascii="Calibri" w:hAnsi="Calibri"/>
                <w:sz w:val="24"/>
                <w:szCs w:val="24"/>
              </w:rPr>
              <w:t>142</w:t>
            </w:r>
          </w:p>
        </w:tc>
        <w:tc>
          <w:tcPr>
            <w:tcW w:w="2330" w:type="dxa"/>
            <w:tcBorders>
              <w:top w:val="single" w:sz="8" w:space="0" w:color="000000"/>
              <w:left w:val="nil"/>
              <w:bottom w:val="single" w:sz="8" w:space="0" w:color="000000"/>
              <w:right w:val="single" w:sz="8" w:space="0" w:color="000000"/>
            </w:tcBorders>
            <w:shd w:val="clear" w:color="auto" w:fill="auto"/>
            <w:vAlign w:val="bottom"/>
          </w:tcPr>
          <w:p w14:paraId="53584DBF" w14:textId="2A90BCE0" w:rsidR="00621D47" w:rsidRDefault="00621D47" w:rsidP="00752735">
            <w:pPr>
              <w:spacing w:after="0" w:line="240" w:lineRule="auto"/>
              <w:ind w:left="0" w:firstLine="0"/>
              <w:jc w:val="center"/>
              <w:rPr>
                <w:rFonts w:ascii="Calibri" w:hAnsi="Calibri"/>
              </w:rPr>
            </w:pPr>
            <w:r>
              <w:rPr>
                <w:rFonts w:ascii="Calibri" w:hAnsi="Calibri"/>
              </w:rPr>
              <w:t>0.722</w:t>
            </w:r>
          </w:p>
        </w:tc>
      </w:tr>
      <w:tr w:rsidR="00621D47" w:rsidRPr="003A37F4" w14:paraId="2C931740" w14:textId="77777777" w:rsidTr="00752735">
        <w:trPr>
          <w:trHeight w:val="300"/>
          <w:jc w:val="center"/>
        </w:trPr>
        <w:tc>
          <w:tcPr>
            <w:tcW w:w="279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3718B7EC" w14:textId="7DE19562" w:rsidR="00621D47" w:rsidRDefault="00621D47" w:rsidP="0055489C">
            <w:pPr>
              <w:spacing w:after="0" w:line="240" w:lineRule="auto"/>
              <w:ind w:left="0" w:firstLine="0"/>
              <w:jc w:val="center"/>
              <w:rPr>
                <w:rFonts w:ascii="Calibri" w:hAnsi="Calibri"/>
              </w:rPr>
            </w:pPr>
            <w:r>
              <w:rPr>
                <w:rFonts w:ascii="Calibri" w:hAnsi="Calibri"/>
                <w:sz w:val="24"/>
                <w:szCs w:val="24"/>
              </w:rPr>
              <w:t>143</w:t>
            </w:r>
          </w:p>
        </w:tc>
        <w:tc>
          <w:tcPr>
            <w:tcW w:w="2330" w:type="dxa"/>
            <w:tcBorders>
              <w:top w:val="single" w:sz="8" w:space="0" w:color="000000"/>
              <w:left w:val="nil"/>
              <w:bottom w:val="single" w:sz="8" w:space="0" w:color="000000"/>
              <w:right w:val="single" w:sz="8" w:space="0" w:color="000000"/>
            </w:tcBorders>
            <w:shd w:val="clear" w:color="auto" w:fill="auto"/>
            <w:vAlign w:val="bottom"/>
          </w:tcPr>
          <w:p w14:paraId="4A54A6E2" w14:textId="662A2E58" w:rsidR="00621D47" w:rsidRDefault="00621D47" w:rsidP="00752735">
            <w:pPr>
              <w:spacing w:after="0" w:line="240" w:lineRule="auto"/>
              <w:ind w:left="0" w:firstLine="0"/>
              <w:jc w:val="center"/>
              <w:rPr>
                <w:rFonts w:ascii="Calibri" w:hAnsi="Calibri"/>
              </w:rPr>
            </w:pPr>
            <w:r>
              <w:rPr>
                <w:rFonts w:ascii="Calibri" w:hAnsi="Calibri"/>
              </w:rPr>
              <w:t>0.783</w:t>
            </w:r>
          </w:p>
        </w:tc>
      </w:tr>
      <w:tr w:rsidR="00621D47" w:rsidRPr="003A37F4" w14:paraId="3D300026" w14:textId="77777777" w:rsidTr="00752735">
        <w:trPr>
          <w:trHeight w:val="300"/>
          <w:jc w:val="center"/>
        </w:trPr>
        <w:tc>
          <w:tcPr>
            <w:tcW w:w="279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21EFC25A" w14:textId="1DEE4E2B" w:rsidR="00621D47" w:rsidRDefault="00621D47" w:rsidP="0055489C">
            <w:pPr>
              <w:spacing w:after="0" w:line="240" w:lineRule="auto"/>
              <w:ind w:left="0" w:firstLine="0"/>
              <w:jc w:val="center"/>
              <w:rPr>
                <w:rFonts w:ascii="Calibri" w:hAnsi="Calibri"/>
              </w:rPr>
            </w:pPr>
            <w:r>
              <w:rPr>
                <w:rFonts w:ascii="Calibri" w:hAnsi="Calibri"/>
                <w:sz w:val="24"/>
                <w:szCs w:val="24"/>
              </w:rPr>
              <w:t>144</w:t>
            </w:r>
          </w:p>
        </w:tc>
        <w:tc>
          <w:tcPr>
            <w:tcW w:w="2330" w:type="dxa"/>
            <w:tcBorders>
              <w:top w:val="single" w:sz="8" w:space="0" w:color="000000"/>
              <w:left w:val="nil"/>
              <w:bottom w:val="single" w:sz="8" w:space="0" w:color="000000"/>
              <w:right w:val="single" w:sz="8" w:space="0" w:color="000000"/>
            </w:tcBorders>
            <w:shd w:val="clear" w:color="auto" w:fill="auto"/>
            <w:vAlign w:val="bottom"/>
          </w:tcPr>
          <w:p w14:paraId="05FFB0D8" w14:textId="01B44FB7" w:rsidR="00621D47" w:rsidRDefault="00621D47" w:rsidP="00752735">
            <w:pPr>
              <w:spacing w:after="0" w:line="240" w:lineRule="auto"/>
              <w:ind w:left="0" w:firstLine="0"/>
              <w:jc w:val="center"/>
              <w:rPr>
                <w:rFonts w:ascii="Calibri" w:hAnsi="Calibri"/>
              </w:rPr>
            </w:pPr>
            <w:r>
              <w:rPr>
                <w:rFonts w:ascii="Calibri" w:hAnsi="Calibri"/>
              </w:rPr>
              <w:t>0.875</w:t>
            </w:r>
          </w:p>
        </w:tc>
      </w:tr>
      <w:tr w:rsidR="00621D47" w:rsidRPr="003A37F4" w14:paraId="2CF0D089" w14:textId="77777777" w:rsidTr="00752735">
        <w:trPr>
          <w:trHeight w:val="300"/>
          <w:jc w:val="center"/>
        </w:trPr>
        <w:tc>
          <w:tcPr>
            <w:tcW w:w="279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758275B0" w14:textId="6A25E066" w:rsidR="00621D47" w:rsidRDefault="00621D47" w:rsidP="0055489C">
            <w:pPr>
              <w:spacing w:after="0" w:line="240" w:lineRule="auto"/>
              <w:ind w:left="0" w:firstLine="0"/>
              <w:jc w:val="center"/>
              <w:rPr>
                <w:rFonts w:ascii="Calibri" w:hAnsi="Calibri"/>
              </w:rPr>
            </w:pPr>
            <w:r>
              <w:rPr>
                <w:rFonts w:ascii="Calibri" w:hAnsi="Calibri"/>
                <w:sz w:val="24"/>
                <w:szCs w:val="24"/>
              </w:rPr>
              <w:t>145</w:t>
            </w:r>
          </w:p>
        </w:tc>
        <w:tc>
          <w:tcPr>
            <w:tcW w:w="2330" w:type="dxa"/>
            <w:tcBorders>
              <w:top w:val="single" w:sz="8" w:space="0" w:color="000000"/>
              <w:left w:val="nil"/>
              <w:bottom w:val="single" w:sz="8" w:space="0" w:color="000000"/>
              <w:right w:val="single" w:sz="8" w:space="0" w:color="000000"/>
            </w:tcBorders>
            <w:shd w:val="clear" w:color="auto" w:fill="auto"/>
            <w:vAlign w:val="bottom"/>
          </w:tcPr>
          <w:p w14:paraId="28E9D082" w14:textId="5315D4BF" w:rsidR="00621D47" w:rsidRDefault="00621D47" w:rsidP="00752735">
            <w:pPr>
              <w:spacing w:after="0" w:line="240" w:lineRule="auto"/>
              <w:ind w:left="0" w:firstLine="0"/>
              <w:jc w:val="center"/>
              <w:rPr>
                <w:rFonts w:ascii="Calibri" w:hAnsi="Calibri"/>
              </w:rPr>
            </w:pPr>
            <w:r>
              <w:rPr>
                <w:rFonts w:ascii="Calibri" w:hAnsi="Calibri"/>
              </w:rPr>
              <w:t>0.6</w:t>
            </w:r>
          </w:p>
        </w:tc>
      </w:tr>
      <w:tr w:rsidR="00621D47" w:rsidRPr="003A37F4" w14:paraId="7B2C255F" w14:textId="77777777" w:rsidTr="00752735">
        <w:trPr>
          <w:trHeight w:val="300"/>
          <w:jc w:val="center"/>
        </w:trPr>
        <w:tc>
          <w:tcPr>
            <w:tcW w:w="279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2D7CF249" w14:textId="12959A14" w:rsidR="00621D47" w:rsidRDefault="00621D47" w:rsidP="0055489C">
            <w:pPr>
              <w:spacing w:after="0" w:line="240" w:lineRule="auto"/>
              <w:ind w:left="0" w:firstLine="0"/>
              <w:jc w:val="center"/>
              <w:rPr>
                <w:rFonts w:ascii="Calibri" w:hAnsi="Calibri"/>
              </w:rPr>
            </w:pPr>
            <w:r>
              <w:rPr>
                <w:rFonts w:ascii="Calibri" w:hAnsi="Calibri"/>
                <w:sz w:val="24"/>
                <w:szCs w:val="24"/>
              </w:rPr>
              <w:t>146</w:t>
            </w:r>
          </w:p>
        </w:tc>
        <w:tc>
          <w:tcPr>
            <w:tcW w:w="2330" w:type="dxa"/>
            <w:tcBorders>
              <w:top w:val="single" w:sz="8" w:space="0" w:color="000000"/>
              <w:left w:val="nil"/>
              <w:bottom w:val="single" w:sz="8" w:space="0" w:color="000000"/>
              <w:right w:val="single" w:sz="8" w:space="0" w:color="000000"/>
            </w:tcBorders>
            <w:shd w:val="clear" w:color="auto" w:fill="auto"/>
            <w:vAlign w:val="bottom"/>
          </w:tcPr>
          <w:p w14:paraId="2D679E2E" w14:textId="288A174F" w:rsidR="00621D47" w:rsidRDefault="00621D47" w:rsidP="00752735">
            <w:pPr>
              <w:spacing w:after="0" w:line="240" w:lineRule="auto"/>
              <w:ind w:left="0" w:firstLine="0"/>
              <w:jc w:val="center"/>
              <w:rPr>
                <w:rFonts w:ascii="Calibri" w:hAnsi="Calibri"/>
              </w:rPr>
            </w:pPr>
            <w:r>
              <w:rPr>
                <w:rFonts w:ascii="Calibri" w:hAnsi="Calibri"/>
              </w:rPr>
              <w:t>0.688</w:t>
            </w:r>
          </w:p>
        </w:tc>
      </w:tr>
      <w:tr w:rsidR="00621D47" w:rsidRPr="003A37F4" w14:paraId="1B196C75" w14:textId="77777777" w:rsidTr="00752735">
        <w:trPr>
          <w:trHeight w:val="300"/>
          <w:jc w:val="center"/>
        </w:trPr>
        <w:tc>
          <w:tcPr>
            <w:tcW w:w="279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7A2A578" w14:textId="34F7F89E" w:rsidR="00621D47" w:rsidRDefault="00621D47" w:rsidP="0055489C">
            <w:pPr>
              <w:spacing w:after="0" w:line="240" w:lineRule="auto"/>
              <w:ind w:left="0" w:firstLine="0"/>
              <w:jc w:val="center"/>
              <w:rPr>
                <w:rFonts w:ascii="Calibri" w:hAnsi="Calibri"/>
              </w:rPr>
            </w:pPr>
            <w:r>
              <w:rPr>
                <w:rFonts w:ascii="Calibri" w:hAnsi="Calibri"/>
                <w:sz w:val="24"/>
                <w:szCs w:val="24"/>
              </w:rPr>
              <w:t>147</w:t>
            </w:r>
          </w:p>
        </w:tc>
        <w:tc>
          <w:tcPr>
            <w:tcW w:w="2330" w:type="dxa"/>
            <w:tcBorders>
              <w:top w:val="single" w:sz="8" w:space="0" w:color="000000"/>
              <w:left w:val="nil"/>
              <w:bottom w:val="single" w:sz="8" w:space="0" w:color="000000"/>
              <w:right w:val="single" w:sz="8" w:space="0" w:color="000000"/>
            </w:tcBorders>
            <w:shd w:val="clear" w:color="auto" w:fill="auto"/>
            <w:vAlign w:val="bottom"/>
          </w:tcPr>
          <w:p w14:paraId="65B2E573" w14:textId="0DB77DC6" w:rsidR="00621D47" w:rsidRDefault="00621D47" w:rsidP="00752735">
            <w:pPr>
              <w:spacing w:after="0" w:line="240" w:lineRule="auto"/>
              <w:ind w:left="0" w:firstLine="0"/>
              <w:jc w:val="center"/>
              <w:rPr>
                <w:rFonts w:ascii="Calibri" w:hAnsi="Calibri"/>
              </w:rPr>
            </w:pPr>
            <w:r>
              <w:rPr>
                <w:rFonts w:ascii="Calibri" w:hAnsi="Calibri"/>
              </w:rPr>
              <w:t>0.615</w:t>
            </w:r>
          </w:p>
        </w:tc>
      </w:tr>
      <w:tr w:rsidR="00621D47" w:rsidRPr="003A37F4" w14:paraId="3A9B4315" w14:textId="77777777" w:rsidTr="00752735">
        <w:trPr>
          <w:trHeight w:val="300"/>
          <w:jc w:val="center"/>
        </w:trPr>
        <w:tc>
          <w:tcPr>
            <w:tcW w:w="279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39628BC3" w14:textId="13D59CD8" w:rsidR="00621D47" w:rsidRDefault="00621D47" w:rsidP="0055489C">
            <w:pPr>
              <w:spacing w:after="0" w:line="240" w:lineRule="auto"/>
              <w:ind w:left="0" w:firstLine="0"/>
              <w:jc w:val="center"/>
              <w:rPr>
                <w:rFonts w:ascii="Calibri" w:hAnsi="Calibri"/>
              </w:rPr>
            </w:pPr>
            <w:r>
              <w:rPr>
                <w:rFonts w:ascii="Calibri" w:hAnsi="Calibri"/>
                <w:sz w:val="24"/>
                <w:szCs w:val="24"/>
              </w:rPr>
              <w:t>148</w:t>
            </w:r>
          </w:p>
        </w:tc>
        <w:tc>
          <w:tcPr>
            <w:tcW w:w="2330" w:type="dxa"/>
            <w:tcBorders>
              <w:top w:val="single" w:sz="8" w:space="0" w:color="000000"/>
              <w:left w:val="nil"/>
              <w:bottom w:val="single" w:sz="8" w:space="0" w:color="000000"/>
              <w:right w:val="single" w:sz="8" w:space="0" w:color="000000"/>
            </w:tcBorders>
            <w:shd w:val="clear" w:color="auto" w:fill="auto"/>
            <w:vAlign w:val="bottom"/>
          </w:tcPr>
          <w:p w14:paraId="149887B7" w14:textId="43B2C6EB" w:rsidR="00621D47" w:rsidRDefault="00621D47" w:rsidP="00752735">
            <w:pPr>
              <w:spacing w:after="0" w:line="240" w:lineRule="auto"/>
              <w:ind w:left="0" w:firstLine="0"/>
              <w:jc w:val="center"/>
              <w:rPr>
                <w:rFonts w:ascii="Calibri" w:hAnsi="Calibri"/>
              </w:rPr>
            </w:pPr>
            <w:r>
              <w:rPr>
                <w:rFonts w:ascii="Calibri" w:hAnsi="Calibri"/>
              </w:rPr>
              <w:t>0.833</w:t>
            </w:r>
          </w:p>
        </w:tc>
      </w:tr>
      <w:tr w:rsidR="00621D47" w:rsidRPr="003A37F4" w14:paraId="3EB05BC0" w14:textId="77777777" w:rsidTr="00752735">
        <w:trPr>
          <w:trHeight w:val="300"/>
          <w:jc w:val="center"/>
        </w:trPr>
        <w:tc>
          <w:tcPr>
            <w:tcW w:w="279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71696108" w14:textId="57CE4981" w:rsidR="00621D47" w:rsidRDefault="00621D47" w:rsidP="0055489C">
            <w:pPr>
              <w:spacing w:after="0" w:line="240" w:lineRule="auto"/>
              <w:ind w:left="0" w:firstLine="0"/>
              <w:jc w:val="center"/>
              <w:rPr>
                <w:rFonts w:ascii="Calibri" w:hAnsi="Calibri"/>
              </w:rPr>
            </w:pPr>
            <w:r>
              <w:rPr>
                <w:rFonts w:ascii="Calibri" w:hAnsi="Calibri"/>
                <w:sz w:val="24"/>
                <w:szCs w:val="24"/>
              </w:rPr>
              <w:t>149</w:t>
            </w:r>
          </w:p>
        </w:tc>
        <w:tc>
          <w:tcPr>
            <w:tcW w:w="2330" w:type="dxa"/>
            <w:tcBorders>
              <w:top w:val="single" w:sz="8" w:space="0" w:color="000000"/>
              <w:left w:val="nil"/>
              <w:bottom w:val="single" w:sz="8" w:space="0" w:color="000000"/>
              <w:right w:val="single" w:sz="8" w:space="0" w:color="000000"/>
            </w:tcBorders>
            <w:shd w:val="clear" w:color="auto" w:fill="auto"/>
            <w:vAlign w:val="bottom"/>
          </w:tcPr>
          <w:p w14:paraId="72BC5907" w14:textId="7B071303" w:rsidR="00621D47" w:rsidRDefault="00621D47" w:rsidP="00752735">
            <w:pPr>
              <w:spacing w:after="0" w:line="240" w:lineRule="auto"/>
              <w:ind w:left="0" w:firstLine="0"/>
              <w:jc w:val="center"/>
              <w:rPr>
                <w:rFonts w:ascii="Calibri" w:hAnsi="Calibri"/>
              </w:rPr>
            </w:pPr>
            <w:r>
              <w:rPr>
                <w:rFonts w:ascii="Calibri" w:hAnsi="Calibri"/>
              </w:rPr>
              <w:t>0.722</w:t>
            </w:r>
          </w:p>
        </w:tc>
      </w:tr>
      <w:tr w:rsidR="00621D47" w:rsidRPr="003A37F4" w14:paraId="46D6B600" w14:textId="77777777" w:rsidTr="00752735">
        <w:trPr>
          <w:trHeight w:val="300"/>
          <w:jc w:val="center"/>
        </w:trPr>
        <w:tc>
          <w:tcPr>
            <w:tcW w:w="279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0EBCB87C" w14:textId="73491260" w:rsidR="00621D47" w:rsidRDefault="00621D47" w:rsidP="0055489C">
            <w:pPr>
              <w:spacing w:after="0" w:line="240" w:lineRule="auto"/>
              <w:ind w:left="0" w:firstLine="0"/>
              <w:jc w:val="center"/>
              <w:rPr>
                <w:rFonts w:ascii="Calibri" w:hAnsi="Calibri"/>
              </w:rPr>
            </w:pPr>
            <w:r>
              <w:rPr>
                <w:rFonts w:ascii="Calibri" w:hAnsi="Calibri"/>
                <w:sz w:val="24"/>
                <w:szCs w:val="24"/>
              </w:rPr>
              <w:t>150</w:t>
            </w:r>
          </w:p>
        </w:tc>
        <w:tc>
          <w:tcPr>
            <w:tcW w:w="2330" w:type="dxa"/>
            <w:tcBorders>
              <w:top w:val="single" w:sz="8" w:space="0" w:color="000000"/>
              <w:left w:val="nil"/>
              <w:bottom w:val="single" w:sz="8" w:space="0" w:color="000000"/>
              <w:right w:val="single" w:sz="8" w:space="0" w:color="000000"/>
            </w:tcBorders>
            <w:shd w:val="clear" w:color="auto" w:fill="auto"/>
            <w:vAlign w:val="bottom"/>
          </w:tcPr>
          <w:p w14:paraId="78FE1774" w14:textId="6A2F1D2F" w:rsidR="00621D47" w:rsidRDefault="00621D47" w:rsidP="00752735">
            <w:pPr>
              <w:spacing w:after="0" w:line="240" w:lineRule="auto"/>
              <w:ind w:left="0" w:firstLine="0"/>
              <w:jc w:val="center"/>
              <w:rPr>
                <w:rFonts w:ascii="Calibri" w:hAnsi="Calibri"/>
              </w:rPr>
            </w:pPr>
            <w:r>
              <w:rPr>
                <w:rFonts w:ascii="Calibri" w:hAnsi="Calibri"/>
              </w:rPr>
              <w:t>0.741</w:t>
            </w:r>
          </w:p>
        </w:tc>
      </w:tr>
      <w:tr w:rsidR="00621D47" w:rsidRPr="003A37F4" w14:paraId="56E36456" w14:textId="77777777" w:rsidTr="00752735">
        <w:trPr>
          <w:trHeight w:val="300"/>
          <w:jc w:val="center"/>
        </w:trPr>
        <w:tc>
          <w:tcPr>
            <w:tcW w:w="279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3610F764" w14:textId="67781FF1" w:rsidR="00621D47" w:rsidRDefault="00621D47" w:rsidP="0055489C">
            <w:pPr>
              <w:spacing w:after="0" w:line="240" w:lineRule="auto"/>
              <w:ind w:left="0" w:firstLine="0"/>
              <w:jc w:val="center"/>
              <w:rPr>
                <w:rFonts w:ascii="Calibri" w:hAnsi="Calibri"/>
              </w:rPr>
            </w:pPr>
            <w:r>
              <w:rPr>
                <w:rFonts w:ascii="Calibri" w:hAnsi="Calibri"/>
                <w:sz w:val="24"/>
                <w:szCs w:val="24"/>
              </w:rPr>
              <w:t>151</w:t>
            </w:r>
          </w:p>
        </w:tc>
        <w:tc>
          <w:tcPr>
            <w:tcW w:w="2330" w:type="dxa"/>
            <w:tcBorders>
              <w:top w:val="single" w:sz="8" w:space="0" w:color="000000"/>
              <w:left w:val="nil"/>
              <w:bottom w:val="single" w:sz="8" w:space="0" w:color="000000"/>
              <w:right w:val="single" w:sz="8" w:space="0" w:color="000000"/>
            </w:tcBorders>
            <w:shd w:val="clear" w:color="auto" w:fill="auto"/>
            <w:vAlign w:val="bottom"/>
          </w:tcPr>
          <w:p w14:paraId="43EF858E" w14:textId="3309B4C1" w:rsidR="00621D47" w:rsidRDefault="00621D47" w:rsidP="00752735">
            <w:pPr>
              <w:spacing w:after="0" w:line="240" w:lineRule="auto"/>
              <w:ind w:left="0" w:firstLine="0"/>
              <w:jc w:val="center"/>
              <w:rPr>
                <w:rFonts w:ascii="Calibri" w:hAnsi="Calibri"/>
              </w:rPr>
            </w:pPr>
            <w:r>
              <w:rPr>
                <w:rFonts w:ascii="Calibri" w:hAnsi="Calibri"/>
              </w:rPr>
              <w:t>0.933</w:t>
            </w:r>
          </w:p>
        </w:tc>
      </w:tr>
      <w:tr w:rsidR="00621D47" w:rsidRPr="003A37F4" w14:paraId="39CFB9AF" w14:textId="77777777" w:rsidTr="00752735">
        <w:trPr>
          <w:trHeight w:val="300"/>
          <w:jc w:val="center"/>
        </w:trPr>
        <w:tc>
          <w:tcPr>
            <w:tcW w:w="279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C8D2995" w14:textId="50AB5E81" w:rsidR="00621D47" w:rsidRDefault="00621D47" w:rsidP="0055489C">
            <w:pPr>
              <w:spacing w:after="0" w:line="240" w:lineRule="auto"/>
              <w:ind w:left="0" w:firstLine="0"/>
              <w:jc w:val="center"/>
              <w:rPr>
                <w:rFonts w:ascii="Calibri" w:hAnsi="Calibri"/>
              </w:rPr>
            </w:pPr>
            <w:r>
              <w:rPr>
                <w:rFonts w:ascii="Calibri" w:hAnsi="Calibri"/>
                <w:sz w:val="24"/>
                <w:szCs w:val="24"/>
              </w:rPr>
              <w:t>152</w:t>
            </w:r>
          </w:p>
        </w:tc>
        <w:tc>
          <w:tcPr>
            <w:tcW w:w="2330" w:type="dxa"/>
            <w:tcBorders>
              <w:top w:val="single" w:sz="8" w:space="0" w:color="000000"/>
              <w:left w:val="nil"/>
              <w:bottom w:val="single" w:sz="8" w:space="0" w:color="000000"/>
              <w:right w:val="single" w:sz="8" w:space="0" w:color="000000"/>
            </w:tcBorders>
            <w:shd w:val="clear" w:color="auto" w:fill="auto"/>
            <w:vAlign w:val="bottom"/>
          </w:tcPr>
          <w:p w14:paraId="7E811A02" w14:textId="33217E34" w:rsidR="00621D47" w:rsidRDefault="00621D47" w:rsidP="00752735">
            <w:pPr>
              <w:spacing w:after="0" w:line="240" w:lineRule="auto"/>
              <w:ind w:left="0" w:firstLine="0"/>
              <w:jc w:val="center"/>
              <w:rPr>
                <w:rFonts w:ascii="Calibri" w:hAnsi="Calibri"/>
              </w:rPr>
            </w:pPr>
            <w:r>
              <w:rPr>
                <w:rFonts w:ascii="Calibri" w:hAnsi="Calibri"/>
              </w:rPr>
              <w:t>0.95</w:t>
            </w:r>
          </w:p>
        </w:tc>
      </w:tr>
      <w:tr w:rsidR="00621D47" w:rsidRPr="003A37F4" w14:paraId="51F861F2" w14:textId="77777777" w:rsidTr="00752735">
        <w:trPr>
          <w:trHeight w:val="300"/>
          <w:jc w:val="center"/>
        </w:trPr>
        <w:tc>
          <w:tcPr>
            <w:tcW w:w="279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71134B42" w14:textId="3A93A412" w:rsidR="00621D47" w:rsidRDefault="00621D47" w:rsidP="0055489C">
            <w:pPr>
              <w:spacing w:after="0" w:line="240" w:lineRule="auto"/>
              <w:ind w:left="0" w:firstLine="0"/>
              <w:jc w:val="center"/>
              <w:rPr>
                <w:rFonts w:ascii="Calibri" w:hAnsi="Calibri"/>
              </w:rPr>
            </w:pPr>
            <w:r>
              <w:rPr>
                <w:rFonts w:ascii="Calibri" w:hAnsi="Calibri"/>
                <w:sz w:val="24"/>
                <w:szCs w:val="24"/>
              </w:rPr>
              <w:t>153</w:t>
            </w:r>
          </w:p>
        </w:tc>
        <w:tc>
          <w:tcPr>
            <w:tcW w:w="2330" w:type="dxa"/>
            <w:tcBorders>
              <w:top w:val="single" w:sz="8" w:space="0" w:color="000000"/>
              <w:left w:val="nil"/>
              <w:bottom w:val="single" w:sz="8" w:space="0" w:color="000000"/>
              <w:right w:val="single" w:sz="8" w:space="0" w:color="000000"/>
            </w:tcBorders>
            <w:shd w:val="clear" w:color="auto" w:fill="auto"/>
            <w:vAlign w:val="bottom"/>
          </w:tcPr>
          <w:p w14:paraId="0C3B1745" w14:textId="63553979" w:rsidR="00621D47" w:rsidRDefault="00621D47" w:rsidP="00752735">
            <w:pPr>
              <w:spacing w:after="0" w:line="240" w:lineRule="auto"/>
              <w:ind w:left="0" w:firstLine="0"/>
              <w:jc w:val="center"/>
              <w:rPr>
                <w:rFonts w:ascii="Calibri" w:hAnsi="Calibri"/>
              </w:rPr>
            </w:pPr>
            <w:r>
              <w:rPr>
                <w:rFonts w:ascii="Calibri" w:hAnsi="Calibri"/>
              </w:rPr>
              <w:t>1</w:t>
            </w:r>
          </w:p>
        </w:tc>
      </w:tr>
      <w:tr w:rsidR="00621D47" w:rsidRPr="003A37F4" w14:paraId="169DC596" w14:textId="77777777" w:rsidTr="00752735">
        <w:trPr>
          <w:trHeight w:val="300"/>
          <w:jc w:val="center"/>
        </w:trPr>
        <w:tc>
          <w:tcPr>
            <w:tcW w:w="279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40D25D60" w14:textId="17B7245B" w:rsidR="00621D47" w:rsidRDefault="00621D47" w:rsidP="0055489C">
            <w:pPr>
              <w:spacing w:after="0" w:line="240" w:lineRule="auto"/>
              <w:ind w:left="0" w:firstLine="0"/>
              <w:jc w:val="center"/>
              <w:rPr>
                <w:rFonts w:ascii="Calibri" w:hAnsi="Calibri"/>
              </w:rPr>
            </w:pPr>
            <w:r>
              <w:rPr>
                <w:rFonts w:ascii="Calibri" w:hAnsi="Calibri"/>
                <w:sz w:val="24"/>
                <w:szCs w:val="24"/>
              </w:rPr>
              <w:t>154</w:t>
            </w:r>
          </w:p>
        </w:tc>
        <w:tc>
          <w:tcPr>
            <w:tcW w:w="2330" w:type="dxa"/>
            <w:tcBorders>
              <w:top w:val="single" w:sz="8" w:space="0" w:color="000000"/>
              <w:left w:val="nil"/>
              <w:bottom w:val="single" w:sz="8" w:space="0" w:color="000000"/>
              <w:right w:val="single" w:sz="8" w:space="0" w:color="000000"/>
            </w:tcBorders>
            <w:shd w:val="clear" w:color="auto" w:fill="auto"/>
            <w:vAlign w:val="bottom"/>
          </w:tcPr>
          <w:p w14:paraId="61550B42" w14:textId="03BDB976" w:rsidR="00621D47" w:rsidRDefault="00621D47" w:rsidP="00752735">
            <w:pPr>
              <w:spacing w:after="0" w:line="240" w:lineRule="auto"/>
              <w:ind w:left="0" w:firstLine="0"/>
              <w:jc w:val="center"/>
              <w:rPr>
                <w:rFonts w:ascii="Calibri" w:hAnsi="Calibri"/>
              </w:rPr>
            </w:pPr>
            <w:r>
              <w:rPr>
                <w:rFonts w:ascii="Calibri" w:hAnsi="Calibri"/>
              </w:rPr>
              <w:t>0.676</w:t>
            </w:r>
          </w:p>
        </w:tc>
      </w:tr>
      <w:tr w:rsidR="00621D47" w:rsidRPr="003A37F4" w14:paraId="70E8DB67" w14:textId="77777777" w:rsidTr="00752735">
        <w:trPr>
          <w:trHeight w:val="300"/>
          <w:jc w:val="center"/>
        </w:trPr>
        <w:tc>
          <w:tcPr>
            <w:tcW w:w="279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3DB1C078" w14:textId="0BDBC6B2" w:rsidR="00621D47" w:rsidRDefault="00621D47" w:rsidP="0055489C">
            <w:pPr>
              <w:spacing w:after="0" w:line="240" w:lineRule="auto"/>
              <w:ind w:left="0" w:firstLine="0"/>
              <w:jc w:val="center"/>
              <w:rPr>
                <w:rFonts w:ascii="Calibri" w:hAnsi="Calibri"/>
              </w:rPr>
            </w:pPr>
            <w:r>
              <w:rPr>
                <w:rFonts w:ascii="Calibri" w:hAnsi="Calibri"/>
                <w:sz w:val="24"/>
                <w:szCs w:val="24"/>
              </w:rPr>
              <w:t>155</w:t>
            </w:r>
          </w:p>
        </w:tc>
        <w:tc>
          <w:tcPr>
            <w:tcW w:w="2330" w:type="dxa"/>
            <w:tcBorders>
              <w:top w:val="single" w:sz="8" w:space="0" w:color="000000"/>
              <w:left w:val="nil"/>
              <w:bottom w:val="single" w:sz="8" w:space="0" w:color="000000"/>
              <w:right w:val="single" w:sz="8" w:space="0" w:color="000000"/>
            </w:tcBorders>
            <w:shd w:val="clear" w:color="auto" w:fill="auto"/>
            <w:vAlign w:val="bottom"/>
          </w:tcPr>
          <w:p w14:paraId="67317F2D" w14:textId="7D975B07" w:rsidR="00621D47" w:rsidRDefault="00621D47" w:rsidP="00752735">
            <w:pPr>
              <w:spacing w:after="0" w:line="240" w:lineRule="auto"/>
              <w:ind w:left="0" w:firstLine="0"/>
              <w:jc w:val="center"/>
              <w:rPr>
                <w:rFonts w:ascii="Calibri" w:hAnsi="Calibri"/>
              </w:rPr>
            </w:pPr>
            <w:r>
              <w:rPr>
                <w:rFonts w:ascii="Calibri" w:hAnsi="Calibri"/>
              </w:rPr>
              <w:t>0.684</w:t>
            </w:r>
          </w:p>
        </w:tc>
      </w:tr>
    </w:tbl>
    <w:p w14:paraId="70F452FC" w14:textId="77777777" w:rsidR="00752735" w:rsidRPr="000B5DEC" w:rsidRDefault="00752735" w:rsidP="000B5DEC">
      <w:pPr>
        <w:jc w:val="center"/>
      </w:pPr>
    </w:p>
    <w:sectPr w:rsidR="00752735" w:rsidRPr="000B5DEC" w:rsidSect="00A763E6">
      <w:headerReference w:type="even" r:id="rId13"/>
      <w:headerReference w:type="default" r:id="rId14"/>
      <w:footerReference w:type="default" r:id="rId15"/>
      <w:headerReference w:type="first" r:id="rId16"/>
      <w:type w:val="continuous"/>
      <w:pgSz w:w="12240" w:h="15840"/>
      <w:pgMar w:top="1440" w:right="1440" w:bottom="135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05B784F" w15:done="0"/>
  <w15:commentEx w15:paraId="7F4D6A16" w15:done="0"/>
  <w15:commentEx w15:paraId="0AA211F9"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88F776" w14:textId="77777777" w:rsidR="004374B7" w:rsidRDefault="004374B7">
      <w:pPr>
        <w:spacing w:after="0" w:line="240" w:lineRule="auto"/>
      </w:pPr>
      <w:r>
        <w:separator/>
      </w:r>
    </w:p>
  </w:endnote>
  <w:endnote w:type="continuationSeparator" w:id="0">
    <w:p w14:paraId="79738FFB" w14:textId="77777777" w:rsidR="004374B7" w:rsidRDefault="004374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Segoe UI Symbol">
    <w:charset w:val="00"/>
    <w:family w:val="swiss"/>
    <w:pitch w:val="variable"/>
    <w:sig w:usb0="80000063" w:usb1="1200FFEF" w:usb2="0024C000" w:usb3="00000000" w:csb0="00000001"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mbria Math">
    <w:panose1 w:val="02040503050406030204"/>
    <w:charset w:val="00"/>
    <w:family w:val="auto"/>
    <w:pitch w:val="variable"/>
    <w:sig w:usb0="E00002FF" w:usb1="42002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303283"/>
      <w:docPartObj>
        <w:docPartGallery w:val="Page Numbers (Bottom of Page)"/>
        <w:docPartUnique/>
      </w:docPartObj>
    </w:sdtPr>
    <w:sdtEndPr>
      <w:rPr>
        <w:noProof/>
      </w:rPr>
    </w:sdtEndPr>
    <w:sdtContent>
      <w:p w14:paraId="1CB34EA1" w14:textId="77777777" w:rsidR="004374B7" w:rsidRDefault="004374B7">
        <w:pPr>
          <w:pStyle w:val="Footer"/>
          <w:jc w:val="right"/>
        </w:pPr>
        <w:r>
          <w:fldChar w:fldCharType="begin"/>
        </w:r>
        <w:r>
          <w:instrText xml:space="preserve"> PAGE   \* MERGEFORMAT </w:instrText>
        </w:r>
        <w:r>
          <w:fldChar w:fldCharType="separate"/>
        </w:r>
        <w:r w:rsidR="0055489C">
          <w:rPr>
            <w:noProof/>
          </w:rPr>
          <w:t>36</w:t>
        </w:r>
        <w:r>
          <w:rPr>
            <w:noProof/>
          </w:rPr>
          <w:fldChar w:fldCharType="end"/>
        </w:r>
      </w:p>
    </w:sdtContent>
  </w:sdt>
  <w:p w14:paraId="25DC3B59" w14:textId="77777777" w:rsidR="004374B7" w:rsidRDefault="004374B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806CA2" w14:textId="77777777" w:rsidR="004374B7" w:rsidRDefault="004374B7">
      <w:pPr>
        <w:spacing w:after="0" w:line="240" w:lineRule="auto"/>
      </w:pPr>
      <w:r>
        <w:separator/>
      </w:r>
    </w:p>
  </w:footnote>
  <w:footnote w:type="continuationSeparator" w:id="0">
    <w:p w14:paraId="2B8ABFC7" w14:textId="77777777" w:rsidR="004374B7" w:rsidRDefault="004374B7">
      <w:pPr>
        <w:spacing w:after="0" w:line="240" w:lineRule="auto"/>
      </w:pPr>
      <w:r>
        <w:continuationSeparator/>
      </w:r>
    </w:p>
  </w:footnote>
  <w:footnote w:id="1">
    <w:p w14:paraId="32002E3E" w14:textId="77777777" w:rsidR="004374B7" w:rsidRDefault="004374B7" w:rsidP="00284799">
      <w:pPr>
        <w:pStyle w:val="FootnoteText"/>
      </w:pPr>
      <w:r>
        <w:rPr>
          <w:rStyle w:val="FootnoteReference"/>
        </w:rPr>
        <w:footnoteRef/>
      </w:r>
      <w:r>
        <w:t xml:space="preserve"> </w:t>
      </w:r>
      <w:r w:rsidRPr="00433924">
        <w:t>http://cso.gov.af/en/page/3897/6449</w:t>
      </w:r>
    </w:p>
  </w:footnote>
  <w:footnote w:id="2">
    <w:p w14:paraId="70F100C1" w14:textId="4B16E244" w:rsidR="004374B7" w:rsidRDefault="004374B7">
      <w:pPr>
        <w:pStyle w:val="FootnoteText"/>
      </w:pPr>
      <w:r>
        <w:rPr>
          <w:rStyle w:val="FootnoteReference"/>
        </w:rPr>
        <w:footnoteRef/>
      </w:r>
      <w:r>
        <w:t xml:space="preserve"> The number “50” was chosen because it is a manageable number for interviewers to use. Approximations were made. When an interviewer was unsure, a village elder was consulted to ensure that all residences were considered.</w:t>
      </w:r>
    </w:p>
  </w:footnote>
  <w:footnote w:id="3">
    <w:p w14:paraId="7CEE503A" w14:textId="67BDC10F" w:rsidR="004374B7" w:rsidRDefault="004374B7" w:rsidP="00F44CF9">
      <w:pPr>
        <w:pStyle w:val="FootnoteText"/>
      </w:pPr>
      <w:r>
        <w:rPr>
          <w:rStyle w:val="FootnoteReference"/>
        </w:rPr>
        <w:footnoteRef/>
      </w:r>
      <w:r>
        <w:t xml:space="preserve"> Details of security concerns in each substituted PSU will be recorded and reported in Wave 2. In Wave 1, AIRC’s director determined which PSUs he felt uncomfortable sending interviewers for their safety. </w:t>
      </w:r>
      <w:proofErr w:type="spellStart"/>
      <w:r>
        <w:t>Glevum</w:t>
      </w:r>
      <w:proofErr w:type="spellEnd"/>
      <w:r>
        <w:t xml:space="preserve"> Associates has worked extensively with AIRC in the past five years and found his assessments reliable. However, this detailed information will be available in Wave 2. </w:t>
      </w:r>
    </w:p>
  </w:footnote>
  <w:footnote w:id="4">
    <w:p w14:paraId="568891C3" w14:textId="1D9B9CA2" w:rsidR="004374B7" w:rsidRDefault="004374B7">
      <w:pPr>
        <w:pStyle w:val="FootnoteText"/>
      </w:pPr>
    </w:p>
  </w:footnote>
  <w:footnote w:id="5">
    <w:p w14:paraId="65FC8352" w14:textId="0A5358BC" w:rsidR="004374B7" w:rsidRDefault="004374B7" w:rsidP="00F53184">
      <w:pPr>
        <w:pStyle w:val="FootnoteText"/>
      </w:pPr>
      <w:r>
        <w:rPr>
          <w:rStyle w:val="FootnoteReference"/>
        </w:rPr>
        <w:footnoteRef/>
      </w:r>
      <w:r>
        <w:t xml:space="preserve"> Dr. </w:t>
      </w:r>
      <w:proofErr w:type="spellStart"/>
      <w:r w:rsidRPr="00A5595C">
        <w:t>Hafizullah</w:t>
      </w:r>
      <w:proofErr w:type="spellEnd"/>
      <w:r w:rsidRPr="00A5595C">
        <w:t xml:space="preserve"> Omar</w:t>
      </w:r>
      <w:r>
        <w:t xml:space="preserve">, AIRC Director, is a medical doctor who graduated from Kabul University. He has extensive relationships with medical and public health professionals throughout the country in addition to a network of personal contacts as is customary among Afghans.  </w:t>
      </w:r>
    </w:p>
  </w:footnote>
  <w:footnote w:id="6">
    <w:p w14:paraId="4ABF7940" w14:textId="77777777" w:rsidR="004374B7" w:rsidRPr="00366460" w:rsidRDefault="004374B7" w:rsidP="00366460">
      <w:pPr>
        <w:pStyle w:val="FootnoteText"/>
      </w:pPr>
      <w:r>
        <w:rPr>
          <w:rStyle w:val="FootnoteReference"/>
        </w:rPr>
        <w:footnoteRef/>
      </w:r>
      <w:r>
        <w:t xml:space="preserve"> </w:t>
      </w:r>
      <w:r w:rsidRPr="00366460">
        <w:t xml:space="preserve">Data cleaning is particularly needed when in-person surveys are conducted on paper. This data collection method is more prone to error than, for example, a telephone survey in which interviewers use a computer. The survey total of 2,148 is well within the required minimum 2,050 cleaned cases. </w:t>
      </w:r>
    </w:p>
    <w:p w14:paraId="74D85FC6" w14:textId="2C8D382F" w:rsidR="004374B7" w:rsidRDefault="004374B7">
      <w:pPr>
        <w:pStyle w:val="FootnoteText"/>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432CFE" w14:textId="77777777" w:rsidR="004374B7" w:rsidRDefault="004374B7">
    <w:pPr>
      <w:spacing w:after="0" w:line="240" w:lineRule="auto"/>
      <w:ind w:left="0" w:firstLine="0"/>
      <w:jc w:val="left"/>
    </w:pPr>
    <w:r>
      <w:rPr>
        <w:rFonts w:ascii="Times New Roman" w:hAnsi="Times New Roman"/>
        <w:sz w:val="24"/>
      </w:rPr>
      <w:fldChar w:fldCharType="begin"/>
    </w:r>
    <w:r>
      <w:instrText xml:space="preserve"> PAGE   \* MERGEFORMAT </w:instrText>
    </w:r>
    <w:r>
      <w:rPr>
        <w:rFonts w:ascii="Times New Roman" w:hAnsi="Times New Roman"/>
        <w:sz w:val="24"/>
      </w:rPr>
      <w:fldChar w:fldCharType="separate"/>
    </w:r>
    <w:r w:rsidRPr="00E00869">
      <w:rPr>
        <w:rFonts w:ascii="Calibri" w:eastAsia="Calibri" w:hAnsi="Calibri" w:cs="Calibri"/>
        <w:noProof/>
      </w:rPr>
      <w:t>108</w:t>
    </w:r>
    <w:r>
      <w:rPr>
        <w:rFonts w:ascii="Calibri" w:eastAsia="Calibri" w:hAnsi="Calibri" w:cs="Calibri"/>
      </w:rPr>
      <w:fldChar w:fldCharType="end"/>
    </w:r>
    <w:r>
      <w:rPr>
        <w:rFonts w:ascii="Calibri" w:eastAsia="Calibri" w:hAnsi="Calibri" w:cs="Calibri"/>
      </w:rPr>
      <w:t xml:space="preserve">  </w:t>
    </w:r>
    <w:r>
      <w:rPr>
        <w:rFonts w:ascii="Calibri" w:eastAsia="Calibri" w:hAnsi="Calibri" w:cs="Calibri"/>
        <w:noProof/>
      </w:rPr>
      <mc:AlternateContent>
        <mc:Choice Requires="wpg">
          <w:drawing>
            <wp:anchor distT="0" distB="0" distL="114300" distR="114300" simplePos="0" relativeHeight="251659264" behindDoc="0" locked="0" layoutInCell="1" allowOverlap="1" wp14:anchorId="6C8CF533" wp14:editId="76A7A4D4">
              <wp:simplePos x="0" y="0"/>
              <wp:positionH relativeFrom="page">
                <wp:posOffset>842766</wp:posOffset>
              </wp:positionH>
              <wp:positionV relativeFrom="page">
                <wp:posOffset>457207</wp:posOffset>
              </wp:positionV>
              <wp:extent cx="6090" cy="170682"/>
              <wp:effectExtent l="0" t="0" r="0" b="0"/>
              <wp:wrapSquare wrapText="bothSides"/>
              <wp:docPr id="261357" name="Group 261357"/>
              <wp:cNvGraphicFramePr/>
              <a:graphic xmlns:a="http://schemas.openxmlformats.org/drawingml/2006/main">
                <a:graphicData uri="http://schemas.microsoft.com/office/word/2010/wordprocessingGroup">
                  <wpg:wgp>
                    <wpg:cNvGrpSpPr/>
                    <wpg:grpSpPr>
                      <a:xfrm>
                        <a:off x="0" y="0"/>
                        <a:ext cx="6090" cy="170682"/>
                        <a:chOff x="0" y="0"/>
                        <a:chExt cx="6090" cy="170682"/>
                      </a:xfrm>
                    </wpg:grpSpPr>
                    <wps:wsp>
                      <wps:cNvPr id="279700" name="Shape 279700"/>
                      <wps:cNvSpPr/>
                      <wps:spPr>
                        <a:xfrm>
                          <a:off x="0" y="0"/>
                          <a:ext cx="9144" cy="170682"/>
                        </a:xfrm>
                        <a:custGeom>
                          <a:avLst/>
                          <a:gdLst/>
                          <a:ahLst/>
                          <a:cxnLst/>
                          <a:rect l="0" t="0" r="0" b="0"/>
                          <a:pathLst>
                            <a:path w="9144" h="170682">
                              <a:moveTo>
                                <a:pt x="0" y="0"/>
                              </a:moveTo>
                              <a:lnTo>
                                <a:pt x="9144" y="0"/>
                              </a:lnTo>
                              <a:lnTo>
                                <a:pt x="9144" y="170682"/>
                              </a:lnTo>
                              <a:lnTo>
                                <a:pt x="0" y="17068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5="http://schemas.microsoft.com/office/word/2012/wordml">
          <w:pict>
            <v:group w14:anchorId="2F36F5F1" id="Group 261357" o:spid="_x0000_s1026" style="position:absolute;margin-left:66.35pt;margin-top:36pt;width:.5pt;height:13.45pt;z-index:251659264;mso-position-horizontal-relative:page;mso-position-vertical-relative:page" coordsize="6090,1706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">
              <v:shape id="Shape 279700" o:spid="_x0000_s1027" style="position:absolute;width:9144;height:170682;visibility:visible;mso-wrap-style:square;v-text-anchor:top" coordsize="9144,1706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UpTMgA&#10;AADfAAAADwAAAGRycy9kb3ducmV2LnhtbESP3WrCQBCF74W+wzKF3ummodQaXaWESn+sF0YfYMhO&#10;k2B2Nma3mr5950LwcjhzvsO3WA2uVWfqQ+PZwOMkAUVcettwZeCwX49fQIWIbLH1TAb+KMBqeTda&#10;YGb9hXd0LmKlBMIhQwN1jF2mdShrchgmviOW7Mf3DqOcfaVtjxeBu1anSfKsHTYsCzV2lNdUHotf&#10;J5R1+n3cPuWz/G1rP/17cdp8VSdjHu6H1zmoSEO8PV/bH9ZAOp1NEzEQH3EBvfwH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ChSlMyAAAAN8AAAAPAAAAAAAAAAAAAAAAAJgCAABk&#10;cnMvZG93bnJldi54bWxQSwUGAAAAAAQABAD1AAAAjQMAAAAA&#10;" path="m,l9144,r,170682l,170682,,e" fillcolor="black" stroked="f" strokeweight="0">
                <v:stroke miterlimit="83231f" joinstyle="miter"/>
                <v:path arrowok="t" textboxrect="0,0,9144,170682"/>
              </v:shape>
              <w10:wrap type="square" anchorx="page" anchory="page"/>
            </v:group>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E56D7E" w14:textId="77777777" w:rsidR="004374B7" w:rsidRDefault="004374B7" w:rsidP="00E01994">
    <w:pPr>
      <w:spacing w:after="0" w:line="240" w:lineRule="auto"/>
      <w:ind w:left="0" w:firstLine="0"/>
      <w:jc w:val="right"/>
    </w:pPr>
    <w:r w:rsidRPr="00E01994">
      <w:rPr>
        <w:noProof/>
      </w:rPr>
      <w:drawing>
        <wp:anchor distT="0" distB="0" distL="114300" distR="114300" simplePos="0" relativeHeight="251660288" behindDoc="0" locked="0" layoutInCell="1" allowOverlap="1" wp14:anchorId="186B4A3C" wp14:editId="670BA4F4">
          <wp:simplePos x="0" y="0"/>
          <wp:positionH relativeFrom="column">
            <wp:posOffset>3829050</wp:posOffset>
          </wp:positionH>
          <wp:positionV relativeFrom="paragraph">
            <wp:posOffset>-333375</wp:posOffset>
          </wp:positionV>
          <wp:extent cx="2105025" cy="571500"/>
          <wp:effectExtent l="0" t="0" r="9525" b="0"/>
          <wp:wrapTopAndBottom/>
          <wp:docPr id="10" name="Picture 10" descr="C:\Users\Pam\Pictures\Glevum Associates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m\Pictures\Glevum Associates_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05025" cy="571500"/>
                  </a:xfrm>
                  <a:prstGeom prst="rect">
                    <a:avLst/>
                  </a:prstGeom>
                  <a:noFill/>
                  <a:ln>
                    <a:noFill/>
                  </a:ln>
                </pic:spPr>
              </pic:pic>
            </a:graphicData>
          </a:graphic>
        </wp:anchor>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C5D171" w14:textId="77777777" w:rsidR="004374B7" w:rsidRDefault="004374B7">
    <w:pPr>
      <w:spacing w:after="36" w:line="240" w:lineRule="auto"/>
      <w:ind w:left="0" w:firstLine="0"/>
      <w:jc w:val="right"/>
    </w:pPr>
    <w:r>
      <w:rPr>
        <w:rFonts w:ascii="Calibri" w:eastAsia="Calibri" w:hAnsi="Calibri" w:cs="Calibri"/>
      </w:rPr>
      <w:t xml:space="preserve">Appendix 2: Methodology </w:t>
    </w:r>
    <w:r>
      <w:rPr>
        <w:rFonts w:ascii="Calibri" w:eastAsia="Calibri" w:hAnsi="Calibri" w:cs="Calibri"/>
        <w:noProof/>
      </w:rPr>
      <mc:AlternateContent>
        <mc:Choice Requires="wpg">
          <w:drawing>
            <wp:inline distT="0" distB="0" distL="0" distR="0" wp14:anchorId="44C41795" wp14:editId="31C97B08">
              <wp:extent cx="9138" cy="170682"/>
              <wp:effectExtent l="0" t="0" r="0" b="0"/>
              <wp:docPr id="261332" name="Group 261332"/>
              <wp:cNvGraphicFramePr/>
              <a:graphic xmlns:a="http://schemas.openxmlformats.org/drawingml/2006/main">
                <a:graphicData uri="http://schemas.microsoft.com/office/word/2010/wordprocessingGroup">
                  <wpg:wgp>
                    <wpg:cNvGrpSpPr/>
                    <wpg:grpSpPr>
                      <a:xfrm>
                        <a:off x="0" y="0"/>
                        <a:ext cx="9138" cy="170682"/>
                        <a:chOff x="0" y="0"/>
                        <a:chExt cx="9138" cy="170682"/>
                      </a:xfrm>
                    </wpg:grpSpPr>
                    <wps:wsp>
                      <wps:cNvPr id="279698" name="Shape 279698"/>
                      <wps:cNvSpPr/>
                      <wps:spPr>
                        <a:xfrm>
                          <a:off x="0" y="0"/>
                          <a:ext cx="9144" cy="170682"/>
                        </a:xfrm>
                        <a:custGeom>
                          <a:avLst/>
                          <a:gdLst/>
                          <a:ahLst/>
                          <a:cxnLst/>
                          <a:rect l="0" t="0" r="0" b="0"/>
                          <a:pathLst>
                            <a:path w="9144" h="170682">
                              <a:moveTo>
                                <a:pt x="0" y="0"/>
                              </a:moveTo>
                              <a:lnTo>
                                <a:pt x="9144" y="0"/>
                              </a:lnTo>
                              <a:lnTo>
                                <a:pt x="9144" y="170682"/>
                              </a:lnTo>
                              <a:lnTo>
                                <a:pt x="0" y="17068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5="http://schemas.microsoft.com/office/word/2012/wordml">
          <w:pict>
            <v:group w14:anchorId="6787172E" id="Group 261332" o:spid="_x0000_s1026" style="width:.7pt;height:13.45pt;mso-position-horizontal-relative:char;mso-position-vertical-relative:line" coordsize="9138,1706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">
              <v:shape id="Shape 279698" o:spid="_x0000_s1027" style="position:absolute;width:9144;height:170682;visibility:visible;mso-wrap-style:square;v-text-anchor:top" coordsize="9144,1706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" path="m,l9144,r,170682l,170682,,e" fillcolor="black" stroked="f" strokeweight="0">
                <v:stroke miterlimit="83231f" joinstyle="miter"/>
                <v:path arrowok="t" textboxrect="0,0,9144,170682"/>
              </v:shape>
              <w10:anchorlock/>
            </v:group>
          </w:pict>
        </mc:Fallback>
      </mc:AlternateContent>
    </w:r>
    <w:r>
      <w:rPr>
        <w:rFonts w:ascii="Times New Roman" w:hAnsi="Times New Roman"/>
        <w:sz w:val="24"/>
      </w:rPr>
      <w:fldChar w:fldCharType="begin"/>
    </w:r>
    <w:r>
      <w:instrText xml:space="preserve"> PAGE   \* MERGEFORMAT </w:instrText>
    </w:r>
    <w:r>
      <w:rPr>
        <w:rFonts w:ascii="Times New Roman" w:hAnsi="Times New Roman"/>
        <w:sz w:val="24"/>
      </w:rPr>
      <w:fldChar w:fldCharType="separate"/>
    </w:r>
    <w:r>
      <w:rPr>
        <w:rFonts w:ascii="Calibri" w:eastAsia="Calibri" w:hAnsi="Calibri" w:cs="Calibri"/>
      </w:rPr>
      <w:t>103</w:t>
    </w:r>
    <w:r>
      <w:rPr>
        <w:rFonts w:ascii="Calibri" w:eastAsia="Calibri" w:hAnsi="Calibri" w:cs="Calibri"/>
      </w:rPr>
      <w:fldChar w:fldCharType="end"/>
    </w:r>
    <w:r>
      <w:rPr>
        <w:rFonts w:ascii="Calibri" w:eastAsia="Calibri" w:hAnsi="Calibri" w:cs="Calibri"/>
      </w:rPr>
      <w:t xml:space="preserve"> </w:t>
    </w:r>
  </w:p>
  <w:p w14:paraId="3C00B477" w14:textId="77777777" w:rsidR="004374B7" w:rsidRDefault="004374B7">
    <w:pPr>
      <w:spacing w:after="0" w:line="240" w:lineRule="auto"/>
      <w:ind w:left="0" w:firstLine="0"/>
      <w:jc w:val="left"/>
    </w:pPr>
    <w:r>
      <w:rPr>
        <w:rFonts w:ascii="Calibri" w:eastAsia="Calibri" w:hAnsi="Calibri" w:cs="Calibri"/>
      </w:rP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82040"/>
    <w:multiLevelType w:val="hybridMultilevel"/>
    <w:tmpl w:val="C79C64A2"/>
    <w:lvl w:ilvl="0" w:tplc="297CC446">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88E05BA">
      <w:start w:val="1"/>
      <w:numFmt w:val="bullet"/>
      <w:lvlText w:val="o"/>
      <w:lvlJc w:val="left"/>
      <w:pPr>
        <w:ind w:left="9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8A0F086">
      <w:start w:val="1"/>
      <w:numFmt w:val="bullet"/>
      <w:lvlRestart w:val="0"/>
      <w:lvlText w:val="•"/>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A28F98C">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B3CD3C6">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C323542">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4E84B22">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AA0E640">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5D2C58A">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nsid w:val="0BF85A5D"/>
    <w:multiLevelType w:val="hybridMultilevel"/>
    <w:tmpl w:val="D332BC1E"/>
    <w:lvl w:ilvl="0" w:tplc="88803D5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4D755D"/>
    <w:multiLevelType w:val="hybridMultilevel"/>
    <w:tmpl w:val="052251C6"/>
    <w:lvl w:ilvl="0" w:tplc="CB68FFB0">
      <w:start w:val="8"/>
      <w:numFmt w:val="decimal"/>
      <w:lvlText w:val="%1."/>
      <w:lvlJc w:val="left"/>
      <w:pPr>
        <w:ind w:left="360"/>
      </w:pPr>
      <w:rPr>
        <w:rFonts w:ascii="Arial" w:eastAsia="Arial" w:hAnsi="Arial" w:cs="Arial"/>
        <w:b/>
        <w:bCs/>
        <w:i w:val="0"/>
        <w:strike w:val="0"/>
        <w:dstrike w:val="0"/>
        <w:color w:val="632423"/>
        <w:sz w:val="24"/>
        <w:szCs w:val="24"/>
        <w:u w:val="none" w:color="000000"/>
        <w:bdr w:val="none" w:sz="0" w:space="0" w:color="auto"/>
        <w:shd w:val="clear" w:color="auto" w:fill="auto"/>
        <w:vertAlign w:val="baseline"/>
      </w:rPr>
    </w:lvl>
    <w:lvl w:ilvl="1" w:tplc="88803D5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740547A">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242FB92">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D44FCE6">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E0449B0">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FD28824">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CBED0CC">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90E2998">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nsid w:val="17792EB9"/>
    <w:multiLevelType w:val="hybridMultilevel"/>
    <w:tmpl w:val="DBAA8832"/>
    <w:lvl w:ilvl="0" w:tplc="8A928CA2">
      <w:start w:val="1"/>
      <w:numFmt w:val="decimal"/>
      <w:lvlText w:val="%1."/>
      <w:lvlJc w:val="left"/>
      <w:pPr>
        <w:ind w:left="860" w:hanging="360"/>
      </w:pPr>
      <w:rPr>
        <w:rFonts w:asciiTheme="minorHAnsi" w:eastAsia="Times New Roman" w:hAnsiTheme="minorHAnsi" w:hint="default"/>
        <w:sz w:val="22"/>
        <w:szCs w:val="22"/>
      </w:rPr>
    </w:lvl>
    <w:lvl w:ilvl="1" w:tplc="DE76EF08">
      <w:start w:val="1"/>
      <w:numFmt w:val="bullet"/>
      <w:lvlText w:val="•"/>
      <w:lvlJc w:val="left"/>
      <w:pPr>
        <w:ind w:left="1738" w:hanging="360"/>
      </w:pPr>
      <w:rPr>
        <w:rFonts w:hint="default"/>
      </w:rPr>
    </w:lvl>
    <w:lvl w:ilvl="2" w:tplc="C156881A">
      <w:start w:val="1"/>
      <w:numFmt w:val="bullet"/>
      <w:lvlText w:val="•"/>
      <w:lvlJc w:val="left"/>
      <w:pPr>
        <w:ind w:left="2616" w:hanging="360"/>
      </w:pPr>
      <w:rPr>
        <w:rFonts w:hint="default"/>
      </w:rPr>
    </w:lvl>
    <w:lvl w:ilvl="3" w:tplc="F1D89B98">
      <w:start w:val="1"/>
      <w:numFmt w:val="bullet"/>
      <w:lvlText w:val="•"/>
      <w:lvlJc w:val="left"/>
      <w:pPr>
        <w:ind w:left="3494" w:hanging="360"/>
      </w:pPr>
      <w:rPr>
        <w:rFonts w:hint="default"/>
      </w:rPr>
    </w:lvl>
    <w:lvl w:ilvl="4" w:tplc="90AA734C">
      <w:start w:val="1"/>
      <w:numFmt w:val="bullet"/>
      <w:lvlText w:val="•"/>
      <w:lvlJc w:val="left"/>
      <w:pPr>
        <w:ind w:left="4372" w:hanging="360"/>
      </w:pPr>
      <w:rPr>
        <w:rFonts w:hint="default"/>
      </w:rPr>
    </w:lvl>
    <w:lvl w:ilvl="5" w:tplc="C14AB758">
      <w:start w:val="1"/>
      <w:numFmt w:val="bullet"/>
      <w:lvlText w:val="•"/>
      <w:lvlJc w:val="left"/>
      <w:pPr>
        <w:ind w:left="5250" w:hanging="360"/>
      </w:pPr>
      <w:rPr>
        <w:rFonts w:hint="default"/>
      </w:rPr>
    </w:lvl>
    <w:lvl w:ilvl="6" w:tplc="36E08BFC">
      <w:start w:val="1"/>
      <w:numFmt w:val="bullet"/>
      <w:lvlText w:val="•"/>
      <w:lvlJc w:val="left"/>
      <w:pPr>
        <w:ind w:left="6128" w:hanging="360"/>
      </w:pPr>
      <w:rPr>
        <w:rFonts w:hint="default"/>
      </w:rPr>
    </w:lvl>
    <w:lvl w:ilvl="7" w:tplc="BCEC2E2A">
      <w:start w:val="1"/>
      <w:numFmt w:val="bullet"/>
      <w:lvlText w:val="•"/>
      <w:lvlJc w:val="left"/>
      <w:pPr>
        <w:ind w:left="7006" w:hanging="360"/>
      </w:pPr>
      <w:rPr>
        <w:rFonts w:hint="default"/>
      </w:rPr>
    </w:lvl>
    <w:lvl w:ilvl="8" w:tplc="7AB052FE">
      <w:start w:val="1"/>
      <w:numFmt w:val="bullet"/>
      <w:lvlText w:val="•"/>
      <w:lvlJc w:val="left"/>
      <w:pPr>
        <w:ind w:left="7884" w:hanging="360"/>
      </w:pPr>
      <w:rPr>
        <w:rFonts w:hint="default"/>
      </w:rPr>
    </w:lvl>
  </w:abstractNum>
  <w:abstractNum w:abstractNumId="4">
    <w:nsid w:val="1AE276B8"/>
    <w:multiLevelType w:val="hybridMultilevel"/>
    <w:tmpl w:val="F7921F30"/>
    <w:lvl w:ilvl="0" w:tplc="FAF4284C">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25A73E0">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5D62A66">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10C5EB2">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09492A2">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5FE2BC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3821276">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3185318">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EC4C7CA">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1D4F0DE8"/>
    <w:multiLevelType w:val="multilevel"/>
    <w:tmpl w:val="B0BE00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218A60EC"/>
    <w:multiLevelType w:val="hybridMultilevel"/>
    <w:tmpl w:val="009478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144A6C"/>
    <w:multiLevelType w:val="hybridMultilevel"/>
    <w:tmpl w:val="2EC244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B13379F"/>
    <w:multiLevelType w:val="hybridMultilevel"/>
    <w:tmpl w:val="1A58F3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DC93DD3"/>
    <w:multiLevelType w:val="hybridMultilevel"/>
    <w:tmpl w:val="F5F69E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2797BFC"/>
    <w:multiLevelType w:val="hybridMultilevel"/>
    <w:tmpl w:val="90CA2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5A068BE"/>
    <w:multiLevelType w:val="hybridMultilevel"/>
    <w:tmpl w:val="936E8C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93D6BC8"/>
    <w:multiLevelType w:val="hybridMultilevel"/>
    <w:tmpl w:val="48C2C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A4A4805"/>
    <w:multiLevelType w:val="hybridMultilevel"/>
    <w:tmpl w:val="904AFF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54227F7"/>
    <w:multiLevelType w:val="hybridMultilevel"/>
    <w:tmpl w:val="E3B89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8080E91"/>
    <w:multiLevelType w:val="hybridMultilevel"/>
    <w:tmpl w:val="25FED5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8B5799C"/>
    <w:multiLevelType w:val="hybridMultilevel"/>
    <w:tmpl w:val="6E2C09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98534FF"/>
    <w:multiLevelType w:val="hybridMultilevel"/>
    <w:tmpl w:val="AC7CB894"/>
    <w:lvl w:ilvl="0" w:tplc="917E1828">
      <w:start w:val="3"/>
      <w:numFmt w:val="decimal"/>
      <w:lvlText w:val="%1."/>
      <w:lvlJc w:val="left"/>
      <w:pPr>
        <w:ind w:left="360"/>
      </w:pPr>
      <w:rPr>
        <w:rFonts w:ascii="Arial" w:eastAsia="Arial" w:hAnsi="Arial" w:cs="Arial"/>
        <w:b/>
        <w:bCs/>
        <w:i w:val="0"/>
        <w:strike w:val="0"/>
        <w:dstrike w:val="0"/>
        <w:color w:val="632423"/>
        <w:sz w:val="24"/>
        <w:szCs w:val="24"/>
        <w:u w:val="none" w:color="000000"/>
        <w:bdr w:val="none" w:sz="0" w:space="0" w:color="auto"/>
        <w:shd w:val="clear" w:color="auto" w:fill="auto"/>
        <w:vertAlign w:val="baseline"/>
      </w:rPr>
    </w:lvl>
    <w:lvl w:ilvl="1" w:tplc="3F8AEE90">
      <w:start w:val="1"/>
      <w:numFmt w:val="lowerLetter"/>
      <w:lvlText w:val="%2"/>
      <w:lvlJc w:val="left"/>
      <w:pPr>
        <w:ind w:left="1080"/>
      </w:pPr>
      <w:rPr>
        <w:rFonts w:ascii="Arial" w:eastAsia="Arial" w:hAnsi="Arial" w:cs="Arial"/>
        <w:b/>
        <w:bCs/>
        <w:i w:val="0"/>
        <w:strike w:val="0"/>
        <w:dstrike w:val="0"/>
        <w:color w:val="632423"/>
        <w:sz w:val="24"/>
        <w:szCs w:val="24"/>
        <w:u w:val="none" w:color="000000"/>
        <w:bdr w:val="none" w:sz="0" w:space="0" w:color="auto"/>
        <w:shd w:val="clear" w:color="auto" w:fill="auto"/>
        <w:vertAlign w:val="baseline"/>
      </w:rPr>
    </w:lvl>
    <w:lvl w:ilvl="2" w:tplc="B0DC6E68">
      <w:start w:val="1"/>
      <w:numFmt w:val="lowerRoman"/>
      <w:lvlText w:val="%3"/>
      <w:lvlJc w:val="left"/>
      <w:pPr>
        <w:ind w:left="1800"/>
      </w:pPr>
      <w:rPr>
        <w:rFonts w:ascii="Arial" w:eastAsia="Arial" w:hAnsi="Arial" w:cs="Arial"/>
        <w:b/>
        <w:bCs/>
        <w:i w:val="0"/>
        <w:strike w:val="0"/>
        <w:dstrike w:val="0"/>
        <w:color w:val="632423"/>
        <w:sz w:val="24"/>
        <w:szCs w:val="24"/>
        <w:u w:val="none" w:color="000000"/>
        <w:bdr w:val="none" w:sz="0" w:space="0" w:color="auto"/>
        <w:shd w:val="clear" w:color="auto" w:fill="auto"/>
        <w:vertAlign w:val="baseline"/>
      </w:rPr>
    </w:lvl>
    <w:lvl w:ilvl="3" w:tplc="25F0DF34">
      <w:start w:val="1"/>
      <w:numFmt w:val="decimal"/>
      <w:lvlText w:val="%4"/>
      <w:lvlJc w:val="left"/>
      <w:pPr>
        <w:ind w:left="2520"/>
      </w:pPr>
      <w:rPr>
        <w:rFonts w:ascii="Arial" w:eastAsia="Arial" w:hAnsi="Arial" w:cs="Arial"/>
        <w:b/>
        <w:bCs/>
        <w:i w:val="0"/>
        <w:strike w:val="0"/>
        <w:dstrike w:val="0"/>
        <w:color w:val="632423"/>
        <w:sz w:val="24"/>
        <w:szCs w:val="24"/>
        <w:u w:val="none" w:color="000000"/>
        <w:bdr w:val="none" w:sz="0" w:space="0" w:color="auto"/>
        <w:shd w:val="clear" w:color="auto" w:fill="auto"/>
        <w:vertAlign w:val="baseline"/>
      </w:rPr>
    </w:lvl>
    <w:lvl w:ilvl="4" w:tplc="607870A0">
      <w:start w:val="1"/>
      <w:numFmt w:val="lowerLetter"/>
      <w:lvlText w:val="%5"/>
      <w:lvlJc w:val="left"/>
      <w:pPr>
        <w:ind w:left="3240"/>
      </w:pPr>
      <w:rPr>
        <w:rFonts w:ascii="Arial" w:eastAsia="Arial" w:hAnsi="Arial" w:cs="Arial"/>
        <w:b/>
        <w:bCs/>
        <w:i w:val="0"/>
        <w:strike w:val="0"/>
        <w:dstrike w:val="0"/>
        <w:color w:val="632423"/>
        <w:sz w:val="24"/>
        <w:szCs w:val="24"/>
        <w:u w:val="none" w:color="000000"/>
        <w:bdr w:val="none" w:sz="0" w:space="0" w:color="auto"/>
        <w:shd w:val="clear" w:color="auto" w:fill="auto"/>
        <w:vertAlign w:val="baseline"/>
      </w:rPr>
    </w:lvl>
    <w:lvl w:ilvl="5" w:tplc="064E4926">
      <w:start w:val="1"/>
      <w:numFmt w:val="lowerRoman"/>
      <w:lvlText w:val="%6"/>
      <w:lvlJc w:val="left"/>
      <w:pPr>
        <w:ind w:left="3960"/>
      </w:pPr>
      <w:rPr>
        <w:rFonts w:ascii="Arial" w:eastAsia="Arial" w:hAnsi="Arial" w:cs="Arial"/>
        <w:b/>
        <w:bCs/>
        <w:i w:val="0"/>
        <w:strike w:val="0"/>
        <w:dstrike w:val="0"/>
        <w:color w:val="632423"/>
        <w:sz w:val="24"/>
        <w:szCs w:val="24"/>
        <w:u w:val="none" w:color="000000"/>
        <w:bdr w:val="none" w:sz="0" w:space="0" w:color="auto"/>
        <w:shd w:val="clear" w:color="auto" w:fill="auto"/>
        <w:vertAlign w:val="baseline"/>
      </w:rPr>
    </w:lvl>
    <w:lvl w:ilvl="6" w:tplc="BD862E00">
      <w:start w:val="1"/>
      <w:numFmt w:val="decimal"/>
      <w:lvlText w:val="%7"/>
      <w:lvlJc w:val="left"/>
      <w:pPr>
        <w:ind w:left="4680"/>
      </w:pPr>
      <w:rPr>
        <w:rFonts w:ascii="Arial" w:eastAsia="Arial" w:hAnsi="Arial" w:cs="Arial"/>
        <w:b/>
        <w:bCs/>
        <w:i w:val="0"/>
        <w:strike w:val="0"/>
        <w:dstrike w:val="0"/>
        <w:color w:val="632423"/>
        <w:sz w:val="24"/>
        <w:szCs w:val="24"/>
        <w:u w:val="none" w:color="000000"/>
        <w:bdr w:val="none" w:sz="0" w:space="0" w:color="auto"/>
        <w:shd w:val="clear" w:color="auto" w:fill="auto"/>
        <w:vertAlign w:val="baseline"/>
      </w:rPr>
    </w:lvl>
    <w:lvl w:ilvl="7" w:tplc="2384F81C">
      <w:start w:val="1"/>
      <w:numFmt w:val="lowerLetter"/>
      <w:lvlText w:val="%8"/>
      <w:lvlJc w:val="left"/>
      <w:pPr>
        <w:ind w:left="5400"/>
      </w:pPr>
      <w:rPr>
        <w:rFonts w:ascii="Arial" w:eastAsia="Arial" w:hAnsi="Arial" w:cs="Arial"/>
        <w:b/>
        <w:bCs/>
        <w:i w:val="0"/>
        <w:strike w:val="0"/>
        <w:dstrike w:val="0"/>
        <w:color w:val="632423"/>
        <w:sz w:val="24"/>
        <w:szCs w:val="24"/>
        <w:u w:val="none" w:color="000000"/>
        <w:bdr w:val="none" w:sz="0" w:space="0" w:color="auto"/>
        <w:shd w:val="clear" w:color="auto" w:fill="auto"/>
        <w:vertAlign w:val="baseline"/>
      </w:rPr>
    </w:lvl>
    <w:lvl w:ilvl="8" w:tplc="E9562A40">
      <w:start w:val="1"/>
      <w:numFmt w:val="lowerRoman"/>
      <w:lvlText w:val="%9"/>
      <w:lvlJc w:val="left"/>
      <w:pPr>
        <w:ind w:left="6120"/>
      </w:pPr>
      <w:rPr>
        <w:rFonts w:ascii="Arial" w:eastAsia="Arial" w:hAnsi="Arial" w:cs="Arial"/>
        <w:b/>
        <w:bCs/>
        <w:i w:val="0"/>
        <w:strike w:val="0"/>
        <w:dstrike w:val="0"/>
        <w:color w:val="632423"/>
        <w:sz w:val="24"/>
        <w:szCs w:val="24"/>
        <w:u w:val="none" w:color="000000"/>
        <w:bdr w:val="none" w:sz="0" w:space="0" w:color="auto"/>
        <w:shd w:val="clear" w:color="auto" w:fill="auto"/>
        <w:vertAlign w:val="baseline"/>
      </w:rPr>
    </w:lvl>
  </w:abstractNum>
  <w:abstractNum w:abstractNumId="18">
    <w:nsid w:val="7C080472"/>
    <w:multiLevelType w:val="hybridMultilevel"/>
    <w:tmpl w:val="5B6CB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CCB45D8"/>
    <w:multiLevelType w:val="hybridMultilevel"/>
    <w:tmpl w:val="EE26DD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4"/>
  </w:num>
  <w:num w:numId="3">
    <w:abstractNumId w:val="2"/>
  </w:num>
  <w:num w:numId="4">
    <w:abstractNumId w:val="0"/>
  </w:num>
  <w:num w:numId="5">
    <w:abstractNumId w:val="1"/>
  </w:num>
  <w:num w:numId="6">
    <w:abstractNumId w:val="3"/>
  </w:num>
  <w:num w:numId="7">
    <w:abstractNumId w:val="16"/>
  </w:num>
  <w:num w:numId="8">
    <w:abstractNumId w:val="8"/>
  </w:num>
  <w:num w:numId="9">
    <w:abstractNumId w:val="14"/>
  </w:num>
  <w:num w:numId="10">
    <w:abstractNumId w:val="18"/>
  </w:num>
  <w:num w:numId="11">
    <w:abstractNumId w:val="15"/>
  </w:num>
  <w:num w:numId="12">
    <w:abstractNumId w:val="11"/>
  </w:num>
  <w:num w:numId="13">
    <w:abstractNumId w:val="12"/>
  </w:num>
  <w:num w:numId="14">
    <w:abstractNumId w:val="9"/>
  </w:num>
  <w:num w:numId="15">
    <w:abstractNumId w:val="19"/>
  </w:num>
  <w:num w:numId="16">
    <w:abstractNumId w:val="6"/>
  </w:num>
  <w:num w:numId="17">
    <w:abstractNumId w:val="5"/>
  </w:num>
  <w:num w:numId="18">
    <w:abstractNumId w:val="13"/>
  </w:num>
  <w:num w:numId="19">
    <w:abstractNumId w:val="7"/>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457"/>
    <w:rsid w:val="000157AB"/>
    <w:rsid w:val="00035295"/>
    <w:rsid w:val="00062037"/>
    <w:rsid w:val="00071772"/>
    <w:rsid w:val="00076AA5"/>
    <w:rsid w:val="000966D3"/>
    <w:rsid w:val="000B5DEC"/>
    <w:rsid w:val="0012279E"/>
    <w:rsid w:val="001263F4"/>
    <w:rsid w:val="00130FBE"/>
    <w:rsid w:val="001313B2"/>
    <w:rsid w:val="0013324C"/>
    <w:rsid w:val="001552AF"/>
    <w:rsid w:val="001649C9"/>
    <w:rsid w:val="001A593A"/>
    <w:rsid w:val="001C65C4"/>
    <w:rsid w:val="001D5AC5"/>
    <w:rsid w:val="001D755F"/>
    <w:rsid w:val="00261B60"/>
    <w:rsid w:val="0026337C"/>
    <w:rsid w:val="00284799"/>
    <w:rsid w:val="002A09AC"/>
    <w:rsid w:val="002B300E"/>
    <w:rsid w:val="002B52F6"/>
    <w:rsid w:val="002B65CD"/>
    <w:rsid w:val="002C1CF5"/>
    <w:rsid w:val="002D5285"/>
    <w:rsid w:val="003164D5"/>
    <w:rsid w:val="00327F70"/>
    <w:rsid w:val="00333303"/>
    <w:rsid w:val="00342451"/>
    <w:rsid w:val="00355CBB"/>
    <w:rsid w:val="00366460"/>
    <w:rsid w:val="00376463"/>
    <w:rsid w:val="0038476A"/>
    <w:rsid w:val="003A37F4"/>
    <w:rsid w:val="003D03D5"/>
    <w:rsid w:val="003E0A76"/>
    <w:rsid w:val="003E366E"/>
    <w:rsid w:val="004163E2"/>
    <w:rsid w:val="004170FD"/>
    <w:rsid w:val="00426EF2"/>
    <w:rsid w:val="00433924"/>
    <w:rsid w:val="004374B7"/>
    <w:rsid w:val="00446CE1"/>
    <w:rsid w:val="00453C02"/>
    <w:rsid w:val="004674F1"/>
    <w:rsid w:val="00486D73"/>
    <w:rsid w:val="004900AC"/>
    <w:rsid w:val="004918FA"/>
    <w:rsid w:val="004A4E38"/>
    <w:rsid w:val="004C0A6E"/>
    <w:rsid w:val="004C5458"/>
    <w:rsid w:val="004F420A"/>
    <w:rsid w:val="00506229"/>
    <w:rsid w:val="00523EA3"/>
    <w:rsid w:val="005477FF"/>
    <w:rsid w:val="0055489C"/>
    <w:rsid w:val="00563923"/>
    <w:rsid w:val="005840C2"/>
    <w:rsid w:val="005A0503"/>
    <w:rsid w:val="005B0E1A"/>
    <w:rsid w:val="005B4192"/>
    <w:rsid w:val="005E02B9"/>
    <w:rsid w:val="005E0D51"/>
    <w:rsid w:val="005E6A89"/>
    <w:rsid w:val="005F47BB"/>
    <w:rsid w:val="00613644"/>
    <w:rsid w:val="00621D47"/>
    <w:rsid w:val="00683DB2"/>
    <w:rsid w:val="006A4457"/>
    <w:rsid w:val="006B354E"/>
    <w:rsid w:val="006B579B"/>
    <w:rsid w:val="00722DFE"/>
    <w:rsid w:val="00726DEF"/>
    <w:rsid w:val="00752735"/>
    <w:rsid w:val="007B525D"/>
    <w:rsid w:val="007C1C98"/>
    <w:rsid w:val="00806EFB"/>
    <w:rsid w:val="00816E1C"/>
    <w:rsid w:val="00832FE1"/>
    <w:rsid w:val="00887194"/>
    <w:rsid w:val="00895939"/>
    <w:rsid w:val="00895BD5"/>
    <w:rsid w:val="008C117E"/>
    <w:rsid w:val="008C759A"/>
    <w:rsid w:val="00973215"/>
    <w:rsid w:val="00985C78"/>
    <w:rsid w:val="009A0DDF"/>
    <w:rsid w:val="009A40E3"/>
    <w:rsid w:val="009A6480"/>
    <w:rsid w:val="009F1092"/>
    <w:rsid w:val="009F5DB0"/>
    <w:rsid w:val="00A5595C"/>
    <w:rsid w:val="00A763E6"/>
    <w:rsid w:val="00AD4970"/>
    <w:rsid w:val="00AE144E"/>
    <w:rsid w:val="00AF4A56"/>
    <w:rsid w:val="00B35FF5"/>
    <w:rsid w:val="00B52082"/>
    <w:rsid w:val="00B700AE"/>
    <w:rsid w:val="00B85144"/>
    <w:rsid w:val="00BC6464"/>
    <w:rsid w:val="00BD1884"/>
    <w:rsid w:val="00BE173E"/>
    <w:rsid w:val="00BE3DE1"/>
    <w:rsid w:val="00C01BFC"/>
    <w:rsid w:val="00C630ED"/>
    <w:rsid w:val="00CA107D"/>
    <w:rsid w:val="00D17B74"/>
    <w:rsid w:val="00D32574"/>
    <w:rsid w:val="00D424CD"/>
    <w:rsid w:val="00D63767"/>
    <w:rsid w:val="00D91841"/>
    <w:rsid w:val="00D9744E"/>
    <w:rsid w:val="00DA3D6D"/>
    <w:rsid w:val="00DA7B20"/>
    <w:rsid w:val="00DC21D7"/>
    <w:rsid w:val="00DC4150"/>
    <w:rsid w:val="00DE7FDF"/>
    <w:rsid w:val="00DF2D41"/>
    <w:rsid w:val="00E01994"/>
    <w:rsid w:val="00E15261"/>
    <w:rsid w:val="00E15C9E"/>
    <w:rsid w:val="00EA687D"/>
    <w:rsid w:val="00EA7540"/>
    <w:rsid w:val="00EA7E52"/>
    <w:rsid w:val="00EB1FF7"/>
    <w:rsid w:val="00EB723E"/>
    <w:rsid w:val="00EC238F"/>
    <w:rsid w:val="00EC4837"/>
    <w:rsid w:val="00ED1373"/>
    <w:rsid w:val="00ED5640"/>
    <w:rsid w:val="00F41455"/>
    <w:rsid w:val="00F44CF9"/>
    <w:rsid w:val="00F522C2"/>
    <w:rsid w:val="00F53184"/>
    <w:rsid w:val="00FA4C76"/>
    <w:rsid w:val="00FB515A"/>
    <w:rsid w:val="00FD654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5DBC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994"/>
    <w:pPr>
      <w:spacing w:after="287" w:line="235" w:lineRule="auto"/>
      <w:ind w:left="-5" w:hanging="10"/>
      <w:jc w:val="both"/>
    </w:pPr>
    <w:rPr>
      <w:rFonts w:eastAsia="Times New Roman" w:cs="Times New Roman"/>
      <w:color w:val="000000"/>
    </w:rPr>
  </w:style>
  <w:style w:type="paragraph" w:styleId="Heading1">
    <w:name w:val="heading 1"/>
    <w:basedOn w:val="Heading2"/>
    <w:next w:val="Normal"/>
    <w:link w:val="Heading1Char"/>
    <w:uiPriority w:val="9"/>
    <w:unhideWhenUsed/>
    <w:qFormat/>
    <w:rsid w:val="00E01994"/>
    <w:pPr>
      <w:spacing w:after="357" w:line="246" w:lineRule="auto"/>
      <w:outlineLvl w:val="0"/>
    </w:pPr>
    <w:rPr>
      <w:rFonts w:eastAsia="Arial" w:cs="Arial"/>
      <w:b/>
      <w:color w:val="5B9BD5" w:themeColor="accent1"/>
      <w:sz w:val="28"/>
    </w:rPr>
  </w:style>
  <w:style w:type="paragraph" w:styleId="Heading2">
    <w:name w:val="heading 2"/>
    <w:basedOn w:val="Normal"/>
    <w:next w:val="Normal"/>
    <w:link w:val="Heading2Char"/>
    <w:uiPriority w:val="9"/>
    <w:unhideWhenUsed/>
    <w:qFormat/>
    <w:rsid w:val="00E0199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88719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1994"/>
    <w:rPr>
      <w:rFonts w:asciiTheme="majorHAnsi" w:eastAsia="Arial" w:hAnsiTheme="majorHAnsi" w:cs="Arial"/>
      <w:b/>
      <w:color w:val="5B9BD5" w:themeColor="accent1"/>
      <w:sz w:val="28"/>
      <w:szCs w:val="26"/>
    </w:rPr>
  </w:style>
  <w:style w:type="table" w:customStyle="1" w:styleId="TableGrid">
    <w:name w:val="TableGrid"/>
    <w:rsid w:val="006A4457"/>
    <w:pPr>
      <w:spacing w:after="0" w:line="240" w:lineRule="auto"/>
    </w:pPr>
    <w:rPr>
      <w:rFonts w:eastAsiaTheme="minorEastAsia"/>
    </w:rPr>
    <w:tblPr>
      <w:tblCellMar>
        <w:top w:w="0" w:type="dxa"/>
        <w:left w:w="0" w:type="dxa"/>
        <w:bottom w:w="0" w:type="dxa"/>
        <w:right w:w="0" w:type="dxa"/>
      </w:tblCellMar>
    </w:tblPr>
  </w:style>
  <w:style w:type="paragraph" w:styleId="Footer">
    <w:name w:val="footer"/>
    <w:basedOn w:val="Normal"/>
    <w:link w:val="FooterChar"/>
    <w:uiPriority w:val="99"/>
    <w:unhideWhenUsed/>
    <w:rsid w:val="00E019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1994"/>
    <w:rPr>
      <w:rFonts w:ascii="Times New Roman" w:eastAsia="Times New Roman" w:hAnsi="Times New Roman" w:cs="Times New Roman"/>
      <w:color w:val="000000"/>
      <w:sz w:val="24"/>
    </w:rPr>
  </w:style>
  <w:style w:type="paragraph" w:styleId="BodyText">
    <w:name w:val="Body Text"/>
    <w:basedOn w:val="Normal"/>
    <w:link w:val="BodyTextChar"/>
    <w:uiPriority w:val="99"/>
    <w:qFormat/>
    <w:rsid w:val="00FB515A"/>
    <w:pPr>
      <w:widowControl w:val="0"/>
      <w:spacing w:after="0" w:line="240" w:lineRule="auto"/>
      <w:ind w:left="140" w:firstLine="0"/>
      <w:jc w:val="left"/>
    </w:pPr>
    <w:rPr>
      <w:rFonts w:ascii="Times New Roman" w:hAnsi="Times New Roman" w:cstheme="minorBidi"/>
      <w:color w:val="auto"/>
      <w:sz w:val="24"/>
      <w:szCs w:val="24"/>
    </w:rPr>
  </w:style>
  <w:style w:type="character" w:customStyle="1" w:styleId="Heading2Char">
    <w:name w:val="Heading 2 Char"/>
    <w:basedOn w:val="DefaultParagraphFont"/>
    <w:link w:val="Heading2"/>
    <w:uiPriority w:val="9"/>
    <w:rsid w:val="00E01994"/>
    <w:rPr>
      <w:rFonts w:asciiTheme="majorHAnsi" w:eastAsiaTheme="majorEastAsia" w:hAnsiTheme="majorHAnsi" w:cstheme="majorBidi"/>
      <w:color w:val="2E74B5" w:themeColor="accent1" w:themeShade="BF"/>
      <w:sz w:val="26"/>
      <w:szCs w:val="26"/>
    </w:rPr>
  </w:style>
  <w:style w:type="character" w:customStyle="1" w:styleId="BodyTextChar">
    <w:name w:val="Body Text Char"/>
    <w:basedOn w:val="DefaultParagraphFont"/>
    <w:link w:val="BodyText"/>
    <w:uiPriority w:val="99"/>
    <w:rsid w:val="00FB515A"/>
    <w:rPr>
      <w:rFonts w:ascii="Times New Roman" w:eastAsia="Times New Roman" w:hAnsi="Times New Roman"/>
      <w:sz w:val="24"/>
      <w:szCs w:val="24"/>
    </w:rPr>
  </w:style>
  <w:style w:type="paragraph" w:styleId="ListParagraph">
    <w:name w:val="List Paragraph"/>
    <w:basedOn w:val="Normal"/>
    <w:uiPriority w:val="34"/>
    <w:qFormat/>
    <w:rsid w:val="00887194"/>
    <w:pPr>
      <w:ind w:left="720"/>
      <w:contextualSpacing/>
    </w:pPr>
  </w:style>
  <w:style w:type="character" w:customStyle="1" w:styleId="Heading3Char">
    <w:name w:val="Heading 3 Char"/>
    <w:basedOn w:val="DefaultParagraphFont"/>
    <w:link w:val="Heading3"/>
    <w:uiPriority w:val="9"/>
    <w:rsid w:val="00887194"/>
    <w:rPr>
      <w:rFonts w:asciiTheme="majorHAnsi" w:eastAsiaTheme="majorEastAsia" w:hAnsiTheme="majorHAnsi" w:cstheme="majorBidi"/>
      <w:color w:val="1F4D78" w:themeColor="accent1" w:themeShade="7F"/>
      <w:sz w:val="24"/>
      <w:szCs w:val="24"/>
    </w:rPr>
  </w:style>
  <w:style w:type="paragraph" w:styleId="FootnoteText">
    <w:name w:val="footnote text"/>
    <w:basedOn w:val="Normal"/>
    <w:link w:val="FootnoteTextChar"/>
    <w:uiPriority w:val="99"/>
    <w:unhideWhenUsed/>
    <w:rsid w:val="00433924"/>
    <w:pPr>
      <w:spacing w:after="0" w:line="240" w:lineRule="auto"/>
    </w:pPr>
    <w:rPr>
      <w:sz w:val="20"/>
      <w:szCs w:val="20"/>
    </w:rPr>
  </w:style>
  <w:style w:type="character" w:customStyle="1" w:styleId="FootnoteTextChar">
    <w:name w:val="Footnote Text Char"/>
    <w:basedOn w:val="DefaultParagraphFont"/>
    <w:link w:val="FootnoteText"/>
    <w:uiPriority w:val="99"/>
    <w:rsid w:val="00433924"/>
    <w:rPr>
      <w:rFonts w:eastAsia="Times New Roman" w:cs="Times New Roman"/>
      <w:color w:val="000000"/>
      <w:sz w:val="20"/>
      <w:szCs w:val="20"/>
    </w:rPr>
  </w:style>
  <w:style w:type="character" w:styleId="FootnoteReference">
    <w:name w:val="footnote reference"/>
    <w:basedOn w:val="DefaultParagraphFont"/>
    <w:uiPriority w:val="99"/>
    <w:unhideWhenUsed/>
    <w:rsid w:val="00433924"/>
    <w:rPr>
      <w:vertAlign w:val="superscript"/>
    </w:rPr>
  </w:style>
  <w:style w:type="character" w:styleId="CommentReference">
    <w:name w:val="annotation reference"/>
    <w:basedOn w:val="DefaultParagraphFont"/>
    <w:uiPriority w:val="99"/>
    <w:semiHidden/>
    <w:unhideWhenUsed/>
    <w:rsid w:val="003D03D5"/>
    <w:rPr>
      <w:sz w:val="18"/>
      <w:szCs w:val="18"/>
    </w:rPr>
  </w:style>
  <w:style w:type="paragraph" w:styleId="CommentText">
    <w:name w:val="annotation text"/>
    <w:basedOn w:val="Normal"/>
    <w:link w:val="CommentTextChar"/>
    <w:uiPriority w:val="99"/>
    <w:semiHidden/>
    <w:unhideWhenUsed/>
    <w:rsid w:val="003D03D5"/>
    <w:pPr>
      <w:spacing w:line="240" w:lineRule="auto"/>
    </w:pPr>
    <w:rPr>
      <w:sz w:val="24"/>
      <w:szCs w:val="24"/>
    </w:rPr>
  </w:style>
  <w:style w:type="character" w:customStyle="1" w:styleId="CommentTextChar">
    <w:name w:val="Comment Text Char"/>
    <w:basedOn w:val="DefaultParagraphFont"/>
    <w:link w:val="CommentText"/>
    <w:uiPriority w:val="99"/>
    <w:semiHidden/>
    <w:rsid w:val="003D03D5"/>
    <w:rPr>
      <w:rFonts w:eastAsia="Times New Roman" w:cs="Times New Roman"/>
      <w:color w:val="000000"/>
      <w:sz w:val="24"/>
      <w:szCs w:val="24"/>
    </w:rPr>
  </w:style>
  <w:style w:type="paragraph" w:styleId="CommentSubject">
    <w:name w:val="annotation subject"/>
    <w:basedOn w:val="CommentText"/>
    <w:next w:val="CommentText"/>
    <w:link w:val="CommentSubjectChar"/>
    <w:uiPriority w:val="99"/>
    <w:semiHidden/>
    <w:unhideWhenUsed/>
    <w:rsid w:val="003D03D5"/>
    <w:rPr>
      <w:b/>
      <w:bCs/>
      <w:sz w:val="20"/>
      <w:szCs w:val="20"/>
    </w:rPr>
  </w:style>
  <w:style w:type="character" w:customStyle="1" w:styleId="CommentSubjectChar">
    <w:name w:val="Comment Subject Char"/>
    <w:basedOn w:val="CommentTextChar"/>
    <w:link w:val="CommentSubject"/>
    <w:uiPriority w:val="99"/>
    <w:semiHidden/>
    <w:rsid w:val="003D03D5"/>
    <w:rPr>
      <w:rFonts w:eastAsia="Times New Roman" w:cs="Times New Roman"/>
      <w:b/>
      <w:bCs/>
      <w:color w:val="000000"/>
      <w:sz w:val="20"/>
      <w:szCs w:val="20"/>
    </w:rPr>
  </w:style>
  <w:style w:type="paragraph" w:styleId="BalloonText">
    <w:name w:val="Balloon Text"/>
    <w:basedOn w:val="Normal"/>
    <w:link w:val="BalloonTextChar"/>
    <w:uiPriority w:val="99"/>
    <w:semiHidden/>
    <w:unhideWhenUsed/>
    <w:rsid w:val="003D03D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D03D5"/>
    <w:rPr>
      <w:rFonts w:ascii="Lucida Grande" w:eastAsia="Times New Roman" w:hAnsi="Lucida Grande" w:cs="Lucida Grande"/>
      <w:color w:val="000000"/>
      <w:sz w:val="18"/>
      <w:szCs w:val="18"/>
    </w:rPr>
  </w:style>
  <w:style w:type="paragraph" w:styleId="Revision">
    <w:name w:val="Revision"/>
    <w:hidden/>
    <w:uiPriority w:val="99"/>
    <w:semiHidden/>
    <w:rsid w:val="00DC21D7"/>
    <w:pPr>
      <w:spacing w:after="0" w:line="240" w:lineRule="auto"/>
    </w:pPr>
    <w:rPr>
      <w:rFonts w:eastAsia="Times New Roman" w:cs="Times New Roman"/>
      <w:color w:val="000000"/>
    </w:rPr>
  </w:style>
  <w:style w:type="table" w:styleId="TableGrid0">
    <w:name w:val="Table Grid"/>
    <w:basedOn w:val="TableNormal"/>
    <w:uiPriority w:val="59"/>
    <w:rsid w:val="00895BD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95BD5"/>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994"/>
    <w:pPr>
      <w:spacing w:after="287" w:line="235" w:lineRule="auto"/>
      <w:ind w:left="-5" w:hanging="10"/>
      <w:jc w:val="both"/>
    </w:pPr>
    <w:rPr>
      <w:rFonts w:eastAsia="Times New Roman" w:cs="Times New Roman"/>
      <w:color w:val="000000"/>
    </w:rPr>
  </w:style>
  <w:style w:type="paragraph" w:styleId="Heading1">
    <w:name w:val="heading 1"/>
    <w:basedOn w:val="Heading2"/>
    <w:next w:val="Normal"/>
    <w:link w:val="Heading1Char"/>
    <w:uiPriority w:val="9"/>
    <w:unhideWhenUsed/>
    <w:qFormat/>
    <w:rsid w:val="00E01994"/>
    <w:pPr>
      <w:spacing w:after="357" w:line="246" w:lineRule="auto"/>
      <w:outlineLvl w:val="0"/>
    </w:pPr>
    <w:rPr>
      <w:rFonts w:eastAsia="Arial" w:cs="Arial"/>
      <w:b/>
      <w:color w:val="5B9BD5" w:themeColor="accent1"/>
      <w:sz w:val="28"/>
    </w:rPr>
  </w:style>
  <w:style w:type="paragraph" w:styleId="Heading2">
    <w:name w:val="heading 2"/>
    <w:basedOn w:val="Normal"/>
    <w:next w:val="Normal"/>
    <w:link w:val="Heading2Char"/>
    <w:uiPriority w:val="9"/>
    <w:unhideWhenUsed/>
    <w:qFormat/>
    <w:rsid w:val="00E0199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88719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1994"/>
    <w:rPr>
      <w:rFonts w:asciiTheme="majorHAnsi" w:eastAsia="Arial" w:hAnsiTheme="majorHAnsi" w:cs="Arial"/>
      <w:b/>
      <w:color w:val="5B9BD5" w:themeColor="accent1"/>
      <w:sz w:val="28"/>
      <w:szCs w:val="26"/>
    </w:rPr>
  </w:style>
  <w:style w:type="table" w:customStyle="1" w:styleId="TableGrid">
    <w:name w:val="TableGrid"/>
    <w:rsid w:val="006A4457"/>
    <w:pPr>
      <w:spacing w:after="0" w:line="240" w:lineRule="auto"/>
    </w:pPr>
    <w:rPr>
      <w:rFonts w:eastAsiaTheme="minorEastAsia"/>
    </w:rPr>
    <w:tblPr>
      <w:tblCellMar>
        <w:top w:w="0" w:type="dxa"/>
        <w:left w:w="0" w:type="dxa"/>
        <w:bottom w:w="0" w:type="dxa"/>
        <w:right w:w="0" w:type="dxa"/>
      </w:tblCellMar>
    </w:tblPr>
  </w:style>
  <w:style w:type="paragraph" w:styleId="Footer">
    <w:name w:val="footer"/>
    <w:basedOn w:val="Normal"/>
    <w:link w:val="FooterChar"/>
    <w:uiPriority w:val="99"/>
    <w:unhideWhenUsed/>
    <w:rsid w:val="00E019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1994"/>
    <w:rPr>
      <w:rFonts w:ascii="Times New Roman" w:eastAsia="Times New Roman" w:hAnsi="Times New Roman" w:cs="Times New Roman"/>
      <w:color w:val="000000"/>
      <w:sz w:val="24"/>
    </w:rPr>
  </w:style>
  <w:style w:type="paragraph" w:styleId="BodyText">
    <w:name w:val="Body Text"/>
    <w:basedOn w:val="Normal"/>
    <w:link w:val="BodyTextChar"/>
    <w:uiPriority w:val="99"/>
    <w:qFormat/>
    <w:rsid w:val="00FB515A"/>
    <w:pPr>
      <w:widowControl w:val="0"/>
      <w:spacing w:after="0" w:line="240" w:lineRule="auto"/>
      <w:ind w:left="140" w:firstLine="0"/>
      <w:jc w:val="left"/>
    </w:pPr>
    <w:rPr>
      <w:rFonts w:ascii="Times New Roman" w:hAnsi="Times New Roman" w:cstheme="minorBidi"/>
      <w:color w:val="auto"/>
      <w:sz w:val="24"/>
      <w:szCs w:val="24"/>
    </w:rPr>
  </w:style>
  <w:style w:type="character" w:customStyle="1" w:styleId="Heading2Char">
    <w:name w:val="Heading 2 Char"/>
    <w:basedOn w:val="DefaultParagraphFont"/>
    <w:link w:val="Heading2"/>
    <w:uiPriority w:val="9"/>
    <w:rsid w:val="00E01994"/>
    <w:rPr>
      <w:rFonts w:asciiTheme="majorHAnsi" w:eastAsiaTheme="majorEastAsia" w:hAnsiTheme="majorHAnsi" w:cstheme="majorBidi"/>
      <w:color w:val="2E74B5" w:themeColor="accent1" w:themeShade="BF"/>
      <w:sz w:val="26"/>
      <w:szCs w:val="26"/>
    </w:rPr>
  </w:style>
  <w:style w:type="character" w:customStyle="1" w:styleId="BodyTextChar">
    <w:name w:val="Body Text Char"/>
    <w:basedOn w:val="DefaultParagraphFont"/>
    <w:link w:val="BodyText"/>
    <w:uiPriority w:val="99"/>
    <w:rsid w:val="00FB515A"/>
    <w:rPr>
      <w:rFonts w:ascii="Times New Roman" w:eastAsia="Times New Roman" w:hAnsi="Times New Roman"/>
      <w:sz w:val="24"/>
      <w:szCs w:val="24"/>
    </w:rPr>
  </w:style>
  <w:style w:type="paragraph" w:styleId="ListParagraph">
    <w:name w:val="List Paragraph"/>
    <w:basedOn w:val="Normal"/>
    <w:uiPriority w:val="34"/>
    <w:qFormat/>
    <w:rsid w:val="00887194"/>
    <w:pPr>
      <w:ind w:left="720"/>
      <w:contextualSpacing/>
    </w:pPr>
  </w:style>
  <w:style w:type="character" w:customStyle="1" w:styleId="Heading3Char">
    <w:name w:val="Heading 3 Char"/>
    <w:basedOn w:val="DefaultParagraphFont"/>
    <w:link w:val="Heading3"/>
    <w:uiPriority w:val="9"/>
    <w:rsid w:val="00887194"/>
    <w:rPr>
      <w:rFonts w:asciiTheme="majorHAnsi" w:eastAsiaTheme="majorEastAsia" w:hAnsiTheme="majorHAnsi" w:cstheme="majorBidi"/>
      <w:color w:val="1F4D78" w:themeColor="accent1" w:themeShade="7F"/>
      <w:sz w:val="24"/>
      <w:szCs w:val="24"/>
    </w:rPr>
  </w:style>
  <w:style w:type="paragraph" w:styleId="FootnoteText">
    <w:name w:val="footnote text"/>
    <w:basedOn w:val="Normal"/>
    <w:link w:val="FootnoteTextChar"/>
    <w:uiPriority w:val="99"/>
    <w:unhideWhenUsed/>
    <w:rsid w:val="00433924"/>
    <w:pPr>
      <w:spacing w:after="0" w:line="240" w:lineRule="auto"/>
    </w:pPr>
    <w:rPr>
      <w:sz w:val="20"/>
      <w:szCs w:val="20"/>
    </w:rPr>
  </w:style>
  <w:style w:type="character" w:customStyle="1" w:styleId="FootnoteTextChar">
    <w:name w:val="Footnote Text Char"/>
    <w:basedOn w:val="DefaultParagraphFont"/>
    <w:link w:val="FootnoteText"/>
    <w:uiPriority w:val="99"/>
    <w:rsid w:val="00433924"/>
    <w:rPr>
      <w:rFonts w:eastAsia="Times New Roman" w:cs="Times New Roman"/>
      <w:color w:val="000000"/>
      <w:sz w:val="20"/>
      <w:szCs w:val="20"/>
    </w:rPr>
  </w:style>
  <w:style w:type="character" w:styleId="FootnoteReference">
    <w:name w:val="footnote reference"/>
    <w:basedOn w:val="DefaultParagraphFont"/>
    <w:uiPriority w:val="99"/>
    <w:unhideWhenUsed/>
    <w:rsid w:val="00433924"/>
    <w:rPr>
      <w:vertAlign w:val="superscript"/>
    </w:rPr>
  </w:style>
  <w:style w:type="character" w:styleId="CommentReference">
    <w:name w:val="annotation reference"/>
    <w:basedOn w:val="DefaultParagraphFont"/>
    <w:uiPriority w:val="99"/>
    <w:semiHidden/>
    <w:unhideWhenUsed/>
    <w:rsid w:val="003D03D5"/>
    <w:rPr>
      <w:sz w:val="18"/>
      <w:szCs w:val="18"/>
    </w:rPr>
  </w:style>
  <w:style w:type="paragraph" w:styleId="CommentText">
    <w:name w:val="annotation text"/>
    <w:basedOn w:val="Normal"/>
    <w:link w:val="CommentTextChar"/>
    <w:uiPriority w:val="99"/>
    <w:semiHidden/>
    <w:unhideWhenUsed/>
    <w:rsid w:val="003D03D5"/>
    <w:pPr>
      <w:spacing w:line="240" w:lineRule="auto"/>
    </w:pPr>
    <w:rPr>
      <w:sz w:val="24"/>
      <w:szCs w:val="24"/>
    </w:rPr>
  </w:style>
  <w:style w:type="character" w:customStyle="1" w:styleId="CommentTextChar">
    <w:name w:val="Comment Text Char"/>
    <w:basedOn w:val="DefaultParagraphFont"/>
    <w:link w:val="CommentText"/>
    <w:uiPriority w:val="99"/>
    <w:semiHidden/>
    <w:rsid w:val="003D03D5"/>
    <w:rPr>
      <w:rFonts w:eastAsia="Times New Roman" w:cs="Times New Roman"/>
      <w:color w:val="000000"/>
      <w:sz w:val="24"/>
      <w:szCs w:val="24"/>
    </w:rPr>
  </w:style>
  <w:style w:type="paragraph" w:styleId="CommentSubject">
    <w:name w:val="annotation subject"/>
    <w:basedOn w:val="CommentText"/>
    <w:next w:val="CommentText"/>
    <w:link w:val="CommentSubjectChar"/>
    <w:uiPriority w:val="99"/>
    <w:semiHidden/>
    <w:unhideWhenUsed/>
    <w:rsid w:val="003D03D5"/>
    <w:rPr>
      <w:b/>
      <w:bCs/>
      <w:sz w:val="20"/>
      <w:szCs w:val="20"/>
    </w:rPr>
  </w:style>
  <w:style w:type="character" w:customStyle="1" w:styleId="CommentSubjectChar">
    <w:name w:val="Comment Subject Char"/>
    <w:basedOn w:val="CommentTextChar"/>
    <w:link w:val="CommentSubject"/>
    <w:uiPriority w:val="99"/>
    <w:semiHidden/>
    <w:rsid w:val="003D03D5"/>
    <w:rPr>
      <w:rFonts w:eastAsia="Times New Roman" w:cs="Times New Roman"/>
      <w:b/>
      <w:bCs/>
      <w:color w:val="000000"/>
      <w:sz w:val="20"/>
      <w:szCs w:val="20"/>
    </w:rPr>
  </w:style>
  <w:style w:type="paragraph" w:styleId="BalloonText">
    <w:name w:val="Balloon Text"/>
    <w:basedOn w:val="Normal"/>
    <w:link w:val="BalloonTextChar"/>
    <w:uiPriority w:val="99"/>
    <w:semiHidden/>
    <w:unhideWhenUsed/>
    <w:rsid w:val="003D03D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D03D5"/>
    <w:rPr>
      <w:rFonts w:ascii="Lucida Grande" w:eastAsia="Times New Roman" w:hAnsi="Lucida Grande" w:cs="Lucida Grande"/>
      <w:color w:val="000000"/>
      <w:sz w:val="18"/>
      <w:szCs w:val="18"/>
    </w:rPr>
  </w:style>
  <w:style w:type="paragraph" w:styleId="Revision">
    <w:name w:val="Revision"/>
    <w:hidden/>
    <w:uiPriority w:val="99"/>
    <w:semiHidden/>
    <w:rsid w:val="00DC21D7"/>
    <w:pPr>
      <w:spacing w:after="0" w:line="240" w:lineRule="auto"/>
    </w:pPr>
    <w:rPr>
      <w:rFonts w:eastAsia="Times New Roman" w:cs="Times New Roman"/>
      <w:color w:val="000000"/>
    </w:rPr>
  </w:style>
  <w:style w:type="table" w:styleId="TableGrid0">
    <w:name w:val="Table Grid"/>
    <w:basedOn w:val="TableNormal"/>
    <w:uiPriority w:val="59"/>
    <w:rsid w:val="00895BD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95BD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267177">
      <w:bodyDiv w:val="1"/>
      <w:marLeft w:val="0"/>
      <w:marRight w:val="0"/>
      <w:marTop w:val="0"/>
      <w:marBottom w:val="0"/>
      <w:divBdr>
        <w:top w:val="none" w:sz="0" w:space="0" w:color="auto"/>
        <w:left w:val="none" w:sz="0" w:space="0" w:color="auto"/>
        <w:bottom w:val="none" w:sz="0" w:space="0" w:color="auto"/>
        <w:right w:val="none" w:sz="0" w:space="0" w:color="auto"/>
      </w:divBdr>
    </w:div>
    <w:div w:id="313024903">
      <w:bodyDiv w:val="1"/>
      <w:marLeft w:val="0"/>
      <w:marRight w:val="0"/>
      <w:marTop w:val="0"/>
      <w:marBottom w:val="0"/>
      <w:divBdr>
        <w:top w:val="none" w:sz="0" w:space="0" w:color="auto"/>
        <w:left w:val="none" w:sz="0" w:space="0" w:color="auto"/>
        <w:bottom w:val="none" w:sz="0" w:space="0" w:color="auto"/>
        <w:right w:val="none" w:sz="0" w:space="0" w:color="auto"/>
      </w:divBdr>
    </w:div>
    <w:div w:id="350885515">
      <w:bodyDiv w:val="1"/>
      <w:marLeft w:val="0"/>
      <w:marRight w:val="0"/>
      <w:marTop w:val="0"/>
      <w:marBottom w:val="0"/>
      <w:divBdr>
        <w:top w:val="none" w:sz="0" w:space="0" w:color="auto"/>
        <w:left w:val="none" w:sz="0" w:space="0" w:color="auto"/>
        <w:bottom w:val="none" w:sz="0" w:space="0" w:color="auto"/>
        <w:right w:val="none" w:sz="0" w:space="0" w:color="auto"/>
      </w:divBdr>
    </w:div>
    <w:div w:id="803885833">
      <w:bodyDiv w:val="1"/>
      <w:marLeft w:val="0"/>
      <w:marRight w:val="0"/>
      <w:marTop w:val="0"/>
      <w:marBottom w:val="0"/>
      <w:divBdr>
        <w:top w:val="none" w:sz="0" w:space="0" w:color="auto"/>
        <w:left w:val="none" w:sz="0" w:space="0" w:color="auto"/>
        <w:bottom w:val="none" w:sz="0" w:space="0" w:color="auto"/>
        <w:right w:val="none" w:sz="0" w:space="0" w:color="auto"/>
      </w:divBdr>
    </w:div>
    <w:div w:id="1015617655">
      <w:bodyDiv w:val="1"/>
      <w:marLeft w:val="0"/>
      <w:marRight w:val="0"/>
      <w:marTop w:val="0"/>
      <w:marBottom w:val="0"/>
      <w:divBdr>
        <w:top w:val="none" w:sz="0" w:space="0" w:color="auto"/>
        <w:left w:val="none" w:sz="0" w:space="0" w:color="auto"/>
        <w:bottom w:val="none" w:sz="0" w:space="0" w:color="auto"/>
        <w:right w:val="none" w:sz="0" w:space="0" w:color="auto"/>
      </w:divBdr>
    </w:div>
    <w:div w:id="1060716821">
      <w:bodyDiv w:val="1"/>
      <w:marLeft w:val="0"/>
      <w:marRight w:val="0"/>
      <w:marTop w:val="0"/>
      <w:marBottom w:val="0"/>
      <w:divBdr>
        <w:top w:val="none" w:sz="0" w:space="0" w:color="auto"/>
        <w:left w:val="none" w:sz="0" w:space="0" w:color="auto"/>
        <w:bottom w:val="none" w:sz="0" w:space="0" w:color="auto"/>
        <w:right w:val="none" w:sz="0" w:space="0" w:color="auto"/>
      </w:divBdr>
    </w:div>
    <w:div w:id="1201631936">
      <w:bodyDiv w:val="1"/>
      <w:marLeft w:val="0"/>
      <w:marRight w:val="0"/>
      <w:marTop w:val="0"/>
      <w:marBottom w:val="0"/>
      <w:divBdr>
        <w:top w:val="none" w:sz="0" w:space="0" w:color="auto"/>
        <w:left w:val="none" w:sz="0" w:space="0" w:color="auto"/>
        <w:bottom w:val="none" w:sz="0" w:space="0" w:color="auto"/>
        <w:right w:val="none" w:sz="0" w:space="0" w:color="auto"/>
      </w:divBdr>
    </w:div>
    <w:div w:id="1536891611">
      <w:bodyDiv w:val="1"/>
      <w:marLeft w:val="0"/>
      <w:marRight w:val="0"/>
      <w:marTop w:val="0"/>
      <w:marBottom w:val="0"/>
      <w:divBdr>
        <w:top w:val="none" w:sz="0" w:space="0" w:color="auto"/>
        <w:left w:val="none" w:sz="0" w:space="0" w:color="auto"/>
        <w:bottom w:val="none" w:sz="0" w:space="0" w:color="auto"/>
        <w:right w:val="none" w:sz="0" w:space="0" w:color="auto"/>
      </w:divBdr>
    </w:div>
    <w:div w:id="1884899147">
      <w:bodyDiv w:val="1"/>
      <w:marLeft w:val="0"/>
      <w:marRight w:val="0"/>
      <w:marTop w:val="0"/>
      <w:marBottom w:val="0"/>
      <w:divBdr>
        <w:top w:val="none" w:sz="0" w:space="0" w:color="auto"/>
        <w:left w:val="none" w:sz="0" w:space="0" w:color="auto"/>
        <w:bottom w:val="none" w:sz="0" w:space="0" w:color="auto"/>
        <w:right w:val="none" w:sz="0" w:space="0" w:color="auto"/>
      </w:divBdr>
    </w:div>
    <w:div w:id="2105610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jpeg"/><Relationship Id="rId12" Type="http://schemas.openxmlformats.org/officeDocument/2006/relationships/hyperlink" Target="http://cso.gov.af/Content/files/Settled%20Population%20by%20Civil%20Division,.pdf" TargetMode="External"/><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footer" Target="footer1.xml"/><Relationship Id="rId16" Type="http://schemas.openxmlformats.org/officeDocument/2006/relationships/header" Target="header3.xml"/><Relationship Id="rId17" Type="http://schemas.openxmlformats.org/officeDocument/2006/relationships/fontTable" Target="fontTable.xml"/><Relationship Id="rId18" Type="http://schemas.openxmlformats.org/officeDocument/2006/relationships/theme" Target="theme/theme1.xml"/><Relationship Id="rId19"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image" Target="media/image2.WMF"/></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6F5231-6856-3742-88F3-705D37BD3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40</Pages>
  <Words>7399</Words>
  <Characters>42175</Characters>
  <Application>Microsoft Macintosh Word</Application>
  <DocSecurity>0</DocSecurity>
  <Lines>351</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Hunter</dc:creator>
  <cp:keywords/>
  <dc:description/>
  <cp:lastModifiedBy>Alicia Boyd</cp:lastModifiedBy>
  <cp:revision>22</cp:revision>
  <dcterms:created xsi:type="dcterms:W3CDTF">2013-12-23T01:06:00Z</dcterms:created>
  <dcterms:modified xsi:type="dcterms:W3CDTF">2013-12-23T10:27:00Z</dcterms:modified>
</cp:coreProperties>
</file>